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91" w:rsidRPr="00CD2EB7" w:rsidRDefault="00770B91" w:rsidP="00770B91">
      <w:pPr>
        <w:pStyle w:val="Zv-Titlereport"/>
      </w:pPr>
      <w:r w:rsidRPr="008D6242">
        <w:t>ВРЕМЯПРОЛЕТНЫЙ СПЕКТРОМЕТР ИМПУЛЬСНЫХ КОПУСКУЛЯРНЫХ ПОТОКОВ НА ОСНОВЕ АЛМАЗНОГО ДЕТЕКТОРА ДЛЯ ЛАЗЕРНОГО ТЕРМОЯДЕРНОГО СИНТЕЗА</w:t>
      </w:r>
      <w:r w:rsidR="00CD2EB7" w:rsidRPr="00CD2EB7">
        <w:t xml:space="preserve"> </w:t>
      </w:r>
      <w:r w:rsidR="00CD2EB7">
        <w:rPr>
          <w:rStyle w:val="ab"/>
        </w:rPr>
        <w:footnoteReference w:customMarkFollows="1" w:id="1"/>
        <w:t>*)</w:t>
      </w:r>
    </w:p>
    <w:p w:rsidR="00770B91" w:rsidRPr="00066EE5" w:rsidRDefault="00770B91" w:rsidP="00770B91">
      <w:pPr>
        <w:pStyle w:val="Zv-Author"/>
        <w:rPr>
          <w:vertAlign w:val="superscript"/>
        </w:rPr>
      </w:pPr>
      <w:r w:rsidRPr="00066EE5">
        <w:rPr>
          <w:vertAlign w:val="superscript"/>
        </w:rPr>
        <w:t>1</w:t>
      </w:r>
      <w:r w:rsidRPr="00534958">
        <w:t>Красильников</w:t>
      </w:r>
      <w:r w:rsidRPr="00770B91">
        <w:t xml:space="preserve"> </w:t>
      </w:r>
      <w:r w:rsidRPr="00534958">
        <w:t xml:space="preserve">А.В., </w:t>
      </w:r>
      <w:r w:rsidRPr="00066EE5">
        <w:rPr>
          <w:vertAlign w:val="superscript"/>
        </w:rPr>
        <w:t>1</w:t>
      </w:r>
      <w:r w:rsidRPr="004B7861">
        <w:t>Родионов</w:t>
      </w:r>
      <w:r w:rsidRPr="00770B91">
        <w:t xml:space="preserve"> </w:t>
      </w:r>
      <w:r w:rsidRPr="004B7861">
        <w:t xml:space="preserve">Н.Б., </w:t>
      </w:r>
      <w:r w:rsidRPr="00066EE5">
        <w:rPr>
          <w:vertAlign w:val="superscript"/>
        </w:rPr>
        <w:t>1</w:t>
      </w:r>
      <w:r w:rsidRPr="00534958">
        <w:t>Мещанинов</w:t>
      </w:r>
      <w:r w:rsidRPr="00770B91">
        <w:t xml:space="preserve"> </w:t>
      </w:r>
      <w:r w:rsidRPr="004B7861">
        <w:t>С</w:t>
      </w:r>
      <w:r w:rsidRPr="00534958">
        <w:t xml:space="preserve">.А., </w:t>
      </w:r>
      <w:r w:rsidRPr="00066EE5">
        <w:rPr>
          <w:vertAlign w:val="superscript"/>
        </w:rPr>
        <w:t>1</w:t>
      </w:r>
      <w:r>
        <w:t>Амосов</w:t>
      </w:r>
      <w:r w:rsidRPr="00770B91">
        <w:t xml:space="preserve"> </w:t>
      </w:r>
      <w:r>
        <w:t>В</w:t>
      </w:r>
      <w:r w:rsidRPr="00F43A1B">
        <w:t>.</w:t>
      </w:r>
      <w:r>
        <w:t>Н</w:t>
      </w:r>
      <w:r w:rsidRPr="00F43A1B">
        <w:t>.</w:t>
      </w:r>
      <w:r>
        <w:t xml:space="preserve">, </w:t>
      </w:r>
      <w:r w:rsidRPr="00066EE5">
        <w:rPr>
          <w:vertAlign w:val="superscript"/>
        </w:rPr>
        <w:t>1</w:t>
      </w:r>
      <w:r>
        <w:t>Артемьев К.К.</w:t>
      </w:r>
      <w:r w:rsidRPr="00534958">
        <w:t xml:space="preserve">, </w:t>
      </w:r>
      <w:r w:rsidRPr="00066EE5">
        <w:rPr>
          <w:vertAlign w:val="superscript"/>
        </w:rPr>
        <w:t>2</w:t>
      </w:r>
      <w:r>
        <w:t>Базулин</w:t>
      </w:r>
      <w:r w:rsidRPr="00770B91">
        <w:t xml:space="preserve"> </w:t>
      </w:r>
      <w:r>
        <w:t>И.А.</w:t>
      </w:r>
    </w:p>
    <w:p w:rsidR="00770B91" w:rsidRPr="00066EE5" w:rsidRDefault="00770B91" w:rsidP="00770B91">
      <w:pPr>
        <w:pStyle w:val="Zv-Organization"/>
      </w:pPr>
      <w:r w:rsidRPr="00066EE5">
        <w:rPr>
          <w:vertAlign w:val="superscript"/>
        </w:rPr>
        <w:t>1</w:t>
      </w:r>
      <w:r w:rsidRPr="004B7861">
        <w:t>Частное учреждение «ИТЭР-Центр», Москва, Россия</w:t>
      </w:r>
      <w:r w:rsidRPr="00770B91">
        <w:br/>
      </w:r>
      <w:r>
        <w:rPr>
          <w:vertAlign w:val="superscript"/>
        </w:rPr>
        <w:t>2</w:t>
      </w:r>
      <w:r>
        <w:t>Национальный исследовательский университет «МЭИ», Москва, Россия</w:t>
      </w:r>
    </w:p>
    <w:p w:rsidR="00770B91" w:rsidRPr="00343268" w:rsidRDefault="00770B91" w:rsidP="00770B91">
      <w:pPr>
        <w:pStyle w:val="Zv-bodyreport"/>
      </w:pPr>
      <w:r>
        <w:rPr>
          <w:rFonts w:eastAsia="MS Mincho"/>
          <w:lang w:eastAsia="ja-JP"/>
        </w:rPr>
        <w:t>О</w:t>
      </w:r>
      <w:r w:rsidRPr="0063532C">
        <w:rPr>
          <w:rFonts w:eastAsia="MS Mincho"/>
          <w:lang w:eastAsia="ja-JP"/>
        </w:rPr>
        <w:t xml:space="preserve">дним из </w:t>
      </w:r>
      <w:r>
        <w:rPr>
          <w:rFonts w:eastAsia="MS Mincho"/>
          <w:lang w:eastAsia="ja-JP"/>
        </w:rPr>
        <w:t>актуальных</w:t>
      </w:r>
      <w:r w:rsidRPr="0063532C">
        <w:rPr>
          <w:rFonts w:eastAsia="MS Mincho"/>
          <w:lang w:eastAsia="ja-JP"/>
        </w:rPr>
        <w:t xml:space="preserve"> направлений реализации управляемого термоядерного синтеза</w:t>
      </w:r>
      <w:r>
        <w:rPr>
          <w:rFonts w:eastAsia="MS Mincho"/>
          <w:lang w:eastAsia="ja-JP"/>
        </w:rPr>
        <w:t xml:space="preserve"> (УТС)</w:t>
      </w:r>
      <w:r w:rsidRPr="0063532C">
        <w:rPr>
          <w:rFonts w:eastAsia="MS Mincho"/>
          <w:lang w:eastAsia="ja-JP"/>
        </w:rPr>
        <w:t xml:space="preserve"> является осуществление контролируемой термоядерной реакции в плазме, инициируемой импульсным лазерным излучением высокой мощности</w:t>
      </w:r>
      <w:r>
        <w:rPr>
          <w:rFonts w:eastAsia="MS Mincho"/>
          <w:lang w:eastAsia="ja-JP"/>
        </w:rPr>
        <w:t xml:space="preserve"> </w:t>
      </w:r>
      <w:r w:rsidRPr="0063532C">
        <w:t>[</w:t>
      </w:r>
      <w:r>
        <w:t>1</w:t>
      </w:r>
      <w:r w:rsidRPr="0063532C">
        <w:t>]</w:t>
      </w:r>
      <w:r w:rsidRPr="0063532C">
        <w:rPr>
          <w:rFonts w:eastAsia="MS Mincho"/>
          <w:lang w:eastAsia="ja-JP"/>
        </w:rPr>
        <w:t>.</w:t>
      </w:r>
      <w:r w:rsidRPr="0026143B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 xml:space="preserve">В сжатом и нагретом до термоядерных температур горючем происходят реакции синтеза изотопов водорода. При этом, вылетающие продукты несут информацию о состоянии сжатого ядра мишени и являются эффективным средством диагностики сжатой лазерной плазмы. </w:t>
      </w:r>
      <w:r>
        <w:t>Данная работа посвящена разработке времяпролетного спектрометра импульсных нейтронных и корпускулярных потоков на основе алмазного детектора для исследования физических процессов в лазерном термоядерном синтезе (ЛТС)</w:t>
      </w:r>
      <w:r w:rsidRPr="00DB66B2">
        <w:t>.</w:t>
      </w:r>
      <w:r w:rsidRPr="00DB66B2">
        <w:rPr>
          <w:strike/>
        </w:rPr>
        <w:t xml:space="preserve">  </w:t>
      </w:r>
    </w:p>
    <w:p w:rsidR="00770B91" w:rsidRPr="004952E5" w:rsidRDefault="00770B91" w:rsidP="00770B91">
      <w:pPr>
        <w:pStyle w:val="Zv-bodyreport"/>
        <w:rPr>
          <w:strike/>
        </w:rPr>
      </w:pPr>
      <w:bookmarkStart w:id="0" w:name="_Hlk47382765"/>
      <w:r>
        <w:t>Алмазный детектор</w:t>
      </w:r>
      <w:r w:rsidRPr="00653218">
        <w:t xml:space="preserve"> является радиационно-стойким, способ</w:t>
      </w:r>
      <w:r>
        <w:t>ным</w:t>
      </w:r>
      <w:r w:rsidRPr="00653218">
        <w:t xml:space="preserve"> работать при высоких температурах (вплоть до </w:t>
      </w:r>
      <w:r>
        <w:t>30</w:t>
      </w:r>
      <w:r w:rsidRPr="00653218">
        <w:t xml:space="preserve">0 </w:t>
      </w:r>
      <w:r w:rsidRPr="00653218">
        <w:rPr>
          <w:vertAlign w:val="superscript"/>
        </w:rPr>
        <w:t>0</w:t>
      </w:r>
      <w:r w:rsidRPr="00653218">
        <w:t>С)</w:t>
      </w:r>
      <w:r>
        <w:t>,</w:t>
      </w:r>
      <w:r w:rsidRPr="00653218">
        <w:t xml:space="preserve"> имеет высокое энергетическое разрешение </w:t>
      </w:r>
      <w:r>
        <w:t>и</w:t>
      </w:r>
      <w:r w:rsidRPr="00653218">
        <w:t xml:space="preserve"> отлича</w:t>
      </w:r>
      <w:r>
        <w:t>е</w:t>
      </w:r>
      <w:r w:rsidRPr="00653218">
        <w:t>тся высоким быстродействием не хуже 1.0 нс</w:t>
      </w:r>
      <w:r>
        <w:t>.</w:t>
      </w:r>
      <w:r w:rsidRPr="00653218">
        <w:t xml:space="preserve"> </w:t>
      </w:r>
      <w:r>
        <w:t>Детектор регистрирует широкий спектр ионизирующих излучений: фотоны, нейтроны, альфа</w:t>
      </w:r>
      <w:r w:rsidRPr="00DD472B">
        <w:t>-</w:t>
      </w:r>
      <w:r>
        <w:t>частицы, атомы и ионы. Детектор будет регистрировать потоки продуктов термоядерных реакций на фоне сопутствующего фотонного излучения. Благодаря различной скорости вылета частиц и нейтронов из термоядерной «вспышки», алмазный детектор, установленный на некотором расстоянии от термоядерной мишени, облученной мощным лазерным излучением</w:t>
      </w:r>
      <w:r w:rsidRPr="00DD472B">
        <w:t>,</w:t>
      </w:r>
      <w:r>
        <w:t xml:space="preserve"> будет работать как времяпролетный спектрометр импульсных корпускулярных потоков с заданной длиной пролетной базы (~10 м). Это</w:t>
      </w:r>
      <w:r w:rsidRPr="00653218">
        <w:t xml:space="preserve"> позволит </w:t>
      </w:r>
      <w:r>
        <w:t>исследовать</w:t>
      </w:r>
      <w:r w:rsidRPr="00653218">
        <w:t xml:space="preserve"> </w:t>
      </w:r>
      <w:r>
        <w:t>временную динамику термоядерной плазмы, инициируемой импульсным лазерным излучением, про</w:t>
      </w:r>
      <w:r w:rsidRPr="00653218">
        <w:t>анализировать структуру термоядерного источника ЛТС.</w:t>
      </w:r>
      <w:r>
        <w:t xml:space="preserve"> </w:t>
      </w:r>
    </w:p>
    <w:bookmarkEnd w:id="0"/>
    <w:p w:rsidR="00770B91" w:rsidRPr="008B2F74" w:rsidRDefault="00770B91" w:rsidP="00770B91">
      <w:pPr>
        <w:pStyle w:val="Zv-bodyreport"/>
        <w:rPr>
          <w:rFonts w:eastAsia="Calibri"/>
          <w:strike/>
        </w:rPr>
      </w:pPr>
      <w:r>
        <w:rPr>
          <w:rFonts w:eastAsia="Calibri"/>
        </w:rPr>
        <w:t>В качестве детектора для времяпролетной спектрометрии предлагается использовать алмазную гомоэпитаксиальную структуру</w:t>
      </w:r>
      <w:r w:rsidRPr="0058311E">
        <w:rPr>
          <w:rFonts w:eastAsia="Calibri"/>
        </w:rPr>
        <w:t xml:space="preserve"> [</w:t>
      </w:r>
      <w:r>
        <w:rPr>
          <w:rFonts w:eastAsia="Calibri"/>
        </w:rPr>
        <w:t>2</w:t>
      </w:r>
      <w:r w:rsidRPr="0058311E">
        <w:rPr>
          <w:rFonts w:eastAsia="Calibri"/>
        </w:rPr>
        <w:t>]</w:t>
      </w:r>
      <w:r>
        <w:rPr>
          <w:rFonts w:eastAsia="Calibri"/>
        </w:rPr>
        <w:t xml:space="preserve">. Это легированная бором НРНТ подложка с нанесенной тонкой </w:t>
      </w:r>
      <w:r>
        <w:rPr>
          <w:rFonts w:eastAsia="Calibri"/>
          <w:lang w:val="en-US"/>
        </w:rPr>
        <w:t>CVD</w:t>
      </w:r>
      <w:r>
        <w:rPr>
          <w:rFonts w:eastAsia="Calibri"/>
        </w:rPr>
        <w:t xml:space="preserve">-пленкой алмаза типа </w:t>
      </w:r>
      <w:r>
        <w:rPr>
          <w:rFonts w:eastAsia="Calibri"/>
          <w:lang w:val="en-US"/>
        </w:rPr>
        <w:t>II</w:t>
      </w:r>
      <w:r>
        <w:rPr>
          <w:rFonts w:eastAsia="Calibri"/>
        </w:rPr>
        <w:t xml:space="preserve">а толщиной 40-50 мкм. Малая толщина пленки позволит регистрировать сигнал, длительностью сравнимой с характерным временем термоядерного горения в ЛТС. </w:t>
      </w:r>
    </w:p>
    <w:p w:rsidR="00770B91" w:rsidRDefault="00770B91" w:rsidP="00770B91">
      <w:pPr>
        <w:pStyle w:val="Zv-bodyreport"/>
      </w:pPr>
      <w:r w:rsidRPr="007745B4">
        <w:t xml:space="preserve">Работа выполнена </w:t>
      </w:r>
      <w:r>
        <w:t xml:space="preserve">по договору от </w:t>
      </w:r>
      <w:bookmarkStart w:id="1" w:name="_Hlk60147832"/>
      <w:r>
        <w:t xml:space="preserve">05.09.2019 </w:t>
      </w:r>
      <w:bookmarkStart w:id="2" w:name="_Hlk60147798"/>
      <w:bookmarkEnd w:id="1"/>
      <w:r>
        <w:t xml:space="preserve">№ 313/1672-Д </w:t>
      </w:r>
      <w:bookmarkEnd w:id="2"/>
      <w:r>
        <w:t>«Разработка инновационных средств диагностики высокотемпературной плазмы, потоков частиц и излучения».</w:t>
      </w:r>
    </w:p>
    <w:p w:rsidR="00770B91" w:rsidRDefault="00770B91" w:rsidP="00770B91">
      <w:pPr>
        <w:pStyle w:val="Zv-TitleReferences-ru"/>
      </w:pPr>
      <w:r>
        <w:t>Литература</w:t>
      </w:r>
    </w:p>
    <w:p w:rsidR="00770B91" w:rsidRDefault="00770B91" w:rsidP="00770B91">
      <w:pPr>
        <w:pStyle w:val="Zv-References-ru"/>
      </w:pPr>
      <w:r>
        <w:t xml:space="preserve">Р.И. Илькаев, С.Г. Гаранин. Исследования по термоядерному синтезу на мощных лазерных установках. Плазма и термоядерный синтез. Сайт </w:t>
      </w:r>
      <w:r w:rsidRPr="009F34A7">
        <w:t>sarov.ru</w:t>
      </w:r>
    </w:p>
    <w:p w:rsidR="00770B91" w:rsidRPr="004B7861" w:rsidRDefault="00770B91" w:rsidP="00770B91">
      <w:pPr>
        <w:pStyle w:val="Zv-References-ru"/>
      </w:pPr>
      <w:r>
        <w:rPr>
          <w:color w:val="000000" w:themeColor="text1"/>
        </w:rPr>
        <w:t xml:space="preserve">Родионов Н.Б., </w:t>
      </w:r>
      <w:r w:rsidRPr="00207FA8">
        <w:rPr>
          <w:color w:val="000000" w:themeColor="text1"/>
        </w:rPr>
        <w:t>Амосов В.Н.,</w:t>
      </w:r>
      <w:r>
        <w:rPr>
          <w:color w:val="000000" w:themeColor="text1"/>
        </w:rPr>
        <w:t xml:space="preserve"> Артемьев К.К., и др. </w:t>
      </w:r>
      <w:r>
        <w:t>Детектор для избирательной регистрации частиц и ионов на основе эпитаксиального слоя синтетического алмаза. Атомная</w:t>
      </w:r>
      <w:r w:rsidRPr="004B7861">
        <w:t xml:space="preserve"> </w:t>
      </w:r>
      <w:r>
        <w:t>энергия</w:t>
      </w:r>
      <w:r w:rsidRPr="004B7861">
        <w:t xml:space="preserve">, 2016, </w:t>
      </w:r>
      <w:r>
        <w:t>т</w:t>
      </w:r>
      <w:r w:rsidRPr="004B7861">
        <w:t xml:space="preserve">.121, </w:t>
      </w:r>
      <w:r>
        <w:t>вып</w:t>
      </w:r>
      <w:r w:rsidRPr="004B7861">
        <w:t xml:space="preserve">.2, </w:t>
      </w:r>
      <w:r>
        <w:t>стр</w:t>
      </w:r>
      <w:r w:rsidRPr="004B7861">
        <w:t>. 98-103.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C0E" w:rsidRDefault="00F17C0E">
      <w:r>
        <w:separator/>
      </w:r>
    </w:p>
  </w:endnote>
  <w:endnote w:type="continuationSeparator" w:id="0">
    <w:p w:rsidR="00F17C0E" w:rsidRDefault="00F17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34D0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34D0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173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C0E" w:rsidRDefault="00F17C0E">
      <w:r>
        <w:separator/>
      </w:r>
    </w:p>
  </w:footnote>
  <w:footnote w:type="continuationSeparator" w:id="0">
    <w:p w:rsidR="00F17C0E" w:rsidRDefault="00F17C0E">
      <w:r>
        <w:continuationSeparator/>
      </w:r>
    </w:p>
  </w:footnote>
  <w:footnote w:id="1">
    <w:p w:rsidR="00CD2EB7" w:rsidRPr="00CD2EB7" w:rsidRDefault="00CD2EB7">
      <w:pPr>
        <w:pStyle w:val="a9"/>
        <w:rPr>
          <w:sz w:val="22"/>
          <w:szCs w:val="22"/>
          <w:lang w:val="en-US"/>
        </w:rPr>
      </w:pPr>
      <w:r w:rsidRPr="00CD2EB7">
        <w:rPr>
          <w:rStyle w:val="ab"/>
          <w:sz w:val="22"/>
          <w:szCs w:val="22"/>
        </w:rPr>
        <w:t>*)</w:t>
      </w:r>
      <w:r w:rsidRPr="00CD2EB7">
        <w:rPr>
          <w:sz w:val="22"/>
          <w:szCs w:val="22"/>
        </w:rPr>
        <w:t xml:space="preserve"> </w:t>
      </w:r>
      <w:hyperlink r:id="rId1" w:history="1">
        <w:r w:rsidRPr="00CD2EB7">
          <w:rPr>
            <w:rStyle w:val="ac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134D0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8F817DD"/>
    <w:multiLevelType w:val="hybridMultilevel"/>
    <w:tmpl w:val="FDD8E6E0"/>
    <w:lvl w:ilvl="0" w:tplc="5226E2B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A27A0"/>
    <w:rsid w:val="00037DCC"/>
    <w:rsid w:val="00043701"/>
    <w:rsid w:val="000C7078"/>
    <w:rsid w:val="000D76E9"/>
    <w:rsid w:val="000E495B"/>
    <w:rsid w:val="00134D00"/>
    <w:rsid w:val="00140645"/>
    <w:rsid w:val="00171964"/>
    <w:rsid w:val="001C0CCB"/>
    <w:rsid w:val="00200AB2"/>
    <w:rsid w:val="00220629"/>
    <w:rsid w:val="00247225"/>
    <w:rsid w:val="002A27A0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70B91"/>
    <w:rsid w:val="007B6378"/>
    <w:rsid w:val="00802D35"/>
    <w:rsid w:val="008E2894"/>
    <w:rsid w:val="00927FC9"/>
    <w:rsid w:val="0094721E"/>
    <w:rsid w:val="00A66876"/>
    <w:rsid w:val="00A71613"/>
    <w:rsid w:val="00AB3459"/>
    <w:rsid w:val="00AD7670"/>
    <w:rsid w:val="00B2173B"/>
    <w:rsid w:val="00B622ED"/>
    <w:rsid w:val="00B9584E"/>
    <w:rsid w:val="00BD05EF"/>
    <w:rsid w:val="00C103CD"/>
    <w:rsid w:val="00C232A0"/>
    <w:rsid w:val="00CA791E"/>
    <w:rsid w:val="00CD2EB7"/>
    <w:rsid w:val="00CE0E75"/>
    <w:rsid w:val="00D47F19"/>
    <w:rsid w:val="00D85C2D"/>
    <w:rsid w:val="00DA4715"/>
    <w:rsid w:val="00DE16AD"/>
    <w:rsid w:val="00DF1C1D"/>
    <w:rsid w:val="00DF6D4D"/>
    <w:rsid w:val="00E1331D"/>
    <w:rsid w:val="00E7021A"/>
    <w:rsid w:val="00E87733"/>
    <w:rsid w:val="00F17C0E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B91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List Paragraph"/>
    <w:basedOn w:val="a"/>
    <w:uiPriority w:val="34"/>
    <w:qFormat/>
    <w:rsid w:val="00770B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770B91"/>
    <w:pPr>
      <w:spacing w:before="100" w:beforeAutospacing="1" w:after="100" w:afterAutospacing="1"/>
    </w:pPr>
  </w:style>
  <w:style w:type="paragraph" w:styleId="a9">
    <w:name w:val="footnote text"/>
    <w:basedOn w:val="a"/>
    <w:link w:val="aa"/>
    <w:rsid w:val="00CD2EB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CD2EB7"/>
  </w:style>
  <w:style w:type="character" w:styleId="ab">
    <w:name w:val="footnote reference"/>
    <w:basedOn w:val="a0"/>
    <w:rsid w:val="00CD2EB7"/>
    <w:rPr>
      <w:vertAlign w:val="superscript"/>
    </w:rPr>
  </w:style>
  <w:style w:type="character" w:styleId="ac">
    <w:name w:val="Hyperlink"/>
    <w:basedOn w:val="a0"/>
    <w:rsid w:val="00CD2E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It/en/DV-Krasilni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7B7F1-1FC5-4988-BBB8-9749BA40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8</TotalTime>
  <Pages>1</Pages>
  <Words>328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ВРЕМЯПРОЛЕТНЫЙ СПЕКТРОМЕТР ИМПУЛЬСНЫХ КОПУСКУЛЯРНЫХ ПОТОКОВ НА ОСНОВЕ АЛМАЗНОГО ДЕТЕКТОРА ДЛЯ ЛАЗЕРНОГО ТЕРМОЯДЕРНОГО СИНТЕЗА</dc:title>
  <dc:creator/>
  <cp:lastModifiedBy>Сатунин</cp:lastModifiedBy>
  <cp:revision>4</cp:revision>
  <cp:lastPrinted>1601-01-01T00:00:00Z</cp:lastPrinted>
  <dcterms:created xsi:type="dcterms:W3CDTF">2021-02-04T18:05:00Z</dcterms:created>
  <dcterms:modified xsi:type="dcterms:W3CDTF">2021-05-28T10:38:00Z</dcterms:modified>
</cp:coreProperties>
</file>