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3F" w:rsidRPr="001622C7" w:rsidRDefault="0012193F" w:rsidP="00D005B0">
      <w:pPr>
        <w:pStyle w:val="Zv-Titlereport"/>
        <w:spacing w:line="230" w:lineRule="auto"/>
      </w:pPr>
      <w:r w:rsidRPr="00EE3489">
        <w:t>РАЗРАБОТКА И ТЕСТИРОВАНИЕ МАКЕТА РЕФРАКТОМЕТРА НА Т-11 М</w:t>
      </w:r>
      <w:r w:rsidR="001622C7" w:rsidRPr="001622C7">
        <w:t xml:space="preserve"> </w:t>
      </w:r>
      <w:r w:rsidR="001622C7">
        <w:rPr>
          <w:rStyle w:val="aa"/>
        </w:rPr>
        <w:footnoteReference w:customMarkFollows="1" w:id="1"/>
        <w:t>*)</w:t>
      </w:r>
    </w:p>
    <w:p w:rsidR="0012193F" w:rsidRPr="00D160AD" w:rsidRDefault="0012193F" w:rsidP="00D005B0">
      <w:pPr>
        <w:pStyle w:val="Zv-Author"/>
        <w:spacing w:line="230" w:lineRule="auto"/>
      </w:pPr>
      <w:r w:rsidRPr="0012193F">
        <w:rPr>
          <w:vertAlign w:val="superscript"/>
        </w:rPr>
        <w:t>2,3</w:t>
      </w:r>
      <w:r w:rsidRPr="00E95E15">
        <w:rPr>
          <w:u w:val="single"/>
        </w:rPr>
        <w:t>Афонин</w:t>
      </w:r>
      <w:r w:rsidRPr="0012193F">
        <w:rPr>
          <w:u w:val="single"/>
        </w:rPr>
        <w:t xml:space="preserve"> </w:t>
      </w:r>
      <w:r w:rsidRPr="00E95E15">
        <w:rPr>
          <w:u w:val="single"/>
        </w:rPr>
        <w:t>А.Ю.</w:t>
      </w:r>
      <w:r w:rsidRPr="00EE3489">
        <w:t xml:space="preserve">, </w:t>
      </w:r>
      <w:r w:rsidRPr="005A50D2">
        <w:rPr>
          <w:vertAlign w:val="superscript"/>
        </w:rPr>
        <w:t>1</w:t>
      </w:r>
      <w:r w:rsidRPr="00EE3489">
        <w:t>Петров</w:t>
      </w:r>
      <w:r w:rsidRPr="0012193F">
        <w:t xml:space="preserve"> </w:t>
      </w:r>
      <w:r w:rsidRPr="00EE3489">
        <w:t>В.Г.</w:t>
      </w:r>
    </w:p>
    <w:p w:rsidR="0012193F" w:rsidRPr="005A50D2" w:rsidRDefault="0012193F" w:rsidP="00D005B0">
      <w:pPr>
        <w:pStyle w:val="Zv-Organization"/>
        <w:spacing w:line="230" w:lineRule="auto"/>
      </w:pPr>
      <w:r w:rsidRPr="005A50D2">
        <w:rPr>
          <w:vertAlign w:val="superscript"/>
        </w:rPr>
        <w:t>1</w:t>
      </w:r>
      <w:r w:rsidRPr="00907409">
        <w:t xml:space="preserve">АО </w:t>
      </w:r>
      <w:r>
        <w:t>«</w:t>
      </w:r>
      <w:r w:rsidRPr="00907409">
        <w:t>ГНЦ РФ ТРИНИТИ</w:t>
      </w:r>
      <w:r>
        <w:t>»</w:t>
      </w:r>
      <w:r w:rsidRPr="00907409">
        <w:t xml:space="preserve">, г. Троицк, Москва, РФ, </w:t>
      </w:r>
      <w:hyperlink r:id="rId8" w:history="1">
        <w:r w:rsidRPr="00A40C9A">
          <w:rPr>
            <w:rStyle w:val="a7"/>
            <w:lang w:val="en-US"/>
          </w:rPr>
          <w:t>aleksandr</w:t>
        </w:r>
        <w:r w:rsidRPr="00A40C9A">
          <w:rPr>
            <w:rStyle w:val="a7"/>
          </w:rPr>
          <w:t>.</w:t>
        </w:r>
        <w:r w:rsidRPr="00A40C9A">
          <w:rPr>
            <w:rStyle w:val="a7"/>
            <w:lang w:val="en-US"/>
          </w:rPr>
          <w:t>afonin</w:t>
        </w:r>
        <w:r w:rsidRPr="00A40C9A">
          <w:rPr>
            <w:rStyle w:val="a7"/>
          </w:rPr>
          <w:t>@</w:t>
        </w:r>
        <w:r w:rsidRPr="00A40C9A">
          <w:rPr>
            <w:rStyle w:val="a7"/>
            <w:lang w:val="en-US"/>
          </w:rPr>
          <w:t>phystech</w:t>
        </w:r>
        <w:r w:rsidRPr="00A40C9A">
          <w:rPr>
            <w:rStyle w:val="a7"/>
          </w:rPr>
          <w:t>.</w:t>
        </w:r>
        <w:r w:rsidRPr="00A40C9A">
          <w:rPr>
            <w:rStyle w:val="a7"/>
            <w:lang w:val="en-US"/>
          </w:rPr>
          <w:t>edu</w:t>
        </w:r>
      </w:hyperlink>
      <w:r w:rsidRPr="0012193F">
        <w:br/>
      </w:r>
      <w:r w:rsidRPr="005A50D2">
        <w:rPr>
          <w:vertAlign w:val="superscript"/>
        </w:rPr>
        <w:t>2</w:t>
      </w:r>
      <w:r>
        <w:t>УТС-центр, Москва, Россия</w:t>
      </w:r>
      <w:r>
        <w:br/>
      </w:r>
      <w:r w:rsidRPr="0012193F">
        <w:rPr>
          <w:vertAlign w:val="superscript"/>
        </w:rPr>
        <w:t>3</w:t>
      </w:r>
      <w:r>
        <w:t>МФТИ (НИУ), Долгопрудный, Россия</w:t>
      </w:r>
    </w:p>
    <w:p w:rsidR="0012193F" w:rsidRDefault="0012193F" w:rsidP="00D005B0">
      <w:pPr>
        <w:pStyle w:val="Zv-bodyreport"/>
        <w:spacing w:line="230" w:lineRule="auto"/>
      </w:pPr>
      <w:r>
        <w:t>Рефрактометрия основана на измерениях времени задержки микроволнового сигнала,</w:t>
      </w:r>
      <w:r w:rsidRPr="00EE3489">
        <w:t xml:space="preserve"> </w:t>
      </w:r>
      <w:r>
        <w:t>прошедшего через плазму</w:t>
      </w:r>
      <w:r w:rsidRPr="00EE3489">
        <w:t xml:space="preserve"> [1, 2]</w:t>
      </w:r>
      <w:r>
        <w:t>. В отличие от рефлектометрии, рефрактометрия позволяет</w:t>
      </w:r>
      <w:r w:rsidRPr="00EE3489">
        <w:t xml:space="preserve"> </w:t>
      </w:r>
      <w:r>
        <w:t>получать среднюю плотность плазмы из интегральных измерений времени задержки. На ИТЭР предполагается канал рефрактометрии, предназначенный для</w:t>
      </w:r>
      <w:r w:rsidRPr="00EE3489">
        <w:t xml:space="preserve"> </w:t>
      </w:r>
      <w:r>
        <w:t>дополнения основного канала рефлектометра со стороны сильного магнитного поля в части</w:t>
      </w:r>
      <w:r w:rsidRPr="00EE3489">
        <w:t xml:space="preserve"> </w:t>
      </w:r>
      <w:r>
        <w:t>измерения усредненной по хорде плотности плазмы. В данной работе рассматриваются</w:t>
      </w:r>
      <w:r w:rsidRPr="00EE3489">
        <w:t xml:space="preserve"> </w:t>
      </w:r>
      <w:r>
        <w:t>особенности применения макета рефрактометра в условиях токамака Т-11М. Зондирование на</w:t>
      </w:r>
      <w:r w:rsidRPr="00EE3489">
        <w:t xml:space="preserve"> </w:t>
      </w:r>
      <w:r>
        <w:t>токамаке Т-11 М проводилось на частоте, близкой к рабочей области частот рефрактометра в</w:t>
      </w:r>
      <w:r w:rsidRPr="00EE3489">
        <w:t xml:space="preserve"> </w:t>
      </w:r>
      <w:r>
        <w:t xml:space="preserve">ИТЭР. Однако, в отличие от проекта ИТЭР </w:t>
      </w:r>
      <w:r w:rsidRPr="0035630F">
        <w:t>[3]</w:t>
      </w:r>
      <w:r>
        <w:t>, зондирование проводилось по вертикальным хордам. Кроме того, в макете используется дифференциальная схема измерения времени задержки, в то время как на ИТЭР предполагается применить АМ-модуляцию. В работе описана схема макета дифференциального рефрактометра (ДР) на основе двух</w:t>
      </w:r>
      <w:r w:rsidRPr="00EE3489">
        <w:t xml:space="preserve"> </w:t>
      </w:r>
      <w:r>
        <w:t>микроволновых генераторов с частотами зондирования 94,1 и 95 ГГц, определены</w:t>
      </w:r>
      <w:r w:rsidRPr="00EE3489">
        <w:t xml:space="preserve"> </w:t>
      </w:r>
      <w:r>
        <w:t>калибровочные характеристики для рефрактометра и Коттон-Мутон поляриметра (КМП),</w:t>
      </w:r>
      <w:r w:rsidRPr="00EE3489">
        <w:t xml:space="preserve"> </w:t>
      </w:r>
      <w:r>
        <w:t>проведены измерения плотности с помощью ДР в двух конфигурациях: зондирование</w:t>
      </w:r>
      <w:r w:rsidRPr="00EE3489">
        <w:t xml:space="preserve"> </w:t>
      </w:r>
      <w:r>
        <w:t>обыкновенной волной по вертикальной хорде зондирования -5 см, при этом КМП зондировал</w:t>
      </w:r>
      <w:r w:rsidRPr="00EE3489">
        <w:t xml:space="preserve"> </w:t>
      </w:r>
      <w:r>
        <w:t>плазму по вертикальной хорде -1 см; и зондирование необыкновенной волной по</w:t>
      </w:r>
      <w:r w:rsidRPr="00EE3489">
        <w:t xml:space="preserve"> </w:t>
      </w:r>
      <w:r>
        <w:t>вертикальной хорде +7 см, при этом КМП зондировал плазму по вертикальным хордам -1 и -13 см. Проведено сравнение данных ДР с данными КМП. Средняя плотность, измеренная с</w:t>
      </w:r>
      <w:r w:rsidRPr="00EE3489">
        <w:t xml:space="preserve"> </w:t>
      </w:r>
      <w:r>
        <w:t>помощью рефрактометра на обыкновенной волне по вертикальной хорде -5 см, оказалась</w:t>
      </w:r>
      <w:r w:rsidRPr="00EE3489">
        <w:t xml:space="preserve"> </w:t>
      </w:r>
      <w:r>
        <w:t>довольно близкой к значениям плотности, измеренным по центральной хорде -1 см с</w:t>
      </w:r>
      <w:r w:rsidRPr="00EE3489">
        <w:t xml:space="preserve"> </w:t>
      </w:r>
      <w:r>
        <w:t>помощью Коттон-Мутон поляриметра, что указывает на то, что в данных режимах работы</w:t>
      </w:r>
      <w:r w:rsidRPr="00EE3489">
        <w:t xml:space="preserve"> </w:t>
      </w:r>
      <w:r>
        <w:t>установки профили плотности были плоскими, что подтвердилось по результатам,</w:t>
      </w:r>
      <w:r w:rsidRPr="00EE3489">
        <w:t xml:space="preserve"> </w:t>
      </w:r>
      <w:r>
        <w:t>полученным в ходе последующих экспериментов с зондированием плазмы по трем хордам -1</w:t>
      </w:r>
      <w:r w:rsidRPr="00EE3489">
        <w:t xml:space="preserve"> </w:t>
      </w:r>
      <w:r>
        <w:t>см, -13 см (КМП) и +7 см (рефрактометр на необыкновенной волне). Также проведено</w:t>
      </w:r>
      <w:r w:rsidRPr="00EE3489">
        <w:t xml:space="preserve"> </w:t>
      </w:r>
      <w:r>
        <w:t>восстановление профилей плотности в предположении монотонности профиля электронной</w:t>
      </w:r>
      <w:r w:rsidRPr="00EE3489">
        <w:t xml:space="preserve"> </w:t>
      </w:r>
      <w:r>
        <w:t>концентрации.</w:t>
      </w:r>
      <w:r w:rsidRPr="00EE3489">
        <w:t xml:space="preserve"> </w:t>
      </w:r>
      <w:r>
        <w:t xml:space="preserve">При обработке данных КМП и рефрактометра учитывались как влияние рефракции, так и возможное смещение шнура в горизонтальном направлении. Поскольку в данном диапазоне частот наблюдается нелинейная зависимость между интегралом </w:t>
      </w:r>
      <w:r w:rsidRPr="0035630F">
        <w:t>&lt;</w:t>
      </w:r>
      <w:r>
        <w:rPr>
          <w:lang w:val="en-US"/>
        </w:rPr>
        <w:t>nl</w:t>
      </w:r>
      <w:r w:rsidRPr="0035630F">
        <w:t xml:space="preserve">&gt; </w:t>
      </w:r>
      <w:r>
        <w:t xml:space="preserve">и измеренным временем задержки (набегом фазы на разностной частоте), при определении </w:t>
      </w:r>
      <w:r w:rsidRPr="0035630F">
        <w:t>&lt;</w:t>
      </w:r>
      <w:r>
        <w:rPr>
          <w:lang w:val="en-US"/>
        </w:rPr>
        <w:t>nl</w:t>
      </w:r>
      <w:r w:rsidRPr="0035630F">
        <w:t>&gt;</w:t>
      </w:r>
      <w:r>
        <w:t xml:space="preserve"> и восстановлении профиля электронной плотности применен рекуррентный метод.</w:t>
      </w:r>
    </w:p>
    <w:p w:rsidR="0012193F" w:rsidRDefault="0012193F" w:rsidP="00D005B0">
      <w:pPr>
        <w:pStyle w:val="Zv-bodyreport"/>
        <w:spacing w:line="230" w:lineRule="auto"/>
      </w:pPr>
      <w:r>
        <w:t>По результатам проведенных экспериментов, в плазме была обнаружена область</w:t>
      </w:r>
      <w:r w:rsidRPr="00EE3489">
        <w:t xml:space="preserve"> </w:t>
      </w:r>
      <w:r>
        <w:t>относительно низкой электронной плотности, которая перемещается в токамаке в</w:t>
      </w:r>
      <w:r w:rsidRPr="00EE3489">
        <w:t xml:space="preserve"> </w:t>
      </w:r>
      <w:r>
        <w:t>радиальном направлении от центра к периферии со скоростью примерно 2.5-3 м/с. Эти</w:t>
      </w:r>
      <w:r w:rsidRPr="00EE3489">
        <w:t xml:space="preserve"> </w:t>
      </w:r>
      <w:r>
        <w:t>данные согласуются с данными 32-канального болометра. Также был проведен Фурье-анализ</w:t>
      </w:r>
      <w:r w:rsidRPr="00EE3489">
        <w:t xml:space="preserve"> </w:t>
      </w:r>
      <w:r>
        <w:t>сигналов ДР, который показал, что спектры рефрактометра схожи с аналогичными</w:t>
      </w:r>
      <w:r w:rsidRPr="00EE3489">
        <w:t xml:space="preserve"> </w:t>
      </w:r>
      <w:r>
        <w:t>спектрами рефлектометра, полученными ранее на установке Т-11М.</w:t>
      </w:r>
    </w:p>
    <w:p w:rsidR="0012193F" w:rsidRDefault="0012193F" w:rsidP="00D005B0">
      <w:pPr>
        <w:pStyle w:val="Zv-TitleReferences-ru"/>
        <w:spacing w:line="230" w:lineRule="auto"/>
      </w:pPr>
      <w:r>
        <w:t>Литература</w:t>
      </w:r>
    </w:p>
    <w:p w:rsidR="0012193F" w:rsidRPr="0035630F" w:rsidRDefault="0012193F" w:rsidP="00D005B0">
      <w:pPr>
        <w:pStyle w:val="Zv-References-ru"/>
        <w:spacing w:line="230" w:lineRule="auto"/>
      </w:pPr>
      <w:r w:rsidRPr="0035630F">
        <w:t>А.А. Петров, В.Г. Петров, А.Ю. Малышев и др. Физика Плазмы, № 10, том 28, 2002 г. С. 877–885.</w:t>
      </w:r>
    </w:p>
    <w:p w:rsidR="0012193F" w:rsidRPr="0012193F" w:rsidRDefault="0012193F" w:rsidP="00D005B0">
      <w:pPr>
        <w:pStyle w:val="Zv-References-ru"/>
        <w:spacing w:line="230" w:lineRule="auto"/>
        <w:rPr>
          <w:lang w:val="en-US"/>
        </w:rPr>
      </w:pPr>
      <w:r w:rsidRPr="001622C7">
        <w:rPr>
          <w:lang w:val="en-US"/>
        </w:rPr>
        <w:t xml:space="preserve">Petrov A.A., Petrov V.G. Rev. Sci. </w:t>
      </w:r>
      <w:r w:rsidRPr="0012193F">
        <w:rPr>
          <w:lang w:val="en-US"/>
        </w:rPr>
        <w:t>Instrum. 74, 2003. P.1465–1469.</w:t>
      </w:r>
    </w:p>
    <w:p w:rsidR="0012193F" w:rsidRPr="00A83555" w:rsidRDefault="0012193F" w:rsidP="00D005B0">
      <w:pPr>
        <w:pStyle w:val="Zv-References-ru"/>
        <w:spacing w:line="230" w:lineRule="auto"/>
      </w:pPr>
      <w:r w:rsidRPr="001622C7">
        <w:rPr>
          <w:lang w:val="en-US"/>
        </w:rPr>
        <w:t xml:space="preserve">DA version of the Design Description Document (DDD) 55.F9.40 Refractometry for CDR. </w:t>
      </w:r>
      <w:r w:rsidRPr="00A83555">
        <w:t>ITER_D_ UVA3E4_v1_2</w:t>
      </w:r>
    </w:p>
    <w:sectPr w:rsidR="0012193F" w:rsidRPr="00A8355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C4" w:rsidRDefault="00E559C4">
      <w:r>
        <w:separator/>
      </w:r>
    </w:p>
  </w:endnote>
  <w:endnote w:type="continuationSeparator" w:id="0">
    <w:p w:rsidR="00E559C4" w:rsidRDefault="00E5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14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14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08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C4" w:rsidRDefault="00E559C4">
      <w:r>
        <w:separator/>
      </w:r>
    </w:p>
  </w:footnote>
  <w:footnote w:type="continuationSeparator" w:id="0">
    <w:p w:rsidR="00E559C4" w:rsidRDefault="00E559C4">
      <w:r>
        <w:continuationSeparator/>
      </w:r>
    </w:p>
  </w:footnote>
  <w:footnote w:id="1">
    <w:p w:rsidR="001622C7" w:rsidRPr="001622C7" w:rsidRDefault="001622C7">
      <w:pPr>
        <w:pStyle w:val="a8"/>
        <w:rPr>
          <w:sz w:val="22"/>
          <w:szCs w:val="22"/>
          <w:lang w:val="en-US"/>
        </w:rPr>
      </w:pPr>
      <w:r w:rsidRPr="001622C7">
        <w:rPr>
          <w:rStyle w:val="aa"/>
          <w:sz w:val="22"/>
          <w:szCs w:val="22"/>
        </w:rPr>
        <w:t>*)</w:t>
      </w:r>
      <w:r w:rsidRPr="001622C7">
        <w:rPr>
          <w:sz w:val="22"/>
          <w:szCs w:val="22"/>
        </w:rPr>
        <w:t xml:space="preserve">  </w:t>
      </w:r>
      <w:hyperlink r:id="rId1" w:history="1">
        <w:r w:rsidRPr="001622C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514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59C4"/>
    <w:rsid w:val="00037DCC"/>
    <w:rsid w:val="00043701"/>
    <w:rsid w:val="000C7078"/>
    <w:rsid w:val="000D76E9"/>
    <w:rsid w:val="000E495B"/>
    <w:rsid w:val="00116406"/>
    <w:rsid w:val="0012193F"/>
    <w:rsid w:val="00140645"/>
    <w:rsid w:val="001514E9"/>
    <w:rsid w:val="001622C7"/>
    <w:rsid w:val="00171964"/>
    <w:rsid w:val="00182088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005B0"/>
    <w:rsid w:val="00D34300"/>
    <w:rsid w:val="00D47F19"/>
    <w:rsid w:val="00DA4715"/>
    <w:rsid w:val="00DE16AD"/>
    <w:rsid w:val="00DF1C1D"/>
    <w:rsid w:val="00DF6D4D"/>
    <w:rsid w:val="00E1331D"/>
    <w:rsid w:val="00E559C4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2193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622C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622C7"/>
  </w:style>
  <w:style w:type="character" w:styleId="aa">
    <w:name w:val="footnote reference"/>
    <w:basedOn w:val="a0"/>
    <w:rsid w:val="001622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.afonin@phystec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S-Afo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AC0A9-43D5-46F2-AC33-BCDAEC38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461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ТЕСТИРОВАНИЕ МАКЕТА РЕФРАКТОМЕТРА НА Т-11 М</dc:title>
  <dc:creator/>
  <cp:lastModifiedBy>Сатунин</cp:lastModifiedBy>
  <cp:revision>4</cp:revision>
  <cp:lastPrinted>1601-01-01T00:00:00Z</cp:lastPrinted>
  <dcterms:created xsi:type="dcterms:W3CDTF">2021-02-03T18:08:00Z</dcterms:created>
  <dcterms:modified xsi:type="dcterms:W3CDTF">2021-06-10T10:26:00Z</dcterms:modified>
</cp:coreProperties>
</file>