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90" w:rsidRPr="00AF2960" w:rsidRDefault="006F1990" w:rsidP="006F1990">
      <w:pPr>
        <w:pStyle w:val="Zv-Titlereport"/>
      </w:pPr>
      <w:bookmarkStart w:id="0" w:name="_GoBack"/>
      <w:bookmarkEnd w:id="0"/>
      <w:r>
        <w:t>Об ускорении заряженных частиц в скрещенных полях</w:t>
      </w:r>
      <w:r w:rsidR="00AF2960" w:rsidRPr="00AF2960">
        <w:t xml:space="preserve"> </w:t>
      </w:r>
      <w:r w:rsidR="00AF2960">
        <w:rPr>
          <w:rStyle w:val="aa"/>
        </w:rPr>
        <w:footnoteReference w:customMarkFollows="1" w:id="1"/>
        <w:t>*)</w:t>
      </w:r>
    </w:p>
    <w:p w:rsidR="006F1990" w:rsidRPr="004C3207" w:rsidRDefault="006F1990" w:rsidP="006F1990">
      <w:pPr>
        <w:pStyle w:val="Zv-Author"/>
      </w:pPr>
      <w:r>
        <w:t>Тимофеев А.В.</w:t>
      </w:r>
    </w:p>
    <w:p w:rsidR="006F1990" w:rsidRPr="00941CB7" w:rsidRDefault="006F1990" w:rsidP="006F1990">
      <w:pPr>
        <w:pStyle w:val="Zv-Organization"/>
      </w:pPr>
      <w:r w:rsidRPr="00941CB7">
        <w:t xml:space="preserve">Национальный Исследовательский Центр «Курчатовский институт» </w:t>
      </w:r>
      <w:hyperlink r:id="rId8" w:history="1">
        <w:r w:rsidRPr="00941CB7">
          <w:rPr>
            <w:rStyle w:val="a7"/>
            <w:lang w:val="en-US"/>
          </w:rPr>
          <w:t>Timofeev</w:t>
        </w:r>
        <w:r w:rsidRPr="00941CB7">
          <w:rPr>
            <w:rStyle w:val="a7"/>
          </w:rPr>
          <w:t>__</w:t>
        </w:r>
        <w:r w:rsidRPr="00941CB7">
          <w:rPr>
            <w:rStyle w:val="a7"/>
            <w:lang w:val="en-US"/>
          </w:rPr>
          <w:t>AV</w:t>
        </w:r>
        <w:r w:rsidRPr="00941CB7">
          <w:rPr>
            <w:rStyle w:val="a7"/>
          </w:rPr>
          <w:t>@</w:t>
        </w:r>
        <w:r w:rsidRPr="00941CB7">
          <w:rPr>
            <w:rStyle w:val="a7"/>
            <w:lang w:val="en-US"/>
          </w:rPr>
          <w:t>nrcki</w:t>
        </w:r>
        <w:r w:rsidRPr="00941CB7">
          <w:rPr>
            <w:rStyle w:val="a7"/>
          </w:rPr>
          <w:t>.</w:t>
        </w:r>
        <w:r w:rsidRPr="00941CB7">
          <w:rPr>
            <w:rStyle w:val="a7"/>
            <w:lang w:val="en-US"/>
          </w:rPr>
          <w:t>ru</w:t>
        </w:r>
      </w:hyperlink>
    </w:p>
    <w:p w:rsidR="006F1990" w:rsidRDefault="006F1990" w:rsidP="006F1990">
      <w:pPr>
        <w:pStyle w:val="Zv-bodyreport"/>
      </w:pPr>
      <w:r>
        <w:t xml:space="preserve">В настоящем сообщении продолжены инициированные работой </w:t>
      </w:r>
      <w:r w:rsidRPr="00874ED5">
        <w:t xml:space="preserve">[1] </w:t>
      </w:r>
      <w:r>
        <w:t xml:space="preserve">исследования ускорения  заряженных частиц скрещенными электрическим и магнитным полями. Анализ основывается на соотношениях, характеризующих движение заряженных частиц в дрейфовом приближении </w:t>
      </w:r>
      <w:r w:rsidRPr="00874ED5">
        <w:t>[2,3]</w:t>
      </w:r>
      <w:r>
        <w:t xml:space="preserve">. Отмечено, что ускорение может производиться в устройстве, предложенном  в работе </w:t>
      </w:r>
      <w:r w:rsidRPr="00874ED5">
        <w:t>[4]</w:t>
      </w:r>
      <w:r>
        <w:t xml:space="preserve"> для обратного процесса - превращения энергии хаотического движения частиц в электрическую.  Магнитное поле такой системы близко к магнитному полю прямого тока. В работе </w:t>
      </w:r>
      <w:r w:rsidRPr="00874ED5">
        <w:t>[1]</w:t>
      </w:r>
      <w:r>
        <w:t xml:space="preserve"> было предложено использовать магнитное поле, являющееся суммой однородного и винтового с переменным шагом винта. Ускорение заряженных частиц в такой системе можно рассматривать как результат черенковского резонансного взаимодействия заряженных частиц с электрическим полем нулевой частоты. Поддержание резонанса при ускорении частиц может обеспечить явление автофазировки, являющееся следствием постоянства соответствующего адиабатического инварианта </w:t>
      </w:r>
      <w:r w:rsidRPr="00874ED5">
        <w:t xml:space="preserve">[5]. </w:t>
      </w:r>
      <w:r>
        <w:t>В рассматриваемой системе для этого требуется достаточно большая  частота осцилляций частиц вдоль магнитного поля</w:t>
      </w:r>
    </w:p>
    <w:p w:rsidR="006F1990" w:rsidRDefault="006F1990" w:rsidP="006F1990">
      <w:pPr>
        <w:pStyle w:val="Zv-TitleReferences-ru"/>
      </w:pPr>
      <w:r>
        <w:t>Литература</w:t>
      </w:r>
    </w:p>
    <w:p w:rsidR="006F1990" w:rsidRPr="00941CB7" w:rsidRDefault="006F1990" w:rsidP="006F1990">
      <w:pPr>
        <w:pStyle w:val="Zv-References-ru"/>
        <w:numPr>
          <w:ilvl w:val="0"/>
          <w:numId w:val="1"/>
        </w:numPr>
        <w:rPr>
          <w:lang w:val="en-US"/>
        </w:rPr>
      </w:pPr>
      <w:r w:rsidRPr="00941CB7">
        <w:rPr>
          <w:szCs w:val="24"/>
          <w:lang w:val="en-US"/>
        </w:rPr>
        <w:t>Beklemishev A.D.//Phys. Plasmas.2015. V.22. P.103506</w:t>
      </w:r>
      <w:r w:rsidRPr="00941CB7">
        <w:rPr>
          <w:lang w:val="en-US"/>
        </w:rPr>
        <w:t xml:space="preserve"> …</w:t>
      </w:r>
    </w:p>
    <w:p w:rsidR="006F1990" w:rsidRPr="00941CB7" w:rsidRDefault="006F1990" w:rsidP="006F1990">
      <w:pPr>
        <w:pStyle w:val="Zv-References-ru"/>
        <w:numPr>
          <w:ilvl w:val="0"/>
          <w:numId w:val="1"/>
        </w:numPr>
      </w:pPr>
      <w:r w:rsidRPr="00941CB7">
        <w:rPr>
          <w:szCs w:val="24"/>
        </w:rPr>
        <w:t>Сивухин Д.В // В сб. Вопросы теории плазмы. /Под ред. М.А.Леонтовича.: Госатомиздат. М.: 1963. Вып. 1. С.7</w:t>
      </w:r>
      <w:r w:rsidRPr="00941CB7">
        <w:t>, …</w:t>
      </w:r>
    </w:p>
    <w:p w:rsidR="006F1990" w:rsidRPr="00941CB7" w:rsidRDefault="006F1990" w:rsidP="006F1990">
      <w:pPr>
        <w:pStyle w:val="Zv-References-ru"/>
        <w:numPr>
          <w:ilvl w:val="0"/>
          <w:numId w:val="1"/>
        </w:numPr>
      </w:pPr>
      <w:r w:rsidRPr="00941CB7">
        <w:rPr>
          <w:szCs w:val="24"/>
        </w:rPr>
        <w:t>Трубников Б.А. Введение в теорию плазмы. М.: МИФИ. 1968</w:t>
      </w:r>
    </w:p>
    <w:p w:rsidR="006F1990" w:rsidRPr="00941CB7" w:rsidRDefault="006F1990" w:rsidP="006F1990">
      <w:pPr>
        <w:pStyle w:val="Zv-References-ru"/>
        <w:numPr>
          <w:ilvl w:val="0"/>
          <w:numId w:val="1"/>
        </w:numPr>
      </w:pPr>
      <w:r w:rsidRPr="00941CB7">
        <w:rPr>
          <w:szCs w:val="24"/>
        </w:rPr>
        <w:t>Тимофеев А.В.//Физика плазмы. 1978. Т.4. С.826</w:t>
      </w:r>
    </w:p>
    <w:p w:rsidR="006F1990" w:rsidRPr="00941CB7" w:rsidRDefault="006F1990" w:rsidP="006F1990">
      <w:pPr>
        <w:pStyle w:val="Zv-References-ru"/>
        <w:numPr>
          <w:ilvl w:val="0"/>
          <w:numId w:val="1"/>
        </w:numPr>
      </w:pPr>
      <w:r w:rsidRPr="00941CB7">
        <w:rPr>
          <w:szCs w:val="24"/>
        </w:rPr>
        <w:t>Нейштадт А.И., Тимофеев А.В.// ЖЭТФ. 1987. Т.93. С.1706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8C" w:rsidRDefault="00D7488C">
      <w:r>
        <w:separator/>
      </w:r>
    </w:p>
  </w:endnote>
  <w:endnote w:type="continuationSeparator" w:id="0">
    <w:p w:rsidR="00D7488C" w:rsidRDefault="00D7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14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14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96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8C" w:rsidRDefault="00D7488C">
      <w:r>
        <w:separator/>
      </w:r>
    </w:p>
  </w:footnote>
  <w:footnote w:type="continuationSeparator" w:id="0">
    <w:p w:rsidR="00D7488C" w:rsidRDefault="00D7488C">
      <w:r>
        <w:continuationSeparator/>
      </w:r>
    </w:p>
  </w:footnote>
  <w:footnote w:id="1">
    <w:p w:rsidR="00AF2960" w:rsidRPr="00AF2960" w:rsidRDefault="00AF2960">
      <w:pPr>
        <w:pStyle w:val="a8"/>
        <w:rPr>
          <w:sz w:val="22"/>
          <w:szCs w:val="22"/>
          <w:lang w:val="en-US"/>
        </w:rPr>
      </w:pPr>
      <w:r w:rsidRPr="00AF2960">
        <w:rPr>
          <w:rStyle w:val="aa"/>
          <w:sz w:val="22"/>
          <w:szCs w:val="22"/>
        </w:rPr>
        <w:t>*)</w:t>
      </w:r>
      <w:r w:rsidRPr="00AF2960">
        <w:rPr>
          <w:sz w:val="22"/>
          <w:szCs w:val="22"/>
        </w:rPr>
        <w:t xml:space="preserve">  </w:t>
      </w:r>
      <w:hyperlink r:id="rId1" w:history="1">
        <w:r w:rsidRPr="00AF296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0141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8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24CA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1990"/>
    <w:rsid w:val="006F68D0"/>
    <w:rsid w:val="00732A2E"/>
    <w:rsid w:val="007B6378"/>
    <w:rsid w:val="00802D35"/>
    <w:rsid w:val="008E2894"/>
    <w:rsid w:val="00901410"/>
    <w:rsid w:val="0094721E"/>
    <w:rsid w:val="00A66876"/>
    <w:rsid w:val="00A71613"/>
    <w:rsid w:val="00AB3459"/>
    <w:rsid w:val="00AF2960"/>
    <w:rsid w:val="00B622ED"/>
    <w:rsid w:val="00B9584E"/>
    <w:rsid w:val="00BD05EF"/>
    <w:rsid w:val="00C103CD"/>
    <w:rsid w:val="00C232A0"/>
    <w:rsid w:val="00CA791E"/>
    <w:rsid w:val="00CE0E75"/>
    <w:rsid w:val="00D47F19"/>
    <w:rsid w:val="00D7488C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99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F199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F29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F2960"/>
  </w:style>
  <w:style w:type="character" w:styleId="aa">
    <w:name w:val="footnote reference"/>
    <w:basedOn w:val="a0"/>
    <w:rsid w:val="00AF29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feev__AV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M-Timof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63E0A-B47E-4A1C-859F-3E2ADC33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196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УСКОРЕНИИ ЗАРЯЖЕННЫХ ЧАСТИЦ В СКРЕЩЕННЫХ ПОЛЯХ</dc:title>
  <dc:creator>sato</dc:creator>
  <cp:lastModifiedBy>Сатунин</cp:lastModifiedBy>
  <cp:revision>2</cp:revision>
  <cp:lastPrinted>1601-01-01T00:00:00Z</cp:lastPrinted>
  <dcterms:created xsi:type="dcterms:W3CDTF">2020-02-13T11:19:00Z</dcterms:created>
  <dcterms:modified xsi:type="dcterms:W3CDTF">2020-04-20T11:21:00Z</dcterms:modified>
</cp:coreProperties>
</file>