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DC" w:rsidRDefault="0095603D" w:rsidP="00FC42DC">
      <w:pPr>
        <w:pStyle w:val="Zv-Titlereport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45pt;margin-top:-16.9pt;width:184.5pt;height:18.75pt;z-index:-251658240" stroked="f">
            <v:textbox>
              <w:txbxContent>
                <w:p w:rsidR="0095603D" w:rsidRPr="0095603D" w:rsidRDefault="0095603D" w:rsidP="0095603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95603D">
                    <w:rPr>
                      <w:sz w:val="22"/>
                      <w:szCs w:val="22"/>
                      <w:lang w:val="en-US"/>
                    </w:rPr>
                    <w:t>DOI: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5603D">
                    <w:rPr>
                      <w:sz w:val="22"/>
                      <w:szCs w:val="22"/>
                      <w:lang w:val="en-US"/>
                    </w:rPr>
                    <w:t>10.34854/ICPAF.2020.47.1.037</w:t>
                  </w:r>
                </w:p>
              </w:txbxContent>
            </v:textbox>
            <w10:anchorlock/>
          </v:shape>
        </w:pict>
      </w:r>
      <w:r w:rsidR="00FC42DC">
        <w:rPr>
          <w:lang w:val="en-US"/>
        </w:rPr>
        <w:t>FIRST RESULTS OF THE</w:t>
      </w:r>
      <w:r w:rsidR="00FC42DC" w:rsidRPr="003F24FE">
        <w:rPr>
          <w:lang w:val="en-US"/>
        </w:rPr>
        <w:t xml:space="preserve"> HEAT AND PARTICLE TRANS</w:t>
      </w:r>
      <w:r w:rsidR="00FC42DC">
        <w:rPr>
          <w:lang w:val="en-US"/>
        </w:rPr>
        <w:t>port study</w:t>
      </w:r>
      <w:r w:rsidR="00FC42DC" w:rsidRPr="003F24FE">
        <w:rPr>
          <w:lang w:val="en-US"/>
        </w:rPr>
        <w:t xml:space="preserve"> IN THE GLOBUS-M2 SPHERICAL TOKAMAK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FC42DC" w:rsidRPr="00BF6F4D" w:rsidRDefault="00FC42DC" w:rsidP="00FC42DC">
      <w:pPr>
        <w:pStyle w:val="Zv-Author"/>
        <w:rPr>
          <w:lang w:val="en-US"/>
        </w:rPr>
      </w:pPr>
      <w:r w:rsidRPr="003F24FE">
        <w:rPr>
          <w:u w:val="single"/>
          <w:lang w:val="en-US"/>
        </w:rPr>
        <w:t>A.Yu. Telnova</w:t>
      </w:r>
      <w:r w:rsidRPr="003F24FE">
        <w:rPr>
          <w:lang w:val="en-US"/>
        </w:rPr>
        <w:t>, N.N. Bakharev, V.K. Gusev,</w:t>
      </w:r>
      <w:r w:rsidRPr="00BF6F4D">
        <w:rPr>
          <w:lang w:val="en-US"/>
        </w:rPr>
        <w:t xml:space="preserve"> </w:t>
      </w:r>
      <w:r>
        <w:rPr>
          <w:lang w:val="en-US"/>
        </w:rPr>
        <w:t xml:space="preserve">S.N. </w:t>
      </w:r>
      <w:r w:rsidRPr="00BF6F4D">
        <w:rPr>
          <w:lang w:val="en-US"/>
        </w:rPr>
        <w:t>Zhiltsov</w:t>
      </w:r>
      <w:r>
        <w:rPr>
          <w:lang w:val="en-US"/>
        </w:rPr>
        <w:t>,</w:t>
      </w:r>
      <w:r w:rsidRPr="003F24FE">
        <w:rPr>
          <w:lang w:val="en-US"/>
        </w:rPr>
        <w:t xml:space="preserve"> G.S. Kurskiev, E.O. Kiselev, V.B. Minaev, I.V. Miroshnikov, M.I. Patrov, Yu.V. Petrov, N.V. Sakharov, V.A. Tokarev, </w:t>
      </w:r>
      <w:r>
        <w:rPr>
          <w:lang w:val="en-US"/>
        </w:rPr>
        <w:t>S.Yu. Tolstyakov, E.A. T</w:t>
      </w:r>
      <w:r w:rsidRPr="003F24FE">
        <w:rPr>
          <w:lang w:val="en-US"/>
        </w:rPr>
        <w:t>ukhmeneva, P.B. S</w:t>
      </w:r>
      <w:r>
        <w:rPr>
          <w:lang w:val="en-US"/>
        </w:rPr>
        <w:t>h</w:t>
      </w:r>
      <w:r w:rsidRPr="003F24FE">
        <w:rPr>
          <w:lang w:val="en-US"/>
        </w:rPr>
        <w:t>chegolev</w:t>
      </w:r>
      <w:r w:rsidRPr="00BF6F4D">
        <w:rPr>
          <w:lang w:val="en-US"/>
        </w:rPr>
        <w:t>, N.A. Khromov</w:t>
      </w:r>
    </w:p>
    <w:p w:rsidR="00FC42DC" w:rsidRPr="006609A2" w:rsidRDefault="00FC42DC" w:rsidP="00FC42DC">
      <w:pPr>
        <w:pStyle w:val="Zv-Organization"/>
        <w:rPr>
          <w:lang w:val="en-US"/>
        </w:rPr>
      </w:pPr>
      <w:r>
        <w:rPr>
          <w:lang w:val="en-US"/>
        </w:rPr>
        <w:t xml:space="preserve">Ioffe Institute, </w:t>
      </w:r>
      <w:r w:rsidRPr="003F24FE">
        <w:rPr>
          <w:lang w:val="en-US"/>
        </w:rPr>
        <w:t>St. Petersburg, Russia</w:t>
      </w:r>
      <w:r>
        <w:rPr>
          <w:lang w:val="en-US"/>
        </w:rPr>
        <w:t xml:space="preserve">, </w:t>
      </w:r>
      <w:hyperlink r:id="rId8" w:history="1">
        <w:r w:rsidRPr="00557E4C">
          <w:rPr>
            <w:rStyle w:val="a7"/>
            <w:lang w:val="en-US"/>
          </w:rPr>
          <w:t>anna</w:t>
        </w:r>
        <w:r w:rsidRPr="006609A2">
          <w:rPr>
            <w:rStyle w:val="a7"/>
            <w:lang w:val="en-US"/>
          </w:rPr>
          <w:t>.</w:t>
        </w:r>
        <w:r w:rsidRPr="00557E4C">
          <w:rPr>
            <w:rStyle w:val="a7"/>
            <w:lang w:val="en-US"/>
          </w:rPr>
          <w:t>telnova</w:t>
        </w:r>
        <w:r w:rsidRPr="006609A2">
          <w:rPr>
            <w:rStyle w:val="a7"/>
            <w:lang w:val="en-US"/>
          </w:rPr>
          <w:t>@</w:t>
        </w:r>
        <w:r w:rsidRPr="00557E4C">
          <w:rPr>
            <w:rStyle w:val="a7"/>
            <w:lang w:val="en-US"/>
          </w:rPr>
          <w:t>mail</w:t>
        </w:r>
        <w:r w:rsidRPr="006609A2">
          <w:rPr>
            <w:rStyle w:val="a7"/>
            <w:lang w:val="en-US"/>
          </w:rPr>
          <w:t>.</w:t>
        </w:r>
        <w:r w:rsidRPr="00557E4C">
          <w:rPr>
            <w:rStyle w:val="a7"/>
            <w:lang w:val="en-US"/>
          </w:rPr>
          <w:t>ioffe</w:t>
        </w:r>
        <w:r w:rsidRPr="006609A2">
          <w:rPr>
            <w:rStyle w:val="a7"/>
            <w:lang w:val="en-US"/>
          </w:rPr>
          <w:t>.</w:t>
        </w:r>
        <w:r w:rsidRPr="00557E4C">
          <w:rPr>
            <w:rStyle w:val="a7"/>
            <w:lang w:val="en-US"/>
          </w:rPr>
          <w:t>ru</w:t>
        </w:r>
      </w:hyperlink>
    </w:p>
    <w:p w:rsidR="00FC42DC" w:rsidRPr="009E1EEE" w:rsidRDefault="00FC42DC" w:rsidP="00FC42DC">
      <w:pPr>
        <w:pStyle w:val="Zv-bodyreport"/>
        <w:rPr>
          <w:lang w:val="en-US"/>
        </w:rPr>
      </w:pPr>
      <w:r w:rsidRPr="009E1EEE">
        <w:rPr>
          <w:lang w:val="en-US"/>
        </w:rPr>
        <w:t>The report is devoted to the heat and particle trans</w:t>
      </w:r>
      <w:r>
        <w:rPr>
          <w:lang w:val="en-US"/>
        </w:rPr>
        <w:t>port study</w:t>
      </w:r>
      <w:r w:rsidRPr="009E1EEE">
        <w:rPr>
          <w:lang w:val="en-US"/>
        </w:rPr>
        <w:t xml:space="preserve"> in the Globus-M2 spherical tokamak [1]. Globus-M2 is a spherical tokamak with </w:t>
      </w:r>
      <w:r>
        <w:rPr>
          <w:lang w:val="en-US"/>
        </w:rPr>
        <w:t>major</w:t>
      </w:r>
      <w:r w:rsidRPr="009E1EEE">
        <w:rPr>
          <w:lang w:val="en-US"/>
        </w:rPr>
        <w:t xml:space="preserve"> radius R = 0.36 m and </w:t>
      </w:r>
      <w:r>
        <w:rPr>
          <w:lang w:val="en-US"/>
        </w:rPr>
        <w:t>minor</w:t>
      </w:r>
      <w:r w:rsidRPr="009E1EEE">
        <w:rPr>
          <w:lang w:val="en-US"/>
        </w:rPr>
        <w:t xml:space="preserve"> radius a = 0.24 m (aspect ratio A = 1.5) and is a modernized version of the Globus-M</w:t>
      </w:r>
      <w:r>
        <w:rPr>
          <w:lang w:val="en-US"/>
        </w:rPr>
        <w:t xml:space="preserve"> </w:t>
      </w:r>
      <w:r w:rsidRPr="009E1EEE">
        <w:rPr>
          <w:lang w:val="en-US"/>
        </w:rPr>
        <w:t>spherical tokamak [2]. The upgrade made it possible to increase the plasma current I</w:t>
      </w:r>
      <w:r w:rsidRPr="007B046D">
        <w:rPr>
          <w:vertAlign w:val="subscript"/>
          <w:lang w:val="en-US"/>
        </w:rPr>
        <w:t>P</w:t>
      </w:r>
      <w:r w:rsidRPr="009E1EEE">
        <w:rPr>
          <w:lang w:val="en-US"/>
        </w:rPr>
        <w:t xml:space="preserve"> up to 500 kA and the toroidal magnetic field B</w:t>
      </w:r>
      <w:r w:rsidRPr="007B046D">
        <w:rPr>
          <w:vertAlign w:val="subscript"/>
          <w:lang w:val="en-US"/>
        </w:rPr>
        <w:t>T</w:t>
      </w:r>
      <w:r w:rsidRPr="009E1EEE">
        <w:rPr>
          <w:lang w:val="en-US"/>
        </w:rPr>
        <w:t xml:space="preserve"> up to 1 T.</w:t>
      </w:r>
    </w:p>
    <w:p w:rsidR="00FC42DC" w:rsidRPr="009E1EEE" w:rsidRDefault="00FC42DC" w:rsidP="00FC42DC">
      <w:pPr>
        <w:pStyle w:val="Zv-bodyreport"/>
        <w:rPr>
          <w:lang w:val="en-US"/>
        </w:rPr>
      </w:pPr>
      <w:r w:rsidRPr="009E1EEE">
        <w:rPr>
          <w:lang w:val="en-US"/>
        </w:rPr>
        <w:t xml:space="preserve">The aim of the study was to determine the effectiveness of thermal insulation in a compact spherical </w:t>
      </w:r>
      <w:r>
        <w:rPr>
          <w:lang w:val="en-US"/>
        </w:rPr>
        <w:t>facility</w:t>
      </w:r>
      <w:r w:rsidRPr="009E1EEE">
        <w:rPr>
          <w:lang w:val="en-US"/>
        </w:rPr>
        <w:t xml:space="preserve"> with additional plasma heating using neutral injection. In the calculations, the first experimental results of measuring the temperature and density of electrons, the temperature of ions, and the</w:t>
      </w:r>
      <w:r>
        <w:rPr>
          <w:lang w:val="en-US"/>
        </w:rPr>
        <w:t xml:space="preserve"> total stored plasma</w:t>
      </w:r>
      <w:r w:rsidRPr="009E1EEE">
        <w:rPr>
          <w:lang w:val="en-US"/>
        </w:rPr>
        <w:t xml:space="preserve"> energy </w:t>
      </w:r>
      <w:r>
        <w:rPr>
          <w:lang w:val="en-US"/>
        </w:rPr>
        <w:t>was</w:t>
      </w:r>
      <w:r w:rsidRPr="009E1EEE">
        <w:rPr>
          <w:lang w:val="en-US"/>
        </w:rPr>
        <w:t xml:space="preserve"> used.</w:t>
      </w:r>
    </w:p>
    <w:p w:rsidR="00FC42DC" w:rsidRPr="009E1EEE" w:rsidRDefault="00FC42DC" w:rsidP="00FC42DC">
      <w:pPr>
        <w:pStyle w:val="Zv-bodyreport"/>
        <w:rPr>
          <w:lang w:val="en-US"/>
        </w:rPr>
      </w:pPr>
      <w:r w:rsidRPr="009E1EEE">
        <w:rPr>
          <w:lang w:val="en-US"/>
        </w:rPr>
        <w:t xml:space="preserve">The calculations were performed using the ASTRA code [3]. The main attention in the calculations was given to the influence of the </w:t>
      </w:r>
      <w:r>
        <w:rPr>
          <w:lang w:val="en-US"/>
        </w:rPr>
        <w:t>safety factor</w:t>
      </w:r>
      <w:r w:rsidRPr="009E1EEE">
        <w:rPr>
          <w:lang w:val="en-US"/>
        </w:rPr>
        <w:t xml:space="preserve"> and the limit value of the normalized beta on the confinement of particles and energy in discharges with early</w:t>
      </w:r>
      <w:r>
        <w:rPr>
          <w:lang w:val="en-US"/>
        </w:rPr>
        <w:t xml:space="preserve"> neutral beam</w:t>
      </w:r>
      <w:r w:rsidRPr="009E1EEE">
        <w:rPr>
          <w:lang w:val="en-US"/>
        </w:rPr>
        <w:t xml:space="preserve"> injection at the current </w:t>
      </w:r>
      <w:r>
        <w:rPr>
          <w:lang w:val="en-US"/>
        </w:rPr>
        <w:t>ramp up</w:t>
      </w:r>
      <w:r w:rsidRPr="009E1EEE">
        <w:rPr>
          <w:lang w:val="en-US"/>
        </w:rPr>
        <w:t xml:space="preserve"> phase.</w:t>
      </w:r>
    </w:p>
    <w:p w:rsidR="00FC42DC" w:rsidRPr="008C0907" w:rsidRDefault="00FC42DC" w:rsidP="00FC42DC">
      <w:pPr>
        <w:pStyle w:val="Zv-bodyreport"/>
        <w:rPr>
          <w:lang w:val="en-US"/>
        </w:rPr>
      </w:pPr>
      <w:r w:rsidRPr="002E58D0">
        <w:rPr>
          <w:lang w:val="en-US"/>
        </w:rPr>
        <w:t>This work was supported by the Russian Science Foundation, project No. 17-72-20076.</w:t>
      </w:r>
      <w:r>
        <w:rPr>
          <w:lang w:val="en-US"/>
        </w:rPr>
        <w:t xml:space="preserve"> </w:t>
      </w:r>
      <w:r w:rsidRPr="00BF4D5F">
        <w:rPr>
          <w:lang w:val="en-US"/>
        </w:rPr>
        <w:t xml:space="preserve">The experimental work was performed on the </w:t>
      </w:r>
      <w:r w:rsidRPr="00B87D97">
        <w:rPr>
          <w:lang w:val="en-US"/>
        </w:rPr>
        <w:t>Unique Scientific Facility "Spherical tokamak Globus-M", which is incorporated in the Federal Joint Research Center "Material science and characterization</w:t>
      </w:r>
      <w:r>
        <w:rPr>
          <w:lang w:val="en-US"/>
        </w:rPr>
        <w:t xml:space="preserve"> </w:t>
      </w:r>
      <w:r w:rsidRPr="00B87D97">
        <w:rPr>
          <w:lang w:val="en-US"/>
        </w:rPr>
        <w:t>in advanced technology"</w:t>
      </w:r>
      <w:r>
        <w:rPr>
          <w:lang w:val="en-US"/>
        </w:rPr>
        <w:t xml:space="preserve"> </w:t>
      </w:r>
      <w:r w:rsidRPr="00BF4D5F">
        <w:rPr>
          <w:lang w:val="en-US"/>
        </w:rPr>
        <w:t>(unique project identifier</w:t>
      </w:r>
      <w:r>
        <w:rPr>
          <w:lang w:val="en-US"/>
        </w:rPr>
        <w:t xml:space="preserve"> </w:t>
      </w:r>
      <w:r w:rsidRPr="00BF4D5F">
        <w:rPr>
          <w:lang w:val="en-US"/>
        </w:rPr>
        <w:t>RFMEFI62119X0021)</w:t>
      </w:r>
      <w:r w:rsidRPr="00B87D97">
        <w:rPr>
          <w:lang w:val="en-US"/>
        </w:rPr>
        <w:t xml:space="preserve">. </w:t>
      </w:r>
    </w:p>
    <w:p w:rsidR="00FC42DC" w:rsidRPr="00FB051B" w:rsidRDefault="00FC42DC" w:rsidP="00FC42DC">
      <w:pPr>
        <w:pStyle w:val="Zv-TitleReferences-en"/>
        <w:rPr>
          <w:lang w:val="en-US"/>
        </w:rPr>
      </w:pPr>
      <w:bookmarkStart w:id="0" w:name="_GoBack"/>
      <w:bookmarkEnd w:id="0"/>
      <w:r>
        <w:rPr>
          <w:lang w:val="en-US"/>
        </w:rPr>
        <w:t>References</w:t>
      </w:r>
    </w:p>
    <w:p w:rsidR="00FC42DC" w:rsidRPr="00ED6D79" w:rsidRDefault="00FC42DC" w:rsidP="00FC42DC">
      <w:pPr>
        <w:pStyle w:val="Zv-References-en"/>
      </w:pPr>
      <w:r w:rsidRPr="00ED6D79">
        <w:t>Minaev V.B. et al, 2017, Nucl. Fusion, 57 066047;</w:t>
      </w:r>
    </w:p>
    <w:p w:rsidR="00FC42DC" w:rsidRPr="00ED6D79" w:rsidRDefault="00FC42DC" w:rsidP="00FC42DC">
      <w:pPr>
        <w:pStyle w:val="Zv-References-en"/>
      </w:pPr>
      <w:r w:rsidRPr="00ED6D79">
        <w:t>Gusev V.K. et al, 1999, Tech. Phys. 44</w:t>
      </w:r>
      <w:r>
        <w:t xml:space="preserve"> 1054</w:t>
      </w:r>
      <w:r w:rsidRPr="00ED6D79">
        <w:t>;</w:t>
      </w:r>
    </w:p>
    <w:p w:rsidR="00FC42DC" w:rsidRPr="00ED6D79" w:rsidRDefault="00FC42DC" w:rsidP="00FC42DC">
      <w:pPr>
        <w:pStyle w:val="Zv-References-en"/>
      </w:pPr>
      <w:r w:rsidRPr="00ED6D79">
        <w:t>Pereverzev G. and Yushmanov P. N., 2002, Max-Plank IPP Report, 5/98.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D3" w:rsidRDefault="008B18D3">
      <w:r>
        <w:separator/>
      </w:r>
    </w:p>
  </w:endnote>
  <w:endnote w:type="continuationSeparator" w:id="0">
    <w:p w:rsidR="008B18D3" w:rsidRDefault="008B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3A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3A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03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D3" w:rsidRDefault="008B18D3">
      <w:r>
        <w:separator/>
      </w:r>
    </w:p>
  </w:footnote>
  <w:footnote w:type="continuationSeparator" w:id="0">
    <w:p w:rsidR="008B18D3" w:rsidRDefault="008B18D3">
      <w:r>
        <w:continuationSeparator/>
      </w:r>
    </w:p>
  </w:footnote>
  <w:footnote w:id="1">
    <w:p w:rsidR="0095603D" w:rsidRPr="0095603D" w:rsidRDefault="0095603D">
      <w:pPr>
        <w:pStyle w:val="a8"/>
        <w:rPr>
          <w:sz w:val="22"/>
          <w:szCs w:val="22"/>
          <w:lang w:val="en-US"/>
        </w:rPr>
      </w:pPr>
      <w:r w:rsidRPr="0095603D">
        <w:rPr>
          <w:rStyle w:val="aa"/>
          <w:sz w:val="22"/>
          <w:szCs w:val="22"/>
          <w:lang w:val="en-US"/>
        </w:rPr>
        <w:t>*)</w:t>
      </w:r>
      <w:r w:rsidRPr="0095603D">
        <w:rPr>
          <w:sz w:val="22"/>
          <w:szCs w:val="22"/>
          <w:lang w:val="en-US"/>
        </w:rPr>
        <w:t xml:space="preserve">  </w:t>
      </w:r>
      <w:hyperlink r:id="rId1" w:history="1">
        <w:r w:rsidRPr="0095603D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CE3A0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18D3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A56A1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B18D3"/>
    <w:rsid w:val="00906FF7"/>
    <w:rsid w:val="0095603D"/>
    <w:rsid w:val="00AE6185"/>
    <w:rsid w:val="00B622ED"/>
    <w:rsid w:val="00B9584E"/>
    <w:rsid w:val="00C103CD"/>
    <w:rsid w:val="00C232A0"/>
    <w:rsid w:val="00C5751F"/>
    <w:rsid w:val="00CE3A06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C42D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C42D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5603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5603D"/>
  </w:style>
  <w:style w:type="character" w:styleId="aa">
    <w:name w:val="footnote reference"/>
    <w:basedOn w:val="a0"/>
    <w:rsid w:val="009560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elnova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AT-Teln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9787-B3DC-4C7B-A050-598F944A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9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RESULTS OF THE HEAT AND PARTICLE TRANSPORT STUDY IN THE GLOBUS-M2 SPHERICAL TOKAMAK</dc:title>
  <dc:creator>sato</dc:creator>
  <cp:lastModifiedBy>Сатунин</cp:lastModifiedBy>
  <cp:revision>2</cp:revision>
  <cp:lastPrinted>1601-01-01T00:00:00Z</cp:lastPrinted>
  <dcterms:created xsi:type="dcterms:W3CDTF">2020-02-13T18:47:00Z</dcterms:created>
  <dcterms:modified xsi:type="dcterms:W3CDTF">2020-04-20T12:48:00Z</dcterms:modified>
</cp:coreProperties>
</file>