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716" w:rsidRPr="00C474B3" w:rsidRDefault="00C474B3" w:rsidP="00723716">
      <w:pPr>
        <w:pStyle w:val="Zv-Titlereport"/>
        <w:rPr>
          <w:lang w:val="en-US"/>
        </w:rPr>
      </w:pPr>
      <w:r w:rsidRPr="00621AF3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6" type="#_x0000_t202" style="position:absolute;left:0;text-align:left;margin-left:-2.85pt;margin-top:-24.4pt;width:192pt;height:26.25pt;z-index:-251654144;mso-position-horizontal:absolute" stroked="f" strokecolor="red">
            <v:textbox style="mso-next-textbox:#_x0000_s1056">
              <w:txbxContent>
                <w:p w:rsidR="00C474B3" w:rsidRPr="0095603D" w:rsidRDefault="00C474B3" w:rsidP="003B6459">
                  <w:pPr>
                    <w:spacing w:before="80"/>
                    <w:rPr>
                      <w:sz w:val="22"/>
                      <w:szCs w:val="22"/>
                    </w:rPr>
                  </w:pPr>
                  <w:r w:rsidRPr="0095603D">
                    <w:rPr>
                      <w:sz w:val="22"/>
                      <w:szCs w:val="22"/>
                    </w:rPr>
                    <w:t>DOI: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C474B3">
                    <w:rPr>
                      <w:sz w:val="22"/>
                      <w:szCs w:val="22"/>
                    </w:rPr>
                    <w:t>10.34854/ICPAF.2020.47.1.085</w:t>
                  </w:r>
                </w:p>
              </w:txbxContent>
            </v:textbox>
            <w10:anchorlock/>
          </v:shape>
        </w:pict>
      </w:r>
      <w:r w:rsidR="00723716" w:rsidRPr="00C474B3">
        <w:rPr>
          <w:lang w:val="en-US"/>
        </w:rPr>
        <w:t>IN-LINE PRODUCTION OF CRYOGENIC TARGETS FOR REALIZATION OF NATURE-LIKE TECHNOLOGIES IN IFE</w:t>
      </w:r>
      <w:r>
        <w:rPr>
          <w:lang w:val="en-US"/>
        </w:rPr>
        <w:t xml:space="preserve"> </w:t>
      </w:r>
      <w:r>
        <w:rPr>
          <w:rStyle w:val="ac"/>
          <w:lang w:val="en-US"/>
        </w:rPr>
        <w:footnoteReference w:customMarkFollows="1" w:id="1"/>
        <w:t>*)</w:t>
      </w:r>
    </w:p>
    <w:p w:rsidR="00723716" w:rsidRPr="00C474B3" w:rsidRDefault="00723716" w:rsidP="00723716">
      <w:pPr>
        <w:pStyle w:val="Zv-Author"/>
        <w:rPr>
          <w:lang w:val="en-US"/>
        </w:rPr>
      </w:pPr>
      <w:r w:rsidRPr="00C474B3">
        <w:rPr>
          <w:lang w:val="en-US"/>
        </w:rPr>
        <w:t>Koresheva E.R., Aleksandrova I.V., Koshelev E. L., Timasheva T.P.</w:t>
      </w:r>
    </w:p>
    <w:p w:rsidR="00723716" w:rsidRPr="00C474B3" w:rsidRDefault="00723716" w:rsidP="00723716">
      <w:pPr>
        <w:pStyle w:val="Zv-Organization"/>
        <w:rPr>
          <w:lang w:val="en-US"/>
        </w:rPr>
      </w:pPr>
      <w:r w:rsidRPr="00C474B3">
        <w:rPr>
          <w:lang w:val="en-US"/>
        </w:rPr>
        <w:t xml:space="preserve">P.N. Lebedev Physical Institute of the Russian Academy of Sciences, Moscow, Russia, </w:t>
      </w:r>
      <w:hyperlink r:id="rId8" w:history="1">
        <w:r w:rsidRPr="00C474B3">
          <w:rPr>
            <w:rStyle w:val="a7"/>
            <w:lang w:val="en-US"/>
          </w:rPr>
          <w:t>koreshevaer@lebedev.ru</w:t>
        </w:r>
      </w:hyperlink>
    </w:p>
    <w:p w:rsidR="00723716" w:rsidRPr="00C474B3" w:rsidRDefault="009B0D83" w:rsidP="00723716">
      <w:pPr>
        <w:pStyle w:val="Zv-bodyreport"/>
        <w:rPr>
          <w:lang w:val="en-US"/>
        </w:rPr>
      </w:pPr>
      <w:r w:rsidRPr="009B0D83">
        <w:rPr>
          <w:rFonts w:eastAsia="MS Mincho"/>
        </w:rPr>
        <w:pict>
          <v:group id="Group 689" o:spid="_x0000_s1026" style="position:absolute;left:0;text-align:left;margin-left:295pt;margin-top:3.35pt;width:199.7pt;height:215.2pt;z-index:251660288" coordorigin="5713,4209" coordsize="3994,430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">
            <v:shape id="Text Box 191" o:spid="_x0000_s1027" type="#_x0000_t202" style="position:absolute;left:5713;top:4209;width:3978;height:430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SSm8YA&#10;AADbAAAADwAAAGRycy9kb3ducmV2LnhtbESPT2vCQBTE74LfYXmCN90o+KfRVdJSodVetCIeH9ln&#10;Epp9G7Orxn56t1DwOMzMb5j5sjGluFLtCssKBv0IBHFqdcGZgv33qjcF4TyyxtIyKbiTg+Wi3Zpj&#10;rO2Nt3Td+UwECLsYFeTeV7GULs3JoOvbijh4J1sb9EHWmdQ13gLclHIYRWNpsOCwkGNFbzmlP7uL&#10;UbC6/9L4cHp9Obwfp5/JeT1Jvs4bpbqdJpmB8NT4Z/i//aEVDEfw9yX8ALl4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ISSm8YAAADbAAAADwAAAAAAAAAAAAAAAACYAgAAZHJz&#10;L2Rvd25yZXYueG1sUEsFBgAAAAAEAAQA9QAAAIsDAAAAAA==&#10;" fillcolor="#f2f2f2" strokecolor="#bfbfbf">
              <v:textbox>
                <w:txbxContent>
                  <w:p w:rsidR="00723716" w:rsidRDefault="00723716" w:rsidP="00723716">
                    <w:r>
                      <w:rPr>
                        <w:noProof/>
                      </w:rPr>
                      <w:drawing>
                        <wp:inline distT="0" distB="0" distL="0" distR="0">
                          <wp:extent cx="2329180" cy="2286000"/>
                          <wp:effectExtent l="19050" t="0" r="0" b="0"/>
                          <wp:docPr id="696" name="Рисунок 3" descr="КОМПЛЕКС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Рисунок 3" descr="КОМПЛЕКС.jpg"/>
                                  <pic:cNvPicPr/>
                                </pic:nvPicPr>
                                <pic:blipFill>
                                  <a:blip r:embed="rId9">
                                    <a:duotone>
                                      <a:prstClr val="black"/>
                                      <a:srgbClr val="D9C3A5">
                                        <a:tint val="50000"/>
                                        <a:satMod val="180000"/>
                                      </a:srgbClr>
                                    </a:duotone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329180" cy="22860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723716" w:rsidRPr="00C474B3" w:rsidRDefault="00723716" w:rsidP="00723716">
                    <w:pPr>
                      <w:jc w:val="center"/>
                      <w:rPr>
                        <w:lang w:val="en-US"/>
                      </w:rPr>
                    </w:pPr>
                    <w:r w:rsidRPr="00C474B3">
                      <w:rPr>
                        <w:lang w:val="en-US"/>
                      </w:rPr>
                      <w:t>Fig.1. Schematics of the FST-layering module operation</w:t>
                    </w:r>
                  </w:p>
                </w:txbxContent>
              </v:textbox>
            </v:shape>
            <v:shape id="Text Box 227" o:spid="_x0000_s1028" type="#_x0000_t202" style="position:absolute;left:9130;top:4209;width:577;height:47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4gDb8A&#10;AADbAAAADwAAAGRycy9kb3ducmV2LnhtbESPzQrCMBCE74LvEFbwpqkiItUoIhQFT/7dl2Ztq82m&#10;NKlWn94IgsdhZr5hFqvWlOJBtSssKxgNIxDEqdUFZwrOp2QwA+E8ssbSMil4kYPVsttZYKztkw/0&#10;OPpMBAi7GBXk3lexlC7NyaAb2oo4eFdbG/RB1pnUNT4D3JRyHEVTabDgsJBjRZuc0vuxMQpumyaJ&#10;Ltv35KJf7ya57pN2m46U6vfa9RyEp9b/w7/2TisYT+H7JfwAuf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+fiANvwAAANsAAAAPAAAAAAAAAAAAAAAAAJgCAABkcnMvZG93bnJl&#10;di54bWxQSwUGAAAAAAQABAD1AAAAhAMAAAAA&#10;" filled="f" fillcolor="#339" stroked="f">
              <v:textbox>
                <w:txbxContent>
                  <w:p w:rsidR="00723716" w:rsidRPr="009D239F" w:rsidRDefault="00723716" w:rsidP="00723716">
                    <w:pPr>
                      <w:rPr>
                        <w:b/>
                        <w:color w:val="FFFFFF"/>
                        <w:sz w:val="20"/>
                        <w:szCs w:val="20"/>
                        <w:lang w:val="en-US"/>
                      </w:rPr>
                    </w:pPr>
                    <w:r w:rsidRPr="009D239F">
                      <w:rPr>
                        <w:b/>
                        <w:color w:val="FFFFFF"/>
                        <w:sz w:val="20"/>
                        <w:szCs w:val="20"/>
                        <w:highlight w:val="black"/>
                        <w:lang w:val="en-US"/>
                      </w:rPr>
                      <w:t>(b)</w:t>
                    </w:r>
                  </w:p>
                </w:txbxContent>
              </v:textbox>
            </v:shape>
            <v:shape id="Text Box 445" o:spid="_x0000_s1029" type="#_x0000_t202" style="position:absolute;left:7870;top:4885;width:979;height:71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WHM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E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FhzDEAAAA2wAAAA8AAAAAAAAAAAAAAAAAmAIAAGRycy9k&#10;b3ducmV2LnhtbFBLBQYAAAAABAAEAPUAAACJAwAAAAA=&#10;" filled="f" stroked="f">
              <v:textbox>
                <w:txbxContent>
                  <w:p w:rsidR="00723716" w:rsidRDefault="00723716" w:rsidP="00723716">
                    <w:r>
                      <w:rPr>
                        <w:noProof/>
                      </w:rPr>
                      <w:drawing>
                        <wp:inline distT="0" distB="0" distL="0" distR="0">
                          <wp:extent cx="379730" cy="344805"/>
                          <wp:effectExtent l="19050" t="0" r="1270" b="0"/>
                          <wp:docPr id="697" name="Рисунок 1816" descr="Picture0001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Рисунок 1816" descr="Picture0001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0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79730" cy="3448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Text Box 447" o:spid="_x0000_s1030" type="#_x0000_t202" style="position:absolute;left:7313;top:4275;width:1945;height:8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TQs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Gpi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JoTQsAAAADbAAAADwAAAAAAAAAAAAAAAACYAgAAZHJzL2Rvd25y&#10;ZXYueG1sUEsFBgAAAAAEAAQA9QAAAIUDAAAAAA==&#10;" filled="f" stroked="f">
              <v:textbox>
                <w:txbxContent>
                  <w:p w:rsidR="00723716" w:rsidRPr="00F32F66" w:rsidRDefault="00723716" w:rsidP="00723716">
                    <w:pPr>
                      <w:jc w:val="center"/>
                      <w:rPr>
                        <w:b/>
                        <w:color w:val="000000"/>
                        <w:sz w:val="16"/>
                        <w:szCs w:val="16"/>
                        <w:lang w:val="en-US"/>
                      </w:rPr>
                    </w:pPr>
                    <w:r w:rsidRPr="00F32F66">
                      <w:rPr>
                        <w:b/>
                        <w:color w:val="000000"/>
                        <w:sz w:val="16"/>
                        <w:szCs w:val="16"/>
                        <w:lang w:val="en-US"/>
                      </w:rPr>
                      <w:t>After FST layering</w:t>
                    </w:r>
                  </w:p>
                  <w:p w:rsidR="00723716" w:rsidRPr="00F32F66" w:rsidRDefault="00723716" w:rsidP="00723716">
                    <w:pPr>
                      <w:jc w:val="center"/>
                      <w:rPr>
                        <w:b/>
                        <w:color w:val="000000"/>
                        <w:sz w:val="16"/>
                        <w:szCs w:val="16"/>
                        <w:lang w:val="en-US"/>
                      </w:rPr>
                    </w:pPr>
                    <w:r w:rsidRPr="00F32F66">
                      <w:rPr>
                        <w:b/>
                        <w:color w:val="000000"/>
                        <w:sz w:val="16"/>
                        <w:szCs w:val="16"/>
                        <w:lang w:val="en-US"/>
                      </w:rPr>
                      <w:t>the uniform ultrafine solid layer is formed</w:t>
                    </w:r>
                  </w:p>
                  <w:p w:rsidR="00723716" w:rsidRDefault="00723716" w:rsidP="00723716">
                    <w:pPr>
                      <w:rPr>
                        <w:lang w:val="en-US"/>
                      </w:rPr>
                    </w:pPr>
                  </w:p>
                  <w:p w:rsidR="00723716" w:rsidRDefault="00723716" w:rsidP="00723716">
                    <w:pPr>
                      <w:rPr>
                        <w:lang w:val="en-US"/>
                      </w:rPr>
                    </w:pPr>
                  </w:p>
                  <w:p w:rsidR="00723716" w:rsidRPr="009D239F" w:rsidRDefault="00723716" w:rsidP="00723716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  <v:shape id="Text Box 479" o:spid="_x0000_s1031" type="#_x0000_t202" style="position:absolute;left:5965;top:6185;width:604;height:3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a22c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zy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a22cMAAADbAAAADwAAAAAAAAAAAAAAAACYAgAAZHJzL2Rv&#10;d25yZXYueG1sUEsFBgAAAAAEAAQA9QAAAIgDAAAAAA==&#10;" filled="f" stroked="f">
              <v:textbox>
                <w:txbxContent>
                  <w:p w:rsidR="00723716" w:rsidRPr="00F32F66" w:rsidRDefault="00723716" w:rsidP="00723716">
                    <w:pPr>
                      <w:rPr>
                        <w:b/>
                        <w:color w:val="000000"/>
                        <w:sz w:val="18"/>
                        <w:szCs w:val="18"/>
                        <w:lang w:val="en-US"/>
                      </w:rPr>
                    </w:pPr>
                    <w:r w:rsidRPr="00F32F66">
                      <w:rPr>
                        <w:b/>
                        <w:color w:val="000000"/>
                        <w:sz w:val="18"/>
                        <w:szCs w:val="18"/>
                        <w:lang w:val="en-US"/>
                      </w:rPr>
                      <w:t>SC</w:t>
                    </w:r>
                  </w:p>
                </w:txbxContent>
              </v:textbox>
            </v:shape>
            <v:shape id="Text Box 481" o:spid="_x0000_s1032" type="#_x0000_t202" style="position:absolute;left:7313;top:5313;width:604;height:3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<v:textbox>
                <w:txbxContent>
                  <w:p w:rsidR="00723716" w:rsidRPr="00F32F66" w:rsidRDefault="00723716" w:rsidP="00723716">
                    <w:pPr>
                      <w:rPr>
                        <w:b/>
                        <w:color w:val="000000"/>
                        <w:sz w:val="18"/>
                        <w:szCs w:val="18"/>
                        <w:lang w:val="en-US"/>
                      </w:rPr>
                    </w:pPr>
                    <w:r w:rsidRPr="00F32F66">
                      <w:rPr>
                        <w:b/>
                        <w:color w:val="000000"/>
                        <w:sz w:val="18"/>
                        <w:szCs w:val="18"/>
                        <w:lang w:val="en-US"/>
                      </w:rPr>
                      <w:t>LC</w:t>
                    </w:r>
                  </w:p>
                </w:txbxContent>
              </v:textbox>
            </v:shape>
            <v:shape id="Text Box 482" o:spid="_x0000_s1033" type="#_x0000_t202" style="position:absolute;left:6624;top:7228;width:604;height:3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ksAs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HsL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eSwCwgAAANsAAAAPAAAAAAAAAAAAAAAAAJgCAABkcnMvZG93&#10;bnJldi54bWxQSwUGAAAAAAQABAD1AAAAhwMAAAAA&#10;" filled="f" stroked="f">
              <v:textbox>
                <w:txbxContent>
                  <w:p w:rsidR="00723716" w:rsidRPr="00F32F66" w:rsidRDefault="00723716" w:rsidP="00723716">
                    <w:pPr>
                      <w:rPr>
                        <w:b/>
                        <w:color w:val="000000"/>
                        <w:sz w:val="18"/>
                        <w:szCs w:val="18"/>
                        <w:lang w:val="en-US"/>
                      </w:rPr>
                    </w:pPr>
                    <w:r w:rsidRPr="00F32F66">
                      <w:rPr>
                        <w:b/>
                        <w:color w:val="000000"/>
                        <w:sz w:val="18"/>
                        <w:szCs w:val="18"/>
                        <w:lang w:val="en-US"/>
                      </w:rPr>
                      <w:t>TC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83" o:spid="_x0000_s1034" type="#_x0000_t32" style="position:absolute;left:6214;top:5971;width:0;height:264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V4V8QAAADcAAAADwAAAGRycy9kb3ducmV2LnhtbESPwWrDMBBE74H+g9hCbrHcQpLiRjGt&#10;IRB6CUkK7XGxtraotTKWajl/XwUCOQ4z84bZlJPtxEiDN44VPGU5COLaacONgs/zbvECwgdkjZ1j&#10;UnAhD+X2YbbBQrvIRxpPoREJwr5ABW0IfSGlr1uy6DPXEyfvxw0WQ5JDI/WAMcFtJ5/zfCUtGk4L&#10;LfZUtVT/nv6sAhMPZuz3VXz/+Pr2OpK5LJ1Rav44vb2CCDSFe/jW3msFq/USrmfSEZDb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dXhXxAAAANwAAAAPAAAAAAAAAAAA&#10;AAAAAKECAABkcnMvZG93bnJldi54bWxQSwUGAAAAAAQABAD5AAAAkgMAAAAA&#10;">
              <v:stroke endarrow="block"/>
            </v:shape>
            <v:shape id="AutoShape 484" o:spid="_x0000_s1035" type="#_x0000_t32" style="position:absolute;left:6936;top:5561;width:649;height:925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q/lMUAAADcAAAADwAAAGRycy9kb3ducmV2LnhtbESPQWvCQBSE70L/w/IK3nRTkSjRVaRY&#10;Ggo9qK3g7ZF9bqLZtyG71fjv3YLgcZiZb5j5srO1uFDrK8cK3oYJCOLC6YqNgp/dx2AKwgdkjbVj&#10;UnAjD8vFS2+OmXZX3tBlG4yIEPYZKihDaDIpfVGSRT90DXH0jq61GKJsjdQtXiPc1nKUJKm0WHFc&#10;KLGh95KK8/bPKsA9r/Zf+vPwmx8nfm3M+FuecqX6r91qBiJQF57hRzvXCtJJCv9n4hGQi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Eq/lMUAAADcAAAADwAAAAAAAAAA&#10;AAAAAAChAgAAZHJzL2Rvd25yZXYueG1sUEsFBgAAAAAEAAQA+QAAAJMDAAAAAA==&#10;">
              <v:stroke startarrow="block"/>
            </v:shape>
            <v:shape id="AutoShape 485" o:spid="_x0000_s1036" type="#_x0000_t32" style="position:absolute;left:6881;top:7049;width:0;height:264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etDu8QAAADcAAAADwAAAGRycy9kb3ducmV2LnhtbESPS2vDMBCE74X8B7GB3mo5gTxwo4Qm&#10;EAi9lDwgOS7W1ha1VsZSLOffV4VCjsPMfMOsNoNtRE+dN44VTLIcBHHptOFKweW8f1uC8AFZY+OY&#10;FDzIw2Y9ellhoV3kI/WnUIkEYV+ggjqEtpDSlzVZ9JlriZP37TqLIcmukrrDmOC2kdM8n0uLhtNC&#10;jS3taip/TnerwMQv07eHXdx+Xm9eRzKPmTNKvY6Hj3cQgYbwDP+3D1rBfLGAvzPpCMj1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60O7xAAAANwAAAAPAAAAAAAAAAAA&#10;AAAAAKECAABkcnMvZG93bnJldi54bWxQSwUGAAAAAAQABAD5AAAAkgMAAAAA&#10;">
              <v:stroke endarrow="block"/>
            </v:shape>
            <v:rect id="Rectangle 486" o:spid="_x0000_s1037" style="position:absolute;left:5839;top:6550;width:626;height:3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ARg8MA&#10;AADcAAAADwAAAGRycy9kb3ducmV2LnhtbERPy2qDQBTdF/IPwy10U+qYLtJgHIMEIoFAIa9me+vc&#10;qtS5I84YTb++syh0eTjvdD2ZVtyod41lBfMoBkFcWt1wpeB82r4sQTiPrLG1TAru5GCdzR5STLQd&#10;+UC3o69ECGGXoILa+y6R0pU1GXSR7YgD92V7gz7AvpK6xzGEm1a+xvFCGmw4NNTY0aam8vs4GAW8&#10;3X9e3PBzLcY81++H54920oVST49TvgLhafL/4j/3TitYvIW14Uw4AjL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DARg8MAAADcAAAADwAAAAAAAAAAAAAAAACYAgAAZHJzL2Rv&#10;d25yZXYueG1sUEsFBgAAAAAEAAQA9QAAAIgDAAAAAA==&#10;" filled="f" fillcolor="black" stroked="f" strokecolor="navy" strokeweight=".5pt">
              <v:textbox inset="1pt,1pt,1pt,1pt">
                <w:txbxContent>
                  <w:p w:rsidR="00723716" w:rsidRPr="009E0DE0" w:rsidRDefault="00723716" w:rsidP="00723716">
                    <w:pPr>
                      <w:jc w:val="center"/>
                      <w:rPr>
                        <w:b/>
                        <w:color w:val="FFFFFF"/>
                        <w:sz w:val="18"/>
                        <w:szCs w:val="18"/>
                        <w:lang w:val="en-US"/>
                      </w:rPr>
                    </w:pPr>
                    <w:r w:rsidRPr="009E0DE0">
                      <w:rPr>
                        <w:b/>
                        <w:color w:val="FFFFFF"/>
                        <w:sz w:val="18"/>
                        <w:szCs w:val="18"/>
                        <w:highlight w:val="black"/>
                        <w:lang w:val="en-US"/>
                      </w:rPr>
                      <w:t>Light</w:t>
                    </w:r>
                  </w:p>
                  <w:p w:rsidR="00723716" w:rsidRPr="00BE2D14" w:rsidRDefault="00723716" w:rsidP="00723716">
                    <w:pPr>
                      <w:jc w:val="center"/>
                    </w:pPr>
                  </w:p>
                </w:txbxContent>
              </v:textbox>
            </v:rect>
            <v:rect id="Rectangle 487" o:spid="_x0000_s1038" style="position:absolute;left:7585;top:6238;width:626;height:3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y0GMYA&#10;AADcAAAADwAAAGRycy9kb3ducmV2LnhtbESPQWvCQBSE70L/w/IKvRTd6MFqdJVQSCgUClq119fs&#10;MwnNvg3ZjUn7612h4HGYmW+Y9XYwtbhQ6yrLCqaTCARxbnXFhYLDZzpegHAeWWNtmRT8koPt5mG0&#10;xljbnnd02ftCBAi7GBWU3jexlC4vyaCb2IY4eGfbGvRBtoXULfYBbmo5i6K5NFhxWCixodeS8p99&#10;ZxRw+v59dN3fV9Ynif7YPZ/qQWdKPT0OyQqEp8Hfw//tN61g/rKE25lwBOTm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3y0GMYAAADcAAAADwAAAAAAAAAAAAAAAACYAgAAZHJz&#10;L2Rvd25yZXYueG1sUEsFBgAAAAAEAAQA9QAAAIsDAAAAAA==&#10;" filled="f" fillcolor="black" stroked="f" strokecolor="navy" strokeweight=".5pt">
              <v:textbox inset="1pt,1pt,1pt,1pt">
                <w:txbxContent>
                  <w:p w:rsidR="00723716" w:rsidRPr="009E0DE0" w:rsidRDefault="00723716" w:rsidP="00723716">
                    <w:pPr>
                      <w:jc w:val="center"/>
                      <w:rPr>
                        <w:b/>
                        <w:color w:val="FFFFFF"/>
                        <w:sz w:val="18"/>
                        <w:szCs w:val="18"/>
                        <w:lang w:val="en-US"/>
                      </w:rPr>
                    </w:pPr>
                    <w:r w:rsidRPr="009E0DE0">
                      <w:rPr>
                        <w:b/>
                        <w:color w:val="FFFFFF"/>
                        <w:sz w:val="18"/>
                        <w:szCs w:val="18"/>
                        <w:highlight w:val="black"/>
                        <w:lang w:val="en-US"/>
                      </w:rPr>
                      <w:t>Light</w:t>
                    </w:r>
                  </w:p>
                  <w:p w:rsidR="00723716" w:rsidRPr="00BE2D14" w:rsidRDefault="00723716" w:rsidP="00723716">
                    <w:pPr>
                      <w:jc w:val="center"/>
                    </w:pPr>
                  </w:p>
                </w:txbxContent>
              </v:textbox>
            </v:rect>
            <v:rect id="Rectangle 488" o:spid="_x0000_s1039" style="position:absolute;left:7224;top:6718;width:865;height:27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TiBcMA&#10;AADcAAAADwAAAGRycy9kb3ducmV2LnhtbERPz2vCMBS+C/4P4Q12EU0dWEo1ylAHAw+j3RC8vTXP&#10;tqx5KU3WZv/9chjs+PH93h2C6cRIg2stK1ivEhDEldUt1wo+3l+WGQjnkTV2lknBDzk47OezHeba&#10;TlzQWPpaxBB2OSpovO9zKV3VkEG3sj1x5O52MOgjHGqpB5xiuOnkU5Kk0mDLsaHBno4NVV/lt1Fw&#10;lZcF3UIo15tT0Xbn6o3c512px4fwvAXhKfh/8Z/7VStIszg/nolHQO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STiBcMAAADcAAAADwAAAAAAAAAAAAAAAACYAgAAZHJzL2Rv&#10;d25yZXYueG1sUEsFBgAAAAAEAAQA9QAAAIgDAAAAAA==&#10;" filled="f" fillcolor="#767676" stroked="f" strokecolor="navy" strokeweight="3pt">
              <v:fill rotate="t" focus="50%" type="gradient"/>
              <v:stroke linestyle="thinThin"/>
              <v:textbox inset="1pt,1pt,1pt,1pt">
                <w:txbxContent>
                  <w:p w:rsidR="00723716" w:rsidRPr="00F32F66" w:rsidRDefault="00723716" w:rsidP="00723716">
                    <w:pPr>
                      <w:jc w:val="center"/>
                      <w:rPr>
                        <w:b/>
                        <w:color w:val="FFFFFF"/>
                        <w:sz w:val="18"/>
                        <w:szCs w:val="18"/>
                        <w:lang w:val="en-US"/>
                      </w:rPr>
                    </w:pPr>
                    <w:r w:rsidRPr="00F32F66">
                      <w:rPr>
                        <w:b/>
                        <w:color w:val="FFFFFF"/>
                        <w:sz w:val="18"/>
                        <w:szCs w:val="18"/>
                        <w:highlight w:val="black"/>
                        <w:lang w:val="en-US"/>
                      </w:rPr>
                      <w:t xml:space="preserve"> Camera</w:t>
                    </w:r>
                  </w:p>
                </w:txbxContent>
              </v:textbox>
            </v:rect>
            <v:rect id="Rectangle 489" o:spid="_x0000_s1040" style="position:absolute;left:5939;top:7599;width:1289;height:33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hHnsQA&#10;AADcAAAADwAAAGRycy9kb3ducmV2LnhtbESPT4vCMBTE78J+h/AWvIimFRSpRln2DwgexO4ieHs2&#10;z7bYvJQmq/HbG0HwOMzMb5jFKphGXKhztWUF6SgBQVxYXXOp4O/3ZzgD4TyyxsYyKbiRg9XyrbfA&#10;TNsr7+iS+1JECLsMFVTet5mUrqjIoBvZljh6J9sZ9FF2pdQdXiPcNHKcJFNpsOa4UGFLnxUV5/zf&#10;KNjLzYAOIeTp5GtXN9/FltzxpFT/PXzMQXgK/hV+ttdawXSWwuNMPAJy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oR57EAAAA3AAAAA8AAAAAAAAAAAAAAAAAmAIAAGRycy9k&#10;b3ducmV2LnhtbFBLBQYAAAAABAAEAPUAAACJAwAAAAA=&#10;" filled="f" fillcolor="#767676" stroked="f" strokecolor="navy" strokeweight="3pt">
              <v:fill rotate="t" focus="50%" type="gradient"/>
              <v:stroke linestyle="thinThin"/>
              <v:textbox inset="1pt,1pt,1pt,1pt">
                <w:txbxContent>
                  <w:p w:rsidR="00723716" w:rsidRPr="00F32F66" w:rsidRDefault="00723716" w:rsidP="00723716">
                    <w:pPr>
                      <w:rPr>
                        <w:b/>
                        <w:color w:val="FFFFFF"/>
                        <w:sz w:val="18"/>
                        <w:szCs w:val="18"/>
                        <w:lang w:val="en-US"/>
                      </w:rPr>
                    </w:pPr>
                    <w:r w:rsidRPr="00F32F66">
                      <w:rPr>
                        <w:b/>
                        <w:color w:val="FFFFFF"/>
                        <w:sz w:val="18"/>
                        <w:szCs w:val="18"/>
                        <w:highlight w:val="black"/>
                        <w:lang w:val="en-US"/>
                      </w:rPr>
                      <w:t>Tomograph</w:t>
                    </w:r>
                  </w:p>
                </w:txbxContent>
              </v:textbox>
            </v:rect>
            <v:shape id="AutoShape 490" o:spid="_x0000_s1041" type="#_x0000_t32" style="position:absolute;left:7583;top:6964;width:0;height:103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qTJsMQAAADcAAAADwAAAGRycy9kb3ducmV2LnhtbESPQWsCMRSE74L/ITyhN80qorIaRURx&#10;ETzUtoK3x+aZ3XbzsmxSXf+9KQg9DjPzDbNYtbYSN2p86VjBcJCAIM6dLtko+PzY9WcgfEDWWDkm&#10;BQ/ysFp2OwtMtbvzO91OwYgIYZ+igiKEOpXS5wVZ9ANXE0fv6hqLIcrGSN3gPcJtJUdJMpEWS44L&#10;Bda0KSj/Of1aBXjm9fmg95ev7Dr1W2PGR/mdKfXWa9dzEIHa8B9+tTOtYDIbwd+ZeATk8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pMmwxAAAANwAAAAPAAAAAAAAAAAA&#10;AAAAAKECAABkcnMvZG93bnJldi54bWxQSwUGAAAAAAQABAD5AAAAkgMAAAAA&#10;">
              <v:stroke startarrow="block"/>
            </v:shape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491" o:spid="_x0000_s1042" type="#_x0000_t34" style="position:absolute;left:6480;top:7462;width:337;height:185;rotation:18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fR+MMMAAADcAAAADwAAAGRycy9kb3ducmV2LnhtbESP3YrCMBSE7wXfIRzBO03VpUg1igoF&#10;kd0Lfx7g0BzbYnNSm6jVpzcLgpfDzHzDzJetqcSdGldaVjAaRiCIM6tLzhWcjulgCsJ5ZI2VZVLw&#10;JAfLRbczx0TbB+/pfvC5CBB2CSoovK8TKV1WkEE3tDVx8M62MeiDbHKpG3wEuKnkOIpiabDksFBg&#10;TZuCssvhZhTsZLatzz/Xv3hM6e8rLtcpHvdK9XvtagbCU+u/4U97qxXE0wn8nwlHQC7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30fjDDAAAA3AAAAA8AAAAAAAAAAAAA&#10;AAAAoQIAAGRycy9kb3ducmV2LnhtbFBLBQYAAAAABAAEAPkAAACRAwAAAAA=&#10;" adj="10768">
              <v:stroke endarrow="block"/>
            </v:shape>
            <v:rect id="Rectangle 492" o:spid="_x0000_s1043" style="position:absolute;left:8443;top:6508;width:1060;height:27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/kBsYA&#10;AADcAAAADwAAAGRycy9kb3ducmV2LnhtbESPT2sCMRTE70K/Q3gFL1KzipVla1ZKVRA8FLel0Nvr&#10;5u0funlZNlHjtzdCocdhZn7DrNbBdOJMg2stK5hNExDEpdUt1wo+P3ZPKQjnkTV2lknBlRys84fR&#10;CjNtL3ykc+FrESHsMlTQeN9nUrqyIYNuanvi6FV2MOijHGqpB7xEuOnkPEmW0mDLcaHBnt4aKn+L&#10;k1HwJQ8T+g6hmD1vjm23Ld/J/VRKjR/D6wsIT8H/h//ae61gmS7gfiYeAZ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h/kBsYAAADcAAAADwAAAAAAAAAAAAAAAACYAgAAZHJz&#10;L2Rvd25yZXYueG1sUEsFBgAAAAAEAAQA9QAAAIsDAAAAAA==&#10;" filled="f" fillcolor="#767676" stroked="f" strokecolor="navy" strokeweight="3pt">
              <v:fill rotate="t" focus="50%" type="gradient"/>
              <v:stroke linestyle="thinThin"/>
              <v:textbox inset="1pt,1pt,1pt,1pt">
                <w:txbxContent>
                  <w:p w:rsidR="00723716" w:rsidRPr="00F32F66" w:rsidRDefault="00723716" w:rsidP="00723716">
                    <w:pPr>
                      <w:rPr>
                        <w:b/>
                        <w:color w:val="FFFFFF"/>
                        <w:sz w:val="18"/>
                        <w:szCs w:val="18"/>
                        <w:lang w:val="en-US"/>
                      </w:rPr>
                    </w:pPr>
                    <w:r w:rsidRPr="00F32F66">
                      <w:rPr>
                        <w:b/>
                        <w:color w:val="FFFFFF"/>
                        <w:sz w:val="18"/>
                        <w:szCs w:val="18"/>
                        <w:highlight w:val="black"/>
                        <w:lang w:val="en-US"/>
                      </w:rPr>
                      <w:t xml:space="preserve"> Computers</w:t>
                    </w:r>
                  </w:p>
                </w:txbxContent>
              </v:textbox>
            </v:rect>
            <v:shape id="AutoShape 493" o:spid="_x0000_s1044" type="#_x0000_t34" style="position:absolute;left:8457;top:6174;width:425;height:328;rotation:-90;flip:x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F91cYAAADcAAAADwAAAGRycy9kb3ducmV2LnhtbESPT2vCQBTE7wW/w/KE3urGtBWNrqKF&#10;giepf9DrM/tMgtm3IbuJqZ/eLRQ8DjPzG2a26EwpWqpdYVnBcBCBIE6tLjhTcNh/v41BOI+ssbRM&#10;Cn7JwWLee5lhou2Nt9TufCYChF2CCnLvq0RKl+Zk0A1sRRy8i60N+iDrTOoabwFuShlH0UgaLDgs&#10;5FjRV07pddcYBfdDXLzL9rI5NvfV5HT6WTfx+UOp1363nILw1Pln+L+91gpG40/4OxOOgJw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sBfdXGAAAA3AAAAA8AAAAAAAAA&#10;AAAAAAAAoQIAAGRycy9kb3ducmV2LnhtbFBLBQYAAAAABAAEAPkAAACUAwAAAAA=&#10;" adj="10775">
              <v:stroke endarrow="block"/>
            </v:shape>
            <v:shape id="AutoShape 494" o:spid="_x0000_s1045" type="#_x0000_t34" style="position:absolute;left:8708;top:6859;width:419;height:137;rotation:90;flip:x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8ZNHcUAAADcAAAADwAAAGRycy9kb3ducmV2LnhtbESPwWrDMBBE74X+g9hCLyWRU4wbnCim&#10;NBR8CIEmufS2WBvbxFoJS07Uv48KhR6HmXnDrKtoBnGl0feWFSzmGQjixuqeWwWn4+dsCcIHZI2D&#10;ZVLwQx6qzePDGkttb/xF10NoRYKwL1FBF4IrpfRNRwb93Dri5J3taDAkObZSj3hLcDPI1ywrpMGe&#10;00KHjj46ai6HySjI96Yf3Hce97SNp9rsXt6im5R6forvKxCBYvgP/7VrraBYFvB7Jh0Bub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8ZNHcUAAADcAAAADwAAAAAAAAAA&#10;AAAAAAChAgAAZHJzL2Rvd25yZXYueG1sUEsFBgAAAAAEAAQA+QAAAJMDAAAAAA==&#10;" adj="10774">
              <v:stroke endarrow="block"/>
            </v:shape>
            <v:rect id="Rectangle 544" o:spid="_x0000_s1046" style="position:absolute;left:5965;top:4412;width:811;height:27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16ccYA&#10;AADcAAAADwAAAGRycy9kb3ducmV2LnhtbESPT2sCMRTE74V+h/AKXkrNKmiXrVkpVUHwIG5LobfX&#10;zds/dPOybKLGb28EocdhZn7DLJbBdOJEg2stK5iMExDEpdUt1wq+PjcvKQjnkTV2lknBhRws88eH&#10;BWbanvlAp8LXIkLYZaig8b7PpHRlQwbd2PbE0avsYNBHOdRSD3iOcNPJaZLMpcGW40KDPX00VP4V&#10;R6PgW+6e6SeEYjJbHdpuXe7J/VZKjZ7C+xsIT8H/h+/trVYwT1/hdiYeAZl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s16ccYAAADcAAAADwAAAAAAAAAAAAAAAACYAgAAZHJz&#10;L2Rvd25yZXYueG1sUEsFBgAAAAAEAAQA9QAAAIsDAAAAAA==&#10;" filled="f" fillcolor="#767676" stroked="f" strokecolor="navy" strokeweight="3pt">
              <v:fill rotate="t" focus="50%" type="gradient"/>
              <v:stroke linestyle="thinThin"/>
              <v:textbox inset="1pt,1pt,1pt,1pt">
                <w:txbxContent>
                  <w:p w:rsidR="00723716" w:rsidRPr="00F32F66" w:rsidRDefault="00723716" w:rsidP="00723716">
                    <w:pPr>
                      <w:rPr>
                        <w:b/>
                        <w:color w:val="FFFFFF"/>
                        <w:sz w:val="18"/>
                        <w:szCs w:val="18"/>
                        <w:lang w:val="en-US"/>
                      </w:rPr>
                    </w:pPr>
                    <w:r w:rsidRPr="00F32F66">
                      <w:rPr>
                        <w:b/>
                        <w:color w:val="FFFFFF"/>
                        <w:sz w:val="18"/>
                        <w:szCs w:val="18"/>
                        <w:highlight w:val="black"/>
                        <w:lang w:val="en-US"/>
                      </w:rPr>
                      <w:t xml:space="preserve"> Cryostat</w:t>
                    </w:r>
                  </w:p>
                </w:txbxContent>
              </v:textbox>
            </v:rect>
            <v:shape id="AutoShape 545" o:spid="_x0000_s1047" type="#_x0000_t34" style="position:absolute;left:6329;top:5390;width:503;height:206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gW5Q8AAAADcAAAADwAAAGRycy9kb3ducmV2LnhtbERPzYrCMBC+C/sOYRa8iKYuRdxqKosg&#10;K4gHdR9gaKZNaTPpNlHr25uD4PHj+19vBtuKG/W+dqxgPktAEBdO11wp+LvspksQPiBrbB2Tggd5&#10;2OQfozVm2t35RLdzqEQMYZ+hAhNCl0npC0MW/cx1xJErXW8xRNhXUvd4j+G2lV9JspAWa44NBjva&#10;Giqa89UqwPT7+Lsr/ptDmlozmVPp/b5Uavw5/KxABBrCW/xy77WCxTKujWfiEZD5E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4FuUPAAAAA3AAAAA8AAAAAAAAAAAAAAAAA&#10;oQIAAGRycy9kb3ducmV2LnhtbFBLBQYAAAAABAAEAPkAAACOAwAAAAA=&#10;" adj="10779">
              <v:stroke endarrow="block"/>
            </v:shape>
            <v:shape id="AutoShape 546" o:spid="_x0000_s1048" type="#_x0000_t34" style="position:absolute;left:6321;top:4769;width:461;height:144;rotation:90;flip:x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tcjesQAAADcAAAADwAAAGRycy9kb3ducmV2LnhtbESPQWvCQBSE7wX/w/IEb3VTDzFGVykB&#10;qdBTU5X29sg+s8Hs25DdJum/7xYKPQ4z8w2zO0y2FQP1vnGs4GmZgCCunG64VnB+Pz5mIHxA1tg6&#10;JgXf5OGwnz3sMNdu5DcaylCLCGGfowITQpdL6StDFv3SdcTRu7neYoiyr6XucYxw28pVkqTSYsNx&#10;wWBHhaHqXn5ZBR9Th6/rmyyun1mZrTf+xZkLK7WYT89bEIGm8B/+a5+0gjTbwO+ZeATk/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1yN6xAAAANwAAAAPAAAAAAAAAAAA&#10;AAAAAKECAABkcnMvZG93bnJldi54bWxQSwUGAAAAAAQABAD5AAAAkgMAAAAA&#10;" adj="10777">
              <v:stroke endarrow="block"/>
            </v:shape>
            <v:rect id="Rectangle 473" o:spid="_x0000_s1049" style="position:absolute;left:6041;top:4847;width:288;height:107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EnwsMA&#10;AADcAAAADwAAAGRycy9kb3ducmV2LnhtbERPz2vCMBS+C/4P4Qm7aaqHbqtGGeLAw5hMZczbo3m2&#10;Yc1LSaLt/OvNQdjx4/u9WPW2EVfywThWMJ1kIIhLpw1XCo6H9/ELiBCRNTaOScEfBVgth4MFFtp1&#10;/EXXfaxECuFQoII6xraQMpQ1WQwT1xIn7uy8xZigr6T22KVw28hZluXSouHUUGNL65rK3/3FKjDP&#10;/uPyc84P5mjN5677Pm1vm1app1H/NgcRqY//4od7qxXkr2l+OpOOgFz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YEnwsMAAADcAAAADwAAAAAAAAAAAAAAAACYAgAAZHJzL2Rv&#10;d25yZXYueG1sUEsFBgAAAAAEAAQA9QAAAIgDAAAAAA==&#10;" strokeweight="3pt">
              <v:shadow on="t" type="double" opacity=".5" color2="shadow add(102)" offset="-3pt,-3pt" offset2="-6pt,-6pt"/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474" o:spid="_x0000_s1050" type="#_x0000_t75" alt="DataImage" style="position:absolute;left:6049;top:4853;width:282;height:21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haT3bCAAAA3AAAAA8AAABkcnMvZG93bnJldi54bWxEj8GqwjAURPeC/xCu4E5TxSdajSKC6MKF&#10;T/2Aa3Ntq81NaKLWvzcPhLccZuYMM182phJPqn1pWcGgn4AgzqwuOVdwPm16ExA+IGusLJOCN3lY&#10;LtqtOabavviXnseQiwhhn6KCIgSXSumzggz6vnXE0bva2mCIss6lrvEV4aaSwyQZS4Mlx4UCHa0L&#10;yu7Hh1FAW+feq/xncxjtb/4y0n66nuyV6naa1QxEoCb8h7/tnVYwng7g70w8AnLx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YWk92wgAAANwAAAAPAAAAAAAAAAAAAAAAAJ8C&#10;AABkcnMvZG93bnJldi54bWxQSwUGAAAAAAQABAD3AAAAjgMAAAAA&#10;" stroked="t" strokeweight=".25pt">
              <v:imagedata r:id="rId11" o:title="DataImage"/>
            </v:shape>
            <v:shape id="Picture 475" o:spid="_x0000_s1051" type="#_x0000_t75" alt="DataImage" style="position:absolute;left:6051;top:5077;width:282;height:21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iI0QHDAAAA3AAAAA8AAABkcnMvZG93bnJldi54bWxEj0GLwjAUhO/C/ofwBG+aKipajaUI4h48&#10;rLo/4G3zbKvNS2iyWv/9RljwOMzMN8w660wj7tT62rKC8SgBQVxYXXOp4Pu8Gy5A+ICssbFMCp7k&#10;Idt89NaYavvgI91PoRQRwj5FBVUILpXSFxUZ9CPriKN3sa3BEGVbSt3iI8JNIydJMpcGa44LFTra&#10;VlTcTr9GAe2de+blbPc1PVz9z1T75XZxUGrQ7/IViEBdeIf/259awXw5gdeZeATk5g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IjRAcMAAADcAAAADwAAAAAAAAAAAAAAAACf&#10;AgAAZHJzL2Rvd25yZXYueG1sUEsFBgAAAAAEAAQA9wAAAI8DAAAAAA==&#10;" stroked="t" strokeweight=".25pt">
              <v:imagedata r:id="rId11" o:title="DataImage"/>
            </v:shape>
            <v:shape id="Picture 476" o:spid="_x0000_s1052" type="#_x0000_t75" alt="DataImage" style="position:absolute;left:6050;top:5288;width:282;height:21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fEdJrEAAAA3AAAAA8AAABkcnMvZG93bnJldi54bWxEj92KwjAUhO8X9h3CEbxbU9cftBpFBNEL&#10;L9yuD3Bsjm13m5PQRK1vbwTBy2FmvmHmy9bU4kqNrywr6PcSEMS51RUXCo6/m68JCB+QNdaWScGd&#10;PCwXnx9zTLW98Q9ds1CICGGfooIyBJdK6fOSDPqedcTRO9vGYIiyKaRu8BbhppbfSTKWBiuOCyU6&#10;WpeU/2cXo4C2zt1XxWhzGO7//Gmo/XQ92SvV7bSrGYhAbXiHX+2dVjCeDuB5Jh4BuXg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fEdJrEAAAA3AAAAA8AAAAAAAAAAAAAAAAA&#10;nwIAAGRycy9kb3ducmV2LnhtbFBLBQYAAAAABAAEAPcAAACQAwAAAAA=&#10;" stroked="t" strokeweight=".25pt">
              <v:imagedata r:id="rId11" o:title="DataImage"/>
            </v:shape>
            <v:shape id="Picture 477" o:spid="_x0000_s1053" type="#_x0000_t75" alt="DataImage" style="position:absolute;left:6050;top:5506;width:282;height:21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mWEN/FAAAA3AAAAA8AAABkcnMvZG93bnJldi54bWxEj0FLw0AUhO+C/2F5ghdpdxUpbey2lEIl&#10;R20r0tsj+5oEs29j9jVJ/70rCB6HmfmGWa5H36ieulgHtvA4NaCIi+BqLi0cD7vJHFQUZIdNYLJw&#10;pQjr1e3NEjMXBn6nfi+lShCOGVqoRNpM61hU5DFOQ0ucvHPoPEqSXaldh0OC+0Y/GTPTHmtOCxW2&#10;tK2o+NpfvIVhc81fzff2nDenN/P5IP2HLHpr7+/GzQsooVH+w3/t3FmYLZ7h90w6Anr1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ZlhDfxQAAANwAAAAPAAAAAAAAAAAAAAAA&#10;AJ8CAABkcnMvZG93bnJldi54bWxQSwUGAAAAAAQABAD3AAAAkQMAAAAA&#10;" stroked="t" strokeweight=".25pt">
              <v:imagedata r:id="rId12" o:title="DataImage"/>
            </v:shape>
            <v:shape id="Picture 478" o:spid="_x0000_s1054" type="#_x0000_t75" alt="DataImage" style="position:absolute;left:6050;top:5713;width:282;height:21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dhSXXEAAAA3AAAAA8AAABkcnMvZG93bnJldi54bWxEj0FrwkAUhO8F/8PyhN7qRklEU1cRQdpD&#10;Dlb9Ac/sa5I2+3bJbmP8964g9DjMzDfMajOYVvTU+caygukkAUFcWt1wpeB82r8tQPiArLG1TApu&#10;5GGzHr2sMNf2yl/UH0MlIoR9jgrqEFwupS9rMugn1hFH79t2BkOUXSV1h9cIN62cJclcGmw4LtTo&#10;aFdT+Xv8Mwrow7nbtsr2h7T48ZdU++VuUSj1Oh627yACDeE//Gx/agXzZQaPM/EIyPU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dhSXXEAAAA3AAAAA8AAAAAAAAAAAAAAAAA&#10;nwIAAGRycy9kb3ducmV2LnhtbFBLBQYAAAAABAAEAPcAAACQAwAAAAA=&#10;" stroked="t" strokeweight=".25pt">
              <v:imagedata r:id="rId11" o:title="DataImage"/>
            </v:shape>
            <w10:wrap type="square"/>
          </v:group>
        </w:pict>
      </w:r>
      <w:r w:rsidR="00723716" w:rsidRPr="00C474B3">
        <w:rPr>
          <w:lang w:val="en-US"/>
        </w:rPr>
        <w:t xml:space="preserve">Working with moving cryogenic targets opens up the possibility for the practical implementation of nature-like technologies in the inertial fusion energy (IFE) systems for the production of environmentally safe fuels and the generation of electric and thermal energy. </w:t>
      </w:r>
    </w:p>
    <w:p w:rsidR="00723716" w:rsidRPr="00C474B3" w:rsidRDefault="00723716" w:rsidP="00723716">
      <w:pPr>
        <w:pStyle w:val="Zv-bodyreport"/>
        <w:rPr>
          <w:lang w:val="en-US"/>
        </w:rPr>
      </w:pPr>
      <w:r w:rsidRPr="00C474B3">
        <w:rPr>
          <w:lang w:val="en-US"/>
        </w:rPr>
        <w:t xml:space="preserve">This paper presents the results of the advanced research cycle obtained in the field of constructing a repeatable layering module for cryogenic targets production of a reactor-scaled design. The work is intended for mass manufacturing of IFE targets that is of specific science interest for the high-power laser community. </w:t>
      </w:r>
    </w:p>
    <w:p w:rsidR="00723716" w:rsidRPr="00C474B3" w:rsidRDefault="00723716" w:rsidP="00723716">
      <w:pPr>
        <w:pStyle w:val="Zv-bodyreport"/>
        <w:rPr>
          <w:lang w:val="en-US"/>
        </w:rPr>
      </w:pPr>
      <w:r w:rsidRPr="00C474B3">
        <w:rPr>
          <w:lang w:val="en-US"/>
        </w:rPr>
        <w:t>The principle of layering module operation is based on the FST (free-standing target) layering method [1, 2]: formation of a solid fuel layer inside free-standing and line-moving targets, which was proposed and developed at the Lebedev Physical Instit</w:t>
      </w:r>
      <w:bookmarkStart w:id="0" w:name="_GoBack"/>
      <w:bookmarkEnd w:id="0"/>
      <w:r w:rsidRPr="00C474B3">
        <w:rPr>
          <w:lang w:val="en-US"/>
        </w:rPr>
        <w:t>ute (LPI). Schematics of the FST-layering module operation is shown in Fig. 1.</w:t>
      </w:r>
    </w:p>
    <w:p w:rsidR="00723716" w:rsidRPr="00C474B3" w:rsidRDefault="00723716" w:rsidP="00723716">
      <w:pPr>
        <w:pStyle w:val="Zv-bodyreport"/>
        <w:rPr>
          <w:lang w:val="en-US"/>
        </w:rPr>
      </w:pPr>
      <w:r w:rsidRPr="00C474B3">
        <w:rPr>
          <w:lang w:val="en-US"/>
        </w:rPr>
        <w:t>The practical realization of this innovative technology will be the development of a prototype of a specialized-in-line FST-LM [3] of repeatable operation for the low-cost target production and their noncontact delivery at the focus of the reaction chamber of high repetition rate facilities or IFE reactor.</w:t>
      </w:r>
    </w:p>
    <w:p w:rsidR="00723716" w:rsidRPr="00F45E73" w:rsidRDefault="00723716" w:rsidP="00723716">
      <w:pPr>
        <w:pStyle w:val="Zv-TitleReferences-en"/>
        <w:rPr>
          <w:lang w:val="en-US"/>
        </w:rPr>
      </w:pPr>
      <w:r>
        <w:rPr>
          <w:lang w:val="en-US"/>
        </w:rPr>
        <w:t>References</w:t>
      </w:r>
    </w:p>
    <w:p w:rsidR="00723716" w:rsidRDefault="00723716" w:rsidP="00723716">
      <w:pPr>
        <w:pStyle w:val="Zv-References-en"/>
      </w:pPr>
      <w:r w:rsidRPr="00CB007A">
        <w:t xml:space="preserve">Aleksandrova I.V., Koresheva E.R., Krokhin O.N., Osipov I.E. </w:t>
      </w:r>
      <w:r w:rsidRPr="00CB007A">
        <w:rPr>
          <w:i/>
        </w:rPr>
        <w:t>Cryogenic Hydrogen Fuel for Controlled Inertial Confinement Fusion (Formation of Reactor-Scale Cryogenic Targets).</w:t>
      </w:r>
      <w:r w:rsidRPr="00CB007A">
        <w:t xml:space="preserve"> Physics of Atomic Nuclei, </w:t>
      </w:r>
      <w:r w:rsidRPr="00CB007A">
        <w:rPr>
          <w:b/>
        </w:rPr>
        <w:t>79</w:t>
      </w:r>
      <w:r>
        <w:t xml:space="preserve"> (7), </w:t>
      </w:r>
      <w:r w:rsidRPr="00CB007A">
        <w:t>1210-1232, 2016</w:t>
      </w:r>
    </w:p>
    <w:p w:rsidR="00723716" w:rsidRPr="00F45E73" w:rsidRDefault="00723716" w:rsidP="00723716">
      <w:pPr>
        <w:pStyle w:val="Zv-References-en"/>
      </w:pPr>
      <w:r>
        <w:t>Aleksandrova I.V., Koresheva E.R., Koshelev</w:t>
      </w:r>
      <w:r w:rsidRPr="00F45E73">
        <w:t xml:space="preserve"> E.L. </w:t>
      </w:r>
      <w:r w:rsidRPr="00F45E73">
        <w:rPr>
          <w:i/>
        </w:rPr>
        <w:t>FST-layering for application to high-gain direct-drive cryogenic targets.</w:t>
      </w:r>
      <w:r w:rsidRPr="00F45E73">
        <w:t xml:space="preserve">  Proceedings of the XLV International Conference o</w:t>
      </w:r>
      <w:r>
        <w:t xml:space="preserve">n Plasma Physics and Controlled </w:t>
      </w:r>
      <w:r w:rsidRPr="00F45E73">
        <w:t xml:space="preserve">Thermonuclear Fusion (Zvenigorod, Moscow Region, RF, April 2–5, 2018) </w:t>
      </w:r>
      <w:hyperlink r:id="rId13" w:anchor="Sekcija%20I" w:history="1">
        <w:r w:rsidRPr="00D2329D">
          <w:rPr>
            <w:rStyle w:val="a7"/>
          </w:rPr>
          <w:t>http://www.fpl.gpi.ru/Zvenigorod/XLV/I.html#Sekcija%20I</w:t>
        </w:r>
      </w:hyperlink>
    </w:p>
    <w:p w:rsidR="00723716" w:rsidRDefault="00723716" w:rsidP="00723716">
      <w:pPr>
        <w:pStyle w:val="Zv-References-en"/>
      </w:pPr>
      <w:r w:rsidRPr="00F45E73">
        <w:t>[Aleksandrova I.V., Koresheva E.R., Koshelev Е.L., Kuteev B.V., Nikitenko A.I. Mechanical mockup of IFE reactor intended for the development of cryogenic targets mass production and targets rep-rate delivery into the reaction chamber. In: Nuclear Fusion - One Noble Goal and a Variety of Scientific and Technological Challenges, 115-152, 2018</w:t>
      </w:r>
    </w:p>
    <w:p w:rsidR="00723716" w:rsidRPr="000D76E9" w:rsidRDefault="00723716" w:rsidP="00723716">
      <w:pPr>
        <w:pStyle w:val="a3"/>
        <w:tabs>
          <w:tab w:val="clear" w:pos="4677"/>
          <w:tab w:val="clear" w:pos="9355"/>
        </w:tabs>
        <w:spacing w:after="120"/>
        <w:rPr>
          <w:lang w:val="en-US"/>
        </w:rPr>
      </w:pPr>
    </w:p>
    <w:sectPr w:rsidR="00723716" w:rsidRPr="000D76E9" w:rsidSect="00F95123">
      <w:headerReference w:type="default" r:id="rId14"/>
      <w:footerReference w:type="even" r:id="rId15"/>
      <w:footerReference w:type="default" r:id="rId16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31B6" w:rsidRDefault="006631B6">
      <w:r>
        <w:separator/>
      </w:r>
    </w:p>
  </w:endnote>
  <w:endnote w:type="continuationSeparator" w:id="0">
    <w:p w:rsidR="006631B6" w:rsidRDefault="006631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9B0D83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9B0D83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474B3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31B6" w:rsidRDefault="006631B6">
      <w:r>
        <w:separator/>
      </w:r>
    </w:p>
  </w:footnote>
  <w:footnote w:type="continuationSeparator" w:id="0">
    <w:p w:rsidR="006631B6" w:rsidRDefault="006631B6">
      <w:r>
        <w:continuationSeparator/>
      </w:r>
    </w:p>
  </w:footnote>
  <w:footnote w:id="1">
    <w:p w:rsidR="00C474B3" w:rsidRPr="00C474B3" w:rsidRDefault="00C474B3">
      <w:pPr>
        <w:pStyle w:val="aa"/>
        <w:rPr>
          <w:sz w:val="22"/>
          <w:szCs w:val="22"/>
          <w:lang w:val="en-US"/>
        </w:rPr>
      </w:pPr>
      <w:r w:rsidRPr="00C474B3">
        <w:rPr>
          <w:rStyle w:val="ac"/>
          <w:sz w:val="22"/>
          <w:szCs w:val="22"/>
          <w:lang w:val="en-US"/>
        </w:rPr>
        <w:t>*)</w:t>
      </w:r>
      <w:r w:rsidRPr="00C474B3">
        <w:rPr>
          <w:sz w:val="22"/>
          <w:szCs w:val="22"/>
          <w:lang w:val="en-US"/>
        </w:rPr>
        <w:t xml:space="preserve">  </w:t>
      </w:r>
      <w:hyperlink r:id="rId1" w:history="1">
        <w:r w:rsidRPr="00C474B3">
          <w:rPr>
            <w:rStyle w:val="a7"/>
            <w:sz w:val="22"/>
            <w:szCs w:val="22"/>
            <w:lang w:val="en-US"/>
          </w:rPr>
          <w:t>abstracts of this report in Russian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</w:t>
    </w:r>
    <w:r w:rsidR="008306AF">
      <w:rPr>
        <w:sz w:val="20"/>
        <w:lang w:val="en-US"/>
      </w:rPr>
      <w:t>7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AE6185">
      <w:rPr>
        <w:sz w:val="20"/>
        <w:lang w:val="en-US"/>
      </w:rPr>
      <w:t>March</w:t>
    </w:r>
    <w:r w:rsidR="00EF07A9">
      <w:rPr>
        <w:sz w:val="20"/>
        <w:lang w:val="en-US"/>
      </w:rPr>
      <w:t xml:space="preserve">  </w:t>
    </w:r>
    <w:r w:rsidR="00AE6185">
      <w:rPr>
        <w:sz w:val="20"/>
        <w:lang w:val="en-US"/>
      </w:rPr>
      <w:t>1</w:t>
    </w:r>
    <w:r w:rsidR="008306AF">
      <w:rPr>
        <w:sz w:val="20"/>
        <w:lang w:val="en-US"/>
      </w:rPr>
      <w:t>6</w:t>
    </w:r>
    <w:r w:rsidR="00EF07A9">
      <w:rPr>
        <w:sz w:val="20"/>
        <w:lang w:val="en-US"/>
      </w:rPr>
      <w:t xml:space="preserve"> – </w:t>
    </w:r>
    <w:r w:rsidR="00AE6185">
      <w:rPr>
        <w:sz w:val="20"/>
        <w:lang w:val="en-US"/>
      </w:rPr>
      <w:t>2</w:t>
    </w:r>
    <w:r w:rsidR="008306AF">
      <w:rPr>
        <w:sz w:val="20"/>
        <w:lang w:val="en-US"/>
      </w:rPr>
      <w:t>0</w:t>
    </w:r>
    <w:r w:rsidR="00EF07A9">
      <w:rPr>
        <w:sz w:val="20"/>
        <w:lang w:val="en-US"/>
      </w:rPr>
      <w:t>, 20</w:t>
    </w:r>
    <w:r w:rsidR="008306AF">
      <w:rPr>
        <w:sz w:val="20"/>
        <w:lang w:val="en-US"/>
      </w:rPr>
      <w:t>20</w:t>
    </w:r>
    <w:r w:rsidR="00EF07A9">
      <w:rPr>
        <w:sz w:val="20"/>
        <w:lang w:val="en-US"/>
      </w:rPr>
      <w:t>, Zvenigorod</w:t>
    </w:r>
  </w:p>
  <w:p w:rsidR="00654A7B" w:rsidRDefault="009B0D83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31B6"/>
    <w:rsid w:val="00043701"/>
    <w:rsid w:val="000C657D"/>
    <w:rsid w:val="000C7078"/>
    <w:rsid w:val="000D76E9"/>
    <w:rsid w:val="000E495B"/>
    <w:rsid w:val="001C0CCB"/>
    <w:rsid w:val="00205708"/>
    <w:rsid w:val="002134D8"/>
    <w:rsid w:val="00220629"/>
    <w:rsid w:val="0023083F"/>
    <w:rsid w:val="00247225"/>
    <w:rsid w:val="003800F3"/>
    <w:rsid w:val="003A606B"/>
    <w:rsid w:val="003B5B93"/>
    <w:rsid w:val="003E0981"/>
    <w:rsid w:val="00401388"/>
    <w:rsid w:val="0043297E"/>
    <w:rsid w:val="00446025"/>
    <w:rsid w:val="004A77D1"/>
    <w:rsid w:val="004B72AA"/>
    <w:rsid w:val="004F4E29"/>
    <w:rsid w:val="005074E3"/>
    <w:rsid w:val="00567C6F"/>
    <w:rsid w:val="00573BAD"/>
    <w:rsid w:val="0058676C"/>
    <w:rsid w:val="005F764D"/>
    <w:rsid w:val="00654A7B"/>
    <w:rsid w:val="006631B6"/>
    <w:rsid w:val="006B5B24"/>
    <w:rsid w:val="00723716"/>
    <w:rsid w:val="00732A2E"/>
    <w:rsid w:val="007B09C9"/>
    <w:rsid w:val="007B6378"/>
    <w:rsid w:val="007E06CE"/>
    <w:rsid w:val="00802D35"/>
    <w:rsid w:val="008306AF"/>
    <w:rsid w:val="008520F9"/>
    <w:rsid w:val="008850EF"/>
    <w:rsid w:val="00906FF7"/>
    <w:rsid w:val="009B0D83"/>
    <w:rsid w:val="00AE6185"/>
    <w:rsid w:val="00B622ED"/>
    <w:rsid w:val="00B9584E"/>
    <w:rsid w:val="00C103CD"/>
    <w:rsid w:val="00C232A0"/>
    <w:rsid w:val="00C474B3"/>
    <w:rsid w:val="00C5751F"/>
    <w:rsid w:val="00D47F19"/>
    <w:rsid w:val="00D900FB"/>
    <w:rsid w:val="00D92E54"/>
    <w:rsid w:val="00E118BE"/>
    <w:rsid w:val="00E7021A"/>
    <w:rsid w:val="00E87733"/>
    <w:rsid w:val="00EE371E"/>
    <w:rsid w:val="00EF07A9"/>
    <w:rsid w:val="00F722F5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  <o:rules v:ext="edit">
        <o:r id="V:Rule10" type="connector" idref="#AutoShape 483"/>
        <o:r id="V:Rule11" type="connector" idref="#AutoShape 485"/>
        <o:r id="V:Rule12" type="connector" idref="#AutoShape 484"/>
        <o:r id="V:Rule13" type="connector" idref="#AutoShape 494"/>
        <o:r id="V:Rule14" type="connector" idref="#AutoShape 493"/>
        <o:r id="V:Rule15" type="connector" idref="#AutoShape 490"/>
        <o:r id="V:Rule16" type="connector" idref="#AutoShape 491"/>
        <o:r id="V:Rule17" type="connector" idref="#AutoShape 545"/>
        <o:r id="V:Rule18" type="connector" idref="#AutoShape 546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3716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723716"/>
    <w:rPr>
      <w:color w:val="0000FF" w:themeColor="hyperlink"/>
      <w:u w:val="single"/>
    </w:rPr>
  </w:style>
  <w:style w:type="paragraph" w:styleId="a8">
    <w:name w:val="Balloon Text"/>
    <w:basedOn w:val="a"/>
    <w:link w:val="a9"/>
    <w:rsid w:val="0072371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723716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rsid w:val="00C474B3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C474B3"/>
  </w:style>
  <w:style w:type="character" w:styleId="ac">
    <w:name w:val="footnote reference"/>
    <w:basedOn w:val="a0"/>
    <w:rsid w:val="00C474B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reshevaer@lebedev.ru" TargetMode="External"/><Relationship Id="rId13" Type="http://schemas.openxmlformats.org/officeDocument/2006/relationships/hyperlink" Target="http://www.fpl.gpi.ru/Zvenigorod/XLV/I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/It/ru/CR-Koresheva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0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FEDFCA-F42B-409F-B50D-E1AC263D1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Zven_2020_e</Template>
  <TotalTime>4</TotalTime>
  <Pages>1</Pages>
  <Words>336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IN-LINE PRODUCTION OF CRYOGENIC TARGETS FOR REALIZATION OF NATURE-LIKE TECHNOLOGIES IN IFE</dc:title>
  <dc:creator>sato</dc:creator>
  <cp:lastModifiedBy>Сатунин</cp:lastModifiedBy>
  <cp:revision>2</cp:revision>
  <cp:lastPrinted>1601-01-01T00:00:00Z</cp:lastPrinted>
  <dcterms:created xsi:type="dcterms:W3CDTF">2020-02-18T12:34:00Z</dcterms:created>
  <dcterms:modified xsi:type="dcterms:W3CDTF">2020-04-22T12:06:00Z</dcterms:modified>
</cp:coreProperties>
</file>