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DB" w:rsidRPr="003D53C1" w:rsidRDefault="008426DB" w:rsidP="008426DB">
      <w:pPr>
        <w:pStyle w:val="Zv-Titlereport"/>
        <w:rPr>
          <w:bCs/>
          <w:iCs/>
        </w:rPr>
      </w:pPr>
      <w:bookmarkStart w:id="0" w:name="_GoBack"/>
      <w:bookmarkEnd w:id="0"/>
      <w:r>
        <w:t xml:space="preserve">использование неорганических сцинтилляторов для мониторирования потока </w:t>
      </w:r>
      <w:r>
        <w:rPr>
          <w:lang w:val="en-US"/>
        </w:rPr>
        <w:t>DD</w:t>
      </w:r>
      <w:r w:rsidRPr="006F6687">
        <w:t>-</w:t>
      </w:r>
      <w:r>
        <w:t>нейтронов</w:t>
      </w:r>
      <w:r w:rsidR="003D53C1" w:rsidRPr="003D53C1">
        <w:t xml:space="preserve"> </w:t>
      </w:r>
      <w:r w:rsidR="003D53C1">
        <w:rPr>
          <w:rStyle w:val="aa"/>
        </w:rPr>
        <w:footnoteReference w:customMarkFollows="1" w:id="1"/>
        <w:t>*)</w:t>
      </w:r>
    </w:p>
    <w:p w:rsidR="008426DB" w:rsidRPr="003D53C1" w:rsidRDefault="008426DB" w:rsidP="008426DB">
      <w:pPr>
        <w:pStyle w:val="Zv-Author"/>
        <w:rPr>
          <w:lang w:val="en-US"/>
        </w:rPr>
      </w:pPr>
      <w:r w:rsidRPr="003D53C1">
        <w:rPr>
          <w:vertAlign w:val="superscript"/>
          <w:lang w:val="en-US"/>
        </w:rPr>
        <w:t>1,2</w:t>
      </w:r>
      <w:r>
        <w:rPr>
          <w:u w:val="single"/>
        </w:rPr>
        <w:t>Кормилицын</w:t>
      </w:r>
      <w:r w:rsidRPr="003D53C1">
        <w:rPr>
          <w:u w:val="single"/>
          <w:lang w:val="en-US"/>
        </w:rPr>
        <w:t xml:space="preserve"> </w:t>
      </w:r>
      <w:r>
        <w:rPr>
          <w:u w:val="single"/>
        </w:rPr>
        <w:t>Т</w:t>
      </w:r>
      <w:r w:rsidRPr="003D53C1">
        <w:rPr>
          <w:u w:val="single"/>
          <w:lang w:val="en-US"/>
        </w:rPr>
        <w:t>.</w:t>
      </w:r>
      <w:r>
        <w:rPr>
          <w:u w:val="single"/>
        </w:rPr>
        <w:t>М</w:t>
      </w:r>
      <w:r w:rsidRPr="003D53C1">
        <w:rPr>
          <w:u w:val="single"/>
          <w:lang w:val="en-US"/>
        </w:rPr>
        <w:t>.</w:t>
      </w:r>
      <w:r w:rsidRPr="003D53C1">
        <w:rPr>
          <w:lang w:val="en-US"/>
        </w:rPr>
        <w:t xml:space="preserve">, </w:t>
      </w:r>
      <w:r w:rsidRPr="003D53C1">
        <w:rPr>
          <w:vertAlign w:val="superscript"/>
          <w:lang w:val="en-US"/>
        </w:rPr>
        <w:t>1</w:t>
      </w:r>
      <w:r>
        <w:t>Обудовский</w:t>
      </w:r>
      <w:r w:rsidRPr="003D53C1">
        <w:rPr>
          <w:lang w:val="en-US"/>
        </w:rPr>
        <w:t xml:space="preserve"> </w:t>
      </w:r>
      <w:r>
        <w:t>С</w:t>
      </w:r>
      <w:r w:rsidRPr="003D53C1">
        <w:rPr>
          <w:lang w:val="en-US"/>
        </w:rPr>
        <w:t>.</w:t>
      </w:r>
      <w:r>
        <w:t>Ю</w:t>
      </w:r>
      <w:r w:rsidRPr="003D53C1">
        <w:rPr>
          <w:lang w:val="en-US"/>
        </w:rPr>
        <w:t xml:space="preserve">., </w:t>
      </w:r>
      <w:r w:rsidRPr="003D53C1">
        <w:rPr>
          <w:vertAlign w:val="superscript"/>
          <w:lang w:val="en-US"/>
        </w:rPr>
        <w:t>2</w:t>
      </w:r>
      <w:r>
        <w:t>Панкратенко</w:t>
      </w:r>
      <w:r w:rsidRPr="003D53C1">
        <w:rPr>
          <w:lang w:val="en-US"/>
        </w:rPr>
        <w:t xml:space="preserve"> </w:t>
      </w:r>
      <w:r>
        <w:t>А</w:t>
      </w:r>
      <w:r w:rsidRPr="003D53C1">
        <w:rPr>
          <w:lang w:val="en-US"/>
        </w:rPr>
        <w:t>.</w:t>
      </w:r>
      <w:r>
        <w:t>В</w:t>
      </w:r>
      <w:r w:rsidRPr="003D53C1">
        <w:rPr>
          <w:lang w:val="en-US"/>
        </w:rPr>
        <w:t xml:space="preserve">., </w:t>
      </w:r>
      <w:r w:rsidRPr="003D53C1">
        <w:rPr>
          <w:vertAlign w:val="superscript"/>
          <w:lang w:val="en-US"/>
        </w:rPr>
        <w:t>1</w:t>
      </w:r>
      <w:r w:rsidRPr="00AF51CA">
        <w:t>Кащук</w:t>
      </w:r>
      <w:r w:rsidRPr="003D53C1">
        <w:rPr>
          <w:lang w:val="en-US"/>
        </w:rPr>
        <w:t xml:space="preserve"> </w:t>
      </w:r>
      <w:r w:rsidRPr="00AF51CA">
        <w:t>Ю</w:t>
      </w:r>
      <w:r w:rsidRPr="003D53C1">
        <w:rPr>
          <w:lang w:val="en-US"/>
        </w:rPr>
        <w:t>.</w:t>
      </w:r>
      <w:r w:rsidRPr="00AF51CA">
        <w:t>А</w:t>
      </w:r>
      <w:r w:rsidRPr="003D53C1">
        <w:rPr>
          <w:lang w:val="en-US"/>
        </w:rPr>
        <w:t xml:space="preserve">., </w:t>
      </w:r>
      <w:r w:rsidRPr="003D53C1">
        <w:rPr>
          <w:vertAlign w:val="superscript"/>
          <w:lang w:val="en-US"/>
        </w:rPr>
        <w:t>1,2</w:t>
      </w:r>
      <w:r>
        <w:t>Кумпилов</w:t>
      </w:r>
      <w:r w:rsidRPr="003D53C1">
        <w:rPr>
          <w:lang w:val="en-US"/>
        </w:rPr>
        <w:t xml:space="preserve"> </w:t>
      </w:r>
      <w:r>
        <w:t>Д</w:t>
      </w:r>
      <w:r w:rsidRPr="003D53C1">
        <w:rPr>
          <w:lang w:val="en-US"/>
        </w:rPr>
        <w:t>.</w:t>
      </w:r>
      <w:r>
        <w:t>А</w:t>
      </w:r>
      <w:r w:rsidRPr="003D53C1">
        <w:rPr>
          <w:lang w:val="en-US"/>
        </w:rPr>
        <w:t xml:space="preserve">., </w:t>
      </w:r>
      <w:r w:rsidRPr="003D53C1">
        <w:rPr>
          <w:vertAlign w:val="superscript"/>
          <w:lang w:val="en-US"/>
        </w:rPr>
        <w:t>1</w:t>
      </w:r>
      <w:r>
        <w:t>Джурик</w:t>
      </w:r>
      <w:r w:rsidRPr="003D53C1">
        <w:rPr>
          <w:lang w:val="en-US"/>
        </w:rPr>
        <w:t xml:space="preserve"> </w:t>
      </w:r>
      <w:r>
        <w:t>А</w:t>
      </w:r>
      <w:r w:rsidRPr="003D53C1">
        <w:rPr>
          <w:lang w:val="en-US"/>
        </w:rPr>
        <w:t>.</w:t>
      </w:r>
      <w:r>
        <w:t>С</w:t>
      </w:r>
      <w:r w:rsidRPr="003D53C1">
        <w:rPr>
          <w:lang w:val="en-US"/>
        </w:rPr>
        <w:t>.</w:t>
      </w:r>
    </w:p>
    <w:p w:rsidR="008426DB" w:rsidRPr="00CB0B60" w:rsidRDefault="008426DB" w:rsidP="008426DB">
      <w:pPr>
        <w:pStyle w:val="Zv-Organization"/>
      </w:pPr>
      <w:r w:rsidRPr="006F6687">
        <w:rPr>
          <w:vertAlign w:val="superscript"/>
        </w:rPr>
        <w:t>1</w:t>
      </w:r>
      <w:r w:rsidRPr="006A2D5C">
        <w:t>Частное учреждение Государственной корпорации по атомной энергии «Росатом»</w:t>
      </w:r>
      <w:r w:rsidRPr="008426DB">
        <w:br/>
        <w:t xml:space="preserve">    </w:t>
      </w:r>
      <w:r w:rsidRPr="006A2D5C">
        <w:t xml:space="preserve"> «Проектный центр ИТЭР»,</w:t>
      </w:r>
      <w:r>
        <w:t xml:space="preserve"> г. </w:t>
      </w:r>
      <w:r w:rsidRPr="006A2D5C">
        <w:t xml:space="preserve">Москва, Россия, </w:t>
      </w:r>
      <w:hyperlink r:id="rId8" w:history="1">
        <w:r w:rsidRPr="00EB6114">
          <w:rPr>
            <w:rStyle w:val="a7"/>
            <w:lang w:val="en-US"/>
          </w:rPr>
          <w:t>T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Kormilitsyn</w:t>
        </w:r>
        <w:r w:rsidRPr="00EB6114">
          <w:rPr>
            <w:rStyle w:val="a7"/>
          </w:rPr>
          <w:t>@</w:t>
        </w:r>
        <w:r w:rsidRPr="00EB6114">
          <w:rPr>
            <w:rStyle w:val="a7"/>
            <w:lang w:val="en-US"/>
          </w:rPr>
          <w:t>iterrf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ru</w:t>
        </w:r>
      </w:hyperlink>
      <w:r w:rsidRPr="006A2D5C">
        <w:t xml:space="preserve"> </w:t>
      </w:r>
      <w:r>
        <w:br/>
      </w:r>
      <w:r w:rsidRPr="006F6687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8426DB">
        <w:br/>
      </w:r>
      <w:r w:rsidRPr="003D53C1">
        <w:t xml:space="preserve">    </w:t>
      </w:r>
      <w:r>
        <w:t xml:space="preserve"> </w:t>
      </w:r>
      <w:r w:rsidRPr="00CB0B60">
        <w:t xml:space="preserve">университет), г. Долгопрудный, Московская область, Россия </w:t>
      </w:r>
    </w:p>
    <w:p w:rsidR="008426DB" w:rsidRDefault="008426DB" w:rsidP="008426DB">
      <w:pPr>
        <w:pStyle w:val="Zv-bodyreport"/>
      </w:pPr>
      <w:r w:rsidRPr="007C3352">
        <w:t xml:space="preserve">В данной работе </w:t>
      </w:r>
      <w:r>
        <w:t>обсуждается использование</w:t>
      </w:r>
      <w:r w:rsidRPr="007C3352">
        <w:t xml:space="preserve"> </w:t>
      </w:r>
      <w:r>
        <w:t>неорганических сцинтилляторов</w:t>
      </w:r>
      <w:r w:rsidRPr="007C3352">
        <w:t xml:space="preserve"> </w:t>
      </w:r>
      <w:r>
        <w:t>для мониторирования</w:t>
      </w:r>
      <w:r w:rsidRPr="007C3352">
        <w:t xml:space="preserve"> </w:t>
      </w:r>
      <w:r>
        <w:t xml:space="preserve">потока </w:t>
      </w:r>
      <w:r w:rsidRPr="007C3352">
        <w:rPr>
          <w:lang w:val="en-US"/>
        </w:rPr>
        <w:t>DD</w:t>
      </w:r>
      <w:r>
        <w:t>-</w:t>
      </w:r>
      <w:r w:rsidRPr="007C3352">
        <w:t>нейтронов</w:t>
      </w:r>
      <w:r>
        <w:t>. Такие кристаллы имеют потенциал для применения в</w:t>
      </w:r>
      <w:r w:rsidRPr="007C3352">
        <w:t xml:space="preserve"> </w:t>
      </w:r>
      <w:r>
        <w:t xml:space="preserve">измерениях </w:t>
      </w:r>
      <w:r w:rsidRPr="007C3352">
        <w:t>на современных термоядерных установках</w:t>
      </w:r>
      <w:r>
        <w:t xml:space="preserve"> и нейтронных генераторах</w:t>
      </w:r>
      <w:r w:rsidRPr="007C3352">
        <w:t xml:space="preserve">. Рассмотрены </w:t>
      </w:r>
      <w:r>
        <w:t>примеры</w:t>
      </w:r>
      <w:r w:rsidRPr="007C3352">
        <w:t xml:space="preserve"> использования различных сцинтилляционных кристаллов, позволяющих осуществлять </w:t>
      </w:r>
      <w:r w:rsidRPr="007C3352">
        <w:rPr>
          <w:lang w:val="en-US"/>
        </w:rPr>
        <w:t>n</w:t>
      </w:r>
      <w:r w:rsidRPr="007C3352">
        <w:t>-</w:t>
      </w:r>
      <w:r w:rsidRPr="007C3352">
        <w:rPr>
          <w:lang w:val="en-US"/>
        </w:rPr>
        <w:t>γ</w:t>
      </w:r>
      <w:r w:rsidRPr="007C3352">
        <w:t xml:space="preserve"> разделение</w:t>
      </w:r>
      <w:r>
        <w:t xml:space="preserve"> сигналов по форме импульса</w:t>
      </w:r>
      <w:r w:rsidRPr="007C3352">
        <w:t>.</w:t>
      </w:r>
    </w:p>
    <w:p w:rsidR="008426DB" w:rsidRDefault="008426DB" w:rsidP="008426DB">
      <w:pPr>
        <w:pStyle w:val="Zv-bodyreport"/>
      </w:pPr>
      <w:r>
        <w:t>Проведено моделирование функций отклика</w:t>
      </w:r>
      <w:r w:rsidRPr="007C3352">
        <w:t xml:space="preserve"> </w:t>
      </w:r>
      <w:r>
        <w:t xml:space="preserve">детекторов </w:t>
      </w:r>
      <w:r>
        <w:rPr>
          <w:lang w:val="en-US"/>
        </w:rPr>
        <w:t>c</w:t>
      </w:r>
      <w:r w:rsidRPr="007C3352">
        <w:t xml:space="preserve"> </w:t>
      </w:r>
      <w:r>
        <w:t xml:space="preserve">помощью ПО </w:t>
      </w:r>
      <w:r>
        <w:rPr>
          <w:lang w:val="en-US"/>
        </w:rPr>
        <w:t>GEANT</w:t>
      </w:r>
      <w:r w:rsidRPr="007C3352">
        <w:t xml:space="preserve">4 [1] </w:t>
      </w:r>
      <w:r>
        <w:t>для набора хлорсодержащих сцинтилляторов. Исследована корреляция модельных откликов детекторов с экспериментальными данными.</w:t>
      </w:r>
    </w:p>
    <w:p w:rsidR="008426DB" w:rsidRPr="001D2450" w:rsidRDefault="008426DB" w:rsidP="008426DB">
      <w:pPr>
        <w:pStyle w:val="Zv-bodyreport"/>
      </w:pPr>
      <w:r>
        <w:t xml:space="preserve">В ходе работы получены следующие результаты для детектора на основе кристалла </w:t>
      </w:r>
      <w:r>
        <w:rPr>
          <w:lang w:val="en-US"/>
        </w:rPr>
        <w:t>LaCl</w:t>
      </w:r>
      <w:r w:rsidRPr="00E538F8">
        <w:rPr>
          <w:vertAlign w:val="subscript"/>
        </w:rPr>
        <w:t>3</w:t>
      </w:r>
      <w:r w:rsidRPr="00E538F8">
        <w:t>(</w:t>
      </w:r>
      <w:r>
        <w:rPr>
          <w:lang w:val="en-US"/>
        </w:rPr>
        <w:t>Ce</w:t>
      </w:r>
      <w:r w:rsidRPr="00E538F8">
        <w:t>):</w:t>
      </w:r>
      <w:r>
        <w:t xml:space="preserve"> определены оптимальные параметры измерительного тракта, проведена калибровка энергетической шкалы, проанализированы отклики детектора на нейтроны </w:t>
      </w:r>
      <w:r>
        <w:rPr>
          <w:lang w:val="en-US"/>
        </w:rPr>
        <w:t>AmBe</w:t>
      </w:r>
      <w:r>
        <w:t xml:space="preserve"> радионуклидного источника и </w:t>
      </w:r>
      <w:r>
        <w:rPr>
          <w:lang w:val="en-US"/>
        </w:rPr>
        <w:t>DD</w:t>
      </w:r>
      <w:r w:rsidRPr="00E073F4">
        <w:t xml:space="preserve"> </w:t>
      </w:r>
      <w:r>
        <w:t xml:space="preserve">нейтронного генератора ИНГ-07Д. </w:t>
      </w:r>
    </w:p>
    <w:p w:rsidR="008426DB" w:rsidRPr="001D2450" w:rsidRDefault="008426DB" w:rsidP="008426DB">
      <w:pPr>
        <w:pStyle w:val="Zv-bodyreport"/>
      </w:pPr>
      <w:r>
        <w:t xml:space="preserve">Рассчитанные функции демонстрируют хорошую корреляцию с экспериментом, с их помощью можно оценивать загрузку измерительного тракта в различных режимах работы термоядерных установок и определять параметры плазмы. Полученные экспериментальные результаты позволяют говорить о перспективности использования неорганических сцинтилляционных детекторов в целях мониторирования потока </w:t>
      </w:r>
      <w:r>
        <w:rPr>
          <w:lang w:val="en-US"/>
        </w:rPr>
        <w:t>DD</w:t>
      </w:r>
      <w:r>
        <w:t>-нейтронов на термоядерных установках с магнитным удержанием плазмы.</w:t>
      </w:r>
    </w:p>
    <w:p w:rsidR="008426DB" w:rsidRDefault="008426DB" w:rsidP="008426DB">
      <w:pPr>
        <w:pStyle w:val="Zv-bodyreport"/>
      </w:pPr>
      <w:r>
        <w:t xml:space="preserve">Работа выполнена в соответствии с государственным контрактом от </w:t>
      </w:r>
      <w:r w:rsidRPr="00EF299A">
        <w:t xml:space="preserve">26.12.2018 </w:t>
      </w:r>
      <w:r>
        <w:br/>
      </w:r>
      <w:r w:rsidRPr="00EF299A">
        <w:t>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8426DB" w:rsidRDefault="008426DB" w:rsidP="008426DB">
      <w:pPr>
        <w:pStyle w:val="Zv-TitleReferences-ru"/>
      </w:pPr>
      <w:r>
        <w:t>Литература</w:t>
      </w:r>
    </w:p>
    <w:p w:rsidR="008426DB" w:rsidRPr="00CB0B60" w:rsidRDefault="008426DB" w:rsidP="008426DB">
      <w:pPr>
        <w:pStyle w:val="Zv-References-ru"/>
        <w:numPr>
          <w:ilvl w:val="0"/>
          <w:numId w:val="1"/>
        </w:numPr>
      </w:pPr>
      <w:r w:rsidRPr="00FF5FBA">
        <w:rPr>
          <w:lang w:val="en-GB"/>
        </w:rPr>
        <w:t>J</w:t>
      </w:r>
      <w:r w:rsidRPr="008426DB">
        <w:rPr>
          <w:lang w:val="en-US"/>
        </w:rPr>
        <w:t xml:space="preserve">. </w:t>
      </w:r>
      <w:r w:rsidRPr="00FF5FBA">
        <w:rPr>
          <w:lang w:val="en-GB"/>
        </w:rPr>
        <w:t>Allison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et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al</w:t>
      </w:r>
      <w:r w:rsidRPr="008426DB">
        <w:rPr>
          <w:lang w:val="en-US"/>
        </w:rPr>
        <w:t>., “</w:t>
      </w:r>
      <w:r w:rsidRPr="00FF5FBA">
        <w:rPr>
          <w:lang w:val="en-GB"/>
        </w:rPr>
        <w:t>Recent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developments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in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GEANT</w:t>
      </w:r>
      <w:r w:rsidRPr="008426DB">
        <w:rPr>
          <w:lang w:val="en-US"/>
        </w:rPr>
        <w:t xml:space="preserve">4,” </w:t>
      </w:r>
      <w:r w:rsidRPr="00FF5FBA">
        <w:rPr>
          <w:lang w:val="en-GB"/>
        </w:rPr>
        <w:t>Nucl</w:t>
      </w:r>
      <w:r w:rsidRPr="008426DB">
        <w:rPr>
          <w:lang w:val="en-US"/>
        </w:rPr>
        <w:t xml:space="preserve">. </w:t>
      </w:r>
      <w:r w:rsidRPr="00FF5FBA">
        <w:rPr>
          <w:lang w:val="en-GB"/>
        </w:rPr>
        <w:t>Instruments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Methods</w:t>
      </w:r>
      <w:r w:rsidRPr="008426DB">
        <w:rPr>
          <w:lang w:val="en-US"/>
        </w:rPr>
        <w:t xml:space="preserve"> </w:t>
      </w:r>
      <w:r w:rsidRPr="00FF5FBA">
        <w:rPr>
          <w:lang w:val="en-GB"/>
        </w:rPr>
        <w:t>Phys</w:t>
      </w:r>
      <w:r w:rsidRPr="008426DB">
        <w:rPr>
          <w:lang w:val="en-US"/>
        </w:rPr>
        <w:t xml:space="preserve">. </w:t>
      </w:r>
      <w:r w:rsidRPr="00FF5FBA">
        <w:rPr>
          <w:lang w:val="en-GB"/>
        </w:rPr>
        <w:t>Res</w:t>
      </w:r>
      <w:r w:rsidRPr="008426DB">
        <w:rPr>
          <w:lang w:val="en-US"/>
        </w:rPr>
        <w:t xml:space="preserve">. </w:t>
      </w:r>
      <w:r w:rsidRPr="00FF5FBA">
        <w:rPr>
          <w:lang w:val="en-GB"/>
        </w:rPr>
        <w:t>Sect</w:t>
      </w:r>
      <w:r w:rsidRPr="008426DB">
        <w:rPr>
          <w:lang w:val="en-US"/>
        </w:rPr>
        <w:t xml:space="preserve">. </w:t>
      </w:r>
      <w:r w:rsidRPr="00FF5FBA">
        <w:rPr>
          <w:lang w:val="en-GB"/>
        </w:rPr>
        <w:t>A</w:t>
      </w:r>
      <w:r w:rsidRPr="00CB0B60">
        <w:t xml:space="preserve"> </w:t>
      </w:r>
      <w:r w:rsidRPr="00FF5FBA">
        <w:rPr>
          <w:lang w:val="en-GB"/>
        </w:rPr>
        <w:t>Accel</w:t>
      </w:r>
      <w:r w:rsidRPr="00CB0B60">
        <w:t xml:space="preserve">. </w:t>
      </w:r>
      <w:r w:rsidRPr="00FF5FBA">
        <w:rPr>
          <w:lang w:val="en-GB"/>
        </w:rPr>
        <w:t>Spectrometers</w:t>
      </w:r>
      <w:r w:rsidRPr="00CB0B60">
        <w:t xml:space="preserve">, </w:t>
      </w:r>
      <w:r w:rsidRPr="00FF5FBA">
        <w:rPr>
          <w:lang w:val="en-GB"/>
        </w:rPr>
        <w:t>Detect</w:t>
      </w:r>
      <w:r w:rsidRPr="00CB0B60">
        <w:t xml:space="preserve">. </w:t>
      </w:r>
      <w:r w:rsidRPr="00FF5FBA">
        <w:rPr>
          <w:lang w:val="en-GB"/>
        </w:rPr>
        <w:t>Assoc</w:t>
      </w:r>
      <w:r w:rsidRPr="00CB0B60">
        <w:t xml:space="preserve">. </w:t>
      </w:r>
      <w:r w:rsidRPr="00FF5FBA">
        <w:rPr>
          <w:lang w:val="en-GB"/>
        </w:rPr>
        <w:t>Equip</w:t>
      </w:r>
      <w:r w:rsidRPr="00CB0B60">
        <w:t xml:space="preserve">., </w:t>
      </w:r>
      <w:r w:rsidRPr="00FF5FBA">
        <w:rPr>
          <w:lang w:val="en-GB"/>
        </w:rPr>
        <w:t>vol</w:t>
      </w:r>
      <w:r w:rsidRPr="00CB0B60">
        <w:t xml:space="preserve">. 835, </w:t>
      </w:r>
      <w:r w:rsidRPr="00FF5FBA">
        <w:rPr>
          <w:lang w:val="en-GB"/>
        </w:rPr>
        <w:t>pp</w:t>
      </w:r>
      <w:r w:rsidRPr="00CB0B60">
        <w:t xml:space="preserve">. 186–225, </w:t>
      </w:r>
      <w:r w:rsidRPr="00FF5FBA">
        <w:rPr>
          <w:lang w:val="en-GB"/>
        </w:rPr>
        <w:t>Nov</w:t>
      </w:r>
      <w:r w:rsidRPr="00CB0B60">
        <w:t>. 2016.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56" w:rsidRDefault="00763B56">
      <w:r>
        <w:separator/>
      </w:r>
    </w:p>
  </w:endnote>
  <w:endnote w:type="continuationSeparator" w:id="0">
    <w:p w:rsidR="00763B56" w:rsidRDefault="0076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27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27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9B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56" w:rsidRDefault="00763B56">
      <w:r>
        <w:separator/>
      </w:r>
    </w:p>
  </w:footnote>
  <w:footnote w:type="continuationSeparator" w:id="0">
    <w:p w:rsidR="00763B56" w:rsidRDefault="00763B56">
      <w:r>
        <w:continuationSeparator/>
      </w:r>
    </w:p>
  </w:footnote>
  <w:footnote w:id="1">
    <w:p w:rsidR="003D53C1" w:rsidRPr="003D53C1" w:rsidRDefault="003D53C1">
      <w:pPr>
        <w:pStyle w:val="a8"/>
        <w:rPr>
          <w:sz w:val="22"/>
          <w:szCs w:val="22"/>
          <w:lang w:val="en-US"/>
        </w:rPr>
      </w:pPr>
      <w:r w:rsidRPr="003D53C1">
        <w:rPr>
          <w:rStyle w:val="aa"/>
          <w:sz w:val="22"/>
          <w:szCs w:val="22"/>
        </w:rPr>
        <w:t>*)</w:t>
      </w:r>
      <w:r w:rsidRPr="003D53C1">
        <w:rPr>
          <w:sz w:val="22"/>
          <w:szCs w:val="22"/>
        </w:rPr>
        <w:t xml:space="preserve">  </w:t>
      </w:r>
      <w:hyperlink r:id="rId1" w:history="1">
        <w:r w:rsidRPr="004909B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527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B56"/>
    <w:rsid w:val="00003EE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53C1"/>
    <w:rsid w:val="00401388"/>
    <w:rsid w:val="00446025"/>
    <w:rsid w:val="00447ABC"/>
    <w:rsid w:val="004909B6"/>
    <w:rsid w:val="004A77D1"/>
    <w:rsid w:val="004B72AA"/>
    <w:rsid w:val="004F4E29"/>
    <w:rsid w:val="00567C6F"/>
    <w:rsid w:val="00572013"/>
    <w:rsid w:val="0058676C"/>
    <w:rsid w:val="00650CBC"/>
    <w:rsid w:val="006527AC"/>
    <w:rsid w:val="00654A7B"/>
    <w:rsid w:val="0066672D"/>
    <w:rsid w:val="006673EE"/>
    <w:rsid w:val="00683140"/>
    <w:rsid w:val="006A1743"/>
    <w:rsid w:val="006F68D0"/>
    <w:rsid w:val="00732A2E"/>
    <w:rsid w:val="00763B56"/>
    <w:rsid w:val="007B6378"/>
    <w:rsid w:val="00802D35"/>
    <w:rsid w:val="008426DB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586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426D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D53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D53C1"/>
  </w:style>
  <w:style w:type="character" w:styleId="aa">
    <w:name w:val="footnote reference"/>
    <w:basedOn w:val="a0"/>
    <w:rsid w:val="003D53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rmilitsy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T-Kormilitsy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4EB3-A89F-4B58-BBF0-2524DE17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251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НЕОРГАНИЧЕСКИХ СЦИНТИЛЛЯТОРОВ ДЛЯ МОНИТОРИРОВАНИЯ ПОТОКА DD-НЕЙТРОНОВ</dc:title>
  <dc:creator>sato</dc:creator>
  <cp:lastModifiedBy>Сатунин</cp:lastModifiedBy>
  <cp:revision>3</cp:revision>
  <cp:lastPrinted>1601-01-01T00:00:00Z</cp:lastPrinted>
  <dcterms:created xsi:type="dcterms:W3CDTF">2020-02-27T10:37:00Z</dcterms:created>
  <dcterms:modified xsi:type="dcterms:W3CDTF">2020-04-30T15:32:00Z</dcterms:modified>
</cp:coreProperties>
</file>