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34" w:rsidRDefault="00906AC4" w:rsidP="00114734">
      <w:pPr>
        <w:pStyle w:val="Zv-Titlereport"/>
        <w:rPr>
          <w:lang w:val="en-US"/>
        </w:rPr>
      </w:pPr>
      <w:r w:rsidRPr="00906AC4">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906AC4" w:rsidRPr="0095603D" w:rsidRDefault="00906AC4" w:rsidP="003B6459">
                  <w:pPr>
                    <w:spacing w:before="80"/>
                    <w:rPr>
                      <w:sz w:val="22"/>
                      <w:szCs w:val="22"/>
                    </w:rPr>
                  </w:pPr>
                  <w:r w:rsidRPr="0095603D">
                    <w:rPr>
                      <w:sz w:val="22"/>
                      <w:szCs w:val="22"/>
                    </w:rPr>
                    <w:t>DOI:</w:t>
                  </w:r>
                  <w:r>
                    <w:rPr>
                      <w:sz w:val="22"/>
                      <w:szCs w:val="22"/>
                    </w:rPr>
                    <w:t xml:space="preserve"> </w:t>
                  </w:r>
                  <w:r w:rsidRPr="00906AC4">
                    <w:rPr>
                      <w:sz w:val="22"/>
                      <w:szCs w:val="22"/>
                    </w:rPr>
                    <w:t>10.34854/ICPAF.2020.47.1.211</w:t>
                  </w:r>
                </w:p>
              </w:txbxContent>
            </v:textbox>
            <w10:anchorlock/>
          </v:shape>
        </w:pict>
      </w:r>
      <w:r w:rsidR="00114734" w:rsidRPr="001A734B">
        <w:rPr>
          <w:lang w:val="en-US"/>
        </w:rPr>
        <w:t xml:space="preserve">approaches TO creating functional algorithms for control systems </w:t>
      </w:r>
      <w:r w:rsidR="00114734" w:rsidRPr="00B32A03">
        <w:rPr>
          <w:lang w:val="en-US"/>
        </w:rPr>
        <w:t>field</w:t>
      </w:r>
      <w:r w:rsidR="00114734" w:rsidRPr="001A734B">
        <w:rPr>
          <w:lang w:val="en-US"/>
        </w:rPr>
        <w:t xml:space="preserve"> equipment in the iter project</w:t>
      </w:r>
      <w:r w:rsidR="008740E3">
        <w:rPr>
          <w:lang w:val="en-US"/>
        </w:rPr>
        <w:t xml:space="preserve"> </w:t>
      </w:r>
      <w:r w:rsidR="008740E3">
        <w:rPr>
          <w:rStyle w:val="ab"/>
          <w:lang w:val="en-US"/>
        </w:rPr>
        <w:footnoteReference w:customMarkFollows="1" w:id="1"/>
        <w:t>*)</w:t>
      </w:r>
    </w:p>
    <w:p w:rsidR="00114734" w:rsidRPr="001A734B" w:rsidRDefault="00114734" w:rsidP="00114734">
      <w:pPr>
        <w:pStyle w:val="Zv-Author"/>
        <w:rPr>
          <w:lang w:val="en-US"/>
        </w:rPr>
      </w:pPr>
      <w:r w:rsidRPr="001A734B">
        <w:rPr>
          <w:lang w:val="en-US"/>
        </w:rPr>
        <w:t xml:space="preserve">Zvonareva A., Mironova E., Portone S., Nagornyi N., Sorokin A. </w:t>
      </w:r>
    </w:p>
    <w:p w:rsidR="00114734" w:rsidRDefault="00114734" w:rsidP="00114734">
      <w:pPr>
        <w:pStyle w:val="Zv-Organization"/>
        <w:rPr>
          <w:rStyle w:val="a7"/>
          <w:lang w:val="en-US"/>
        </w:rPr>
      </w:pPr>
      <w:r w:rsidRPr="001A734B">
        <w:rPr>
          <w:lang w:val="en-US"/>
        </w:rPr>
        <w:t xml:space="preserve">Institution «Project Center ITER», </w:t>
      </w:r>
      <w:hyperlink r:id="rId8" w:history="1">
        <w:r w:rsidRPr="001A734B">
          <w:rPr>
            <w:rStyle w:val="a7"/>
            <w:lang w:val="en-US"/>
          </w:rPr>
          <w:t>support@iterrf.ru</w:t>
        </w:r>
      </w:hyperlink>
    </w:p>
    <w:p w:rsidR="00114734" w:rsidRDefault="00114734" w:rsidP="00114734">
      <w:pPr>
        <w:pStyle w:val="Zv-bodyreport"/>
        <w:rPr>
          <w:lang w:val="en-US"/>
        </w:rPr>
      </w:pPr>
      <w:r w:rsidRPr="008740E3">
        <w:rPr>
          <w:lang w:val="en-US"/>
        </w:rPr>
        <w:t xml:space="preserve">There are several well-established patterns in the ITER project for building fast and slow control systems. </w:t>
      </w:r>
      <w:r w:rsidRPr="001A734B">
        <w:rPr>
          <w:lang w:val="en-US"/>
        </w:rPr>
        <w:t>These templates rely on hardware and software support</w:t>
      </w:r>
      <w:r>
        <w:rPr>
          <w:lang w:val="en-US"/>
        </w:rPr>
        <w:t xml:space="preserve"> of controllers</w:t>
      </w:r>
      <w:r w:rsidRPr="001A734B">
        <w:rPr>
          <w:lang w:val="en-US"/>
        </w:rPr>
        <w:t xml:space="preserve"> f</w:t>
      </w:r>
      <w:r>
        <w:rPr>
          <w:lang w:val="en-US"/>
        </w:rPr>
        <w:t>r</w:t>
      </w:r>
      <w:r w:rsidRPr="001A734B">
        <w:rPr>
          <w:lang w:val="en-US"/>
        </w:rPr>
        <w:t>o</w:t>
      </w:r>
      <w:r>
        <w:rPr>
          <w:lang w:val="en-US"/>
        </w:rPr>
        <w:t>m</w:t>
      </w:r>
      <w:r w:rsidRPr="001A734B">
        <w:rPr>
          <w:lang w:val="en-US"/>
        </w:rPr>
        <w:t xml:space="preserve"> National Instruments, Siemens, Pentair, Schroff, etc. </w:t>
      </w:r>
      <w:r w:rsidRPr="008740E3">
        <w:rPr>
          <w:lang w:val="en-US"/>
        </w:rPr>
        <w:t xml:space="preserve">However, given the complexity and variety of technical systems created for ITER, these patterns cannot meet all the requirements of diagnostic systems. </w:t>
      </w:r>
      <w:r w:rsidRPr="001A734B">
        <w:rPr>
          <w:lang w:val="en-US"/>
        </w:rPr>
        <w:t xml:space="preserve">Support issues for field equipment using Fieldbus, Ethernet, GPIB, and other similar interfaces have not been </w:t>
      </w:r>
      <w:r>
        <w:rPr>
          <w:lang w:val="en-US"/>
        </w:rPr>
        <w:t>detailed</w:t>
      </w:r>
      <w:r w:rsidRPr="001A734B">
        <w:rPr>
          <w:lang w:val="en-US"/>
        </w:rPr>
        <w:t xml:space="preserve"> in the ITER project as clearly as for fast and slow </w:t>
      </w:r>
      <w:r>
        <w:rPr>
          <w:lang w:val="en-US"/>
        </w:rPr>
        <w:t>controllers.</w:t>
      </w:r>
    </w:p>
    <w:p w:rsidR="00114734" w:rsidRPr="001A734B" w:rsidRDefault="00114734" w:rsidP="00114734">
      <w:pPr>
        <w:pStyle w:val="Zv-bodyreport"/>
        <w:rPr>
          <w:lang w:val="en-US"/>
        </w:rPr>
      </w:pPr>
      <w:r w:rsidRPr="002A0766">
        <w:rPr>
          <w:lang w:val="en-US"/>
        </w:rPr>
        <w:t xml:space="preserve">All control systems need functional algorithms for successful integration into ITER, regardless of the </w:t>
      </w:r>
      <w:r>
        <w:rPr>
          <w:lang w:val="en-US"/>
        </w:rPr>
        <w:t xml:space="preserve">used </w:t>
      </w:r>
      <w:r w:rsidRPr="002A0766">
        <w:rPr>
          <w:lang w:val="en-US"/>
        </w:rPr>
        <w:t>equipment. ITER offers developers a large number of software tools for interacting with equipment and automating created control systems. All these tools have different stages of readiness, development and documentation, which significantly slows down the process of developing control systems.</w:t>
      </w:r>
    </w:p>
    <w:p w:rsidR="00114734" w:rsidRPr="00ED607B" w:rsidRDefault="00114734" w:rsidP="00114734">
      <w:pPr>
        <w:pStyle w:val="Zv-bodyreport"/>
        <w:rPr>
          <w:highlight w:val="yellow"/>
          <w:lang w:val="en-US"/>
        </w:rPr>
      </w:pPr>
      <w:r>
        <w:rPr>
          <w:lang w:val="en-US"/>
        </w:rPr>
        <w:t>This</w:t>
      </w:r>
      <w:r w:rsidRPr="002A0766">
        <w:rPr>
          <w:lang w:val="en-US"/>
        </w:rPr>
        <w:t xml:space="preserve"> report presents examples of</w:t>
      </w:r>
      <w:r>
        <w:rPr>
          <w:lang w:val="en-US"/>
        </w:rPr>
        <w:t xml:space="preserve"> functional algorithm </w:t>
      </w:r>
      <w:r w:rsidRPr="002A0766">
        <w:rPr>
          <w:lang w:val="en-US"/>
        </w:rPr>
        <w:t>implementation for control systems built on various equipment. The results of the</w:t>
      </w:r>
      <w:r>
        <w:rPr>
          <w:lang w:val="en-US"/>
        </w:rPr>
        <w:t xml:space="preserve"> software tools</w:t>
      </w:r>
      <w:r w:rsidRPr="002A0766">
        <w:rPr>
          <w:lang w:val="en-US"/>
        </w:rPr>
        <w:t xml:space="preserve"> analysis, their performance, advantages and disadvantages of methods of their us</w:t>
      </w:r>
      <w:r>
        <w:rPr>
          <w:lang w:val="en-US"/>
        </w:rPr>
        <w:t>age</w:t>
      </w:r>
      <w:r w:rsidRPr="002A0766">
        <w:rPr>
          <w:lang w:val="en-US"/>
        </w:rPr>
        <w:t xml:space="preserve"> are presented.</w:t>
      </w:r>
    </w:p>
    <w:p w:rsidR="00114734" w:rsidRPr="0028329C" w:rsidRDefault="00114734" w:rsidP="00114734">
      <w:pPr>
        <w:pStyle w:val="Zv-bodyreport"/>
        <w:rPr>
          <w:lang w:val="en-US"/>
        </w:rPr>
      </w:pPr>
      <w:bookmarkStart w:id="0" w:name="_Hlk29562579"/>
      <w:r w:rsidRPr="0028329C">
        <w:rPr>
          <w:lang w:val="en-US"/>
        </w:rPr>
        <w:t>The work was carried out within the framework of the state cont</w:t>
      </w:r>
      <w:r>
        <w:rPr>
          <w:lang w:val="en-US"/>
        </w:rPr>
        <w:t>ract “Development, experimental production, testing, and delivery preparation for scientific equipment to secure commitment of Russian Federation to ITER project in 2019”, N</w:t>
      </w:r>
      <w:r w:rsidRPr="0028329C">
        <w:rPr>
          <w:lang w:val="en-US"/>
        </w:rPr>
        <w:t xml:space="preserve"> 4A.241.19.1</w:t>
      </w:r>
      <w:r>
        <w:rPr>
          <w:lang w:val="en-US"/>
        </w:rPr>
        <w:t>9</w:t>
      </w:r>
      <w:r w:rsidRPr="0028329C">
        <w:rPr>
          <w:lang w:val="en-US"/>
        </w:rPr>
        <w:t>.10</w:t>
      </w:r>
      <w:r>
        <w:rPr>
          <w:lang w:val="en-US"/>
        </w:rPr>
        <w:t>09</w:t>
      </w:r>
      <w:r w:rsidRPr="0028329C">
        <w:rPr>
          <w:lang w:val="en-US"/>
        </w:rPr>
        <w:t xml:space="preserve"> of 26 December 2018.</w:t>
      </w:r>
    </w:p>
    <w:bookmarkEnd w:id="0"/>
    <w:p w:rsidR="00654A7B" w:rsidRDefault="00654A7B" w:rsidP="00114734">
      <w:pPr>
        <w:pStyle w:val="Zv-bodyreport"/>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A3D" w:rsidRDefault="00FF7A3D">
      <w:r>
        <w:separator/>
      </w:r>
    </w:p>
  </w:endnote>
  <w:endnote w:type="continuationSeparator" w:id="0">
    <w:p w:rsidR="00FF7A3D" w:rsidRDefault="00FF7A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423A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423A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06AC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A3D" w:rsidRDefault="00FF7A3D">
      <w:r>
        <w:separator/>
      </w:r>
    </w:p>
  </w:footnote>
  <w:footnote w:type="continuationSeparator" w:id="0">
    <w:p w:rsidR="00FF7A3D" w:rsidRDefault="00FF7A3D">
      <w:r>
        <w:continuationSeparator/>
      </w:r>
    </w:p>
  </w:footnote>
  <w:footnote w:id="1">
    <w:p w:rsidR="008740E3" w:rsidRPr="008740E3" w:rsidRDefault="008740E3">
      <w:pPr>
        <w:pStyle w:val="a9"/>
        <w:rPr>
          <w:sz w:val="22"/>
          <w:szCs w:val="22"/>
          <w:lang w:val="en-US"/>
        </w:rPr>
      </w:pPr>
      <w:r w:rsidRPr="008740E3">
        <w:rPr>
          <w:rStyle w:val="ab"/>
          <w:sz w:val="22"/>
          <w:szCs w:val="22"/>
          <w:lang w:val="en-US"/>
        </w:rPr>
        <w:t>*)</w:t>
      </w:r>
      <w:r w:rsidRPr="008740E3">
        <w:rPr>
          <w:sz w:val="22"/>
          <w:szCs w:val="22"/>
          <w:lang w:val="en-US"/>
        </w:rPr>
        <w:t xml:space="preserve">  </w:t>
      </w:r>
      <w:hyperlink r:id="rId1" w:history="1">
        <w:r w:rsidRPr="00906AC4">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C423A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F7A3D"/>
    <w:rsid w:val="00043701"/>
    <w:rsid w:val="000C657D"/>
    <w:rsid w:val="000C7078"/>
    <w:rsid w:val="000D76E9"/>
    <w:rsid w:val="000E495B"/>
    <w:rsid w:val="00114734"/>
    <w:rsid w:val="001C0CCB"/>
    <w:rsid w:val="002006CC"/>
    <w:rsid w:val="00205708"/>
    <w:rsid w:val="00220629"/>
    <w:rsid w:val="0023083F"/>
    <w:rsid w:val="00247225"/>
    <w:rsid w:val="00333A51"/>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740E3"/>
    <w:rsid w:val="008850EF"/>
    <w:rsid w:val="00906AC4"/>
    <w:rsid w:val="00906FF7"/>
    <w:rsid w:val="00AE6185"/>
    <w:rsid w:val="00B622ED"/>
    <w:rsid w:val="00B9584E"/>
    <w:rsid w:val="00C103CD"/>
    <w:rsid w:val="00C232A0"/>
    <w:rsid w:val="00C423A2"/>
    <w:rsid w:val="00C5751F"/>
    <w:rsid w:val="00D47F19"/>
    <w:rsid w:val="00D900FB"/>
    <w:rsid w:val="00D92E54"/>
    <w:rsid w:val="00E118BE"/>
    <w:rsid w:val="00E7021A"/>
    <w:rsid w:val="00E87733"/>
    <w:rsid w:val="00EE371E"/>
    <w:rsid w:val="00EF07A9"/>
    <w:rsid w:val="00F722F5"/>
    <w:rsid w:val="00F74399"/>
    <w:rsid w:val="00F95123"/>
    <w:rsid w:val="00FE5AB7"/>
    <w:rsid w:val="00FF7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4734"/>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114734"/>
    <w:rPr>
      <w:color w:val="0000FF"/>
      <w:u w:val="single"/>
    </w:rPr>
  </w:style>
  <w:style w:type="paragraph" w:styleId="a8">
    <w:name w:val="Normal (Web)"/>
    <w:basedOn w:val="a"/>
    <w:uiPriority w:val="99"/>
    <w:unhideWhenUsed/>
    <w:rsid w:val="00114734"/>
    <w:pPr>
      <w:spacing w:before="100" w:beforeAutospacing="1" w:after="100" w:afterAutospacing="1"/>
    </w:pPr>
  </w:style>
  <w:style w:type="paragraph" w:styleId="a9">
    <w:name w:val="footnote text"/>
    <w:basedOn w:val="a"/>
    <w:link w:val="aa"/>
    <w:rsid w:val="008740E3"/>
    <w:rPr>
      <w:sz w:val="20"/>
      <w:szCs w:val="20"/>
    </w:rPr>
  </w:style>
  <w:style w:type="character" w:customStyle="1" w:styleId="aa">
    <w:name w:val="Текст сноски Знак"/>
    <w:basedOn w:val="a0"/>
    <w:link w:val="a9"/>
    <w:rsid w:val="008740E3"/>
  </w:style>
  <w:style w:type="character" w:styleId="ab">
    <w:name w:val="footnote reference"/>
    <w:basedOn w:val="a0"/>
    <w:rsid w:val="008740E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iterrf.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E/ru/JJ-Zvonare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5BB87-BF4A-40B8-BF2F-C0F615A92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3</TotalTime>
  <Pages>1</Pages>
  <Words>242</Words>
  <Characters>1521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APPROACHES TO CREATING FUNCTIONAL ALGORITHMS FOR CONTROL SYSTEMS FIELD EQUIPMENT IN THE ITER PROJECT</dc:title>
  <dc:creator>sato</dc:creator>
  <cp:lastModifiedBy>Сатунин</cp:lastModifiedBy>
  <cp:revision>3</cp:revision>
  <cp:lastPrinted>1601-01-01T00:00:00Z</cp:lastPrinted>
  <dcterms:created xsi:type="dcterms:W3CDTF">2020-02-28T12:01:00Z</dcterms:created>
  <dcterms:modified xsi:type="dcterms:W3CDTF">2020-04-30T16:21:00Z</dcterms:modified>
</cp:coreProperties>
</file>