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2B" w:rsidRPr="00394F90" w:rsidRDefault="00C458B8" w:rsidP="0059592B">
      <w:pPr>
        <w:pStyle w:val="Zv-Titlereport"/>
        <w:rPr>
          <w:rFonts w:eastAsia="Calibri"/>
          <w:lang w:val="en-US" w:eastAsia="en-US"/>
        </w:rPr>
      </w:pPr>
      <w:r w:rsidRPr="00C458B8">
        <w:rPr>
          <w:rFonts w:eastAsia="Calibri"/>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458B8" w:rsidRPr="0095603D" w:rsidRDefault="00C458B8" w:rsidP="003B6459">
                  <w:pPr>
                    <w:spacing w:before="80"/>
                    <w:rPr>
                      <w:sz w:val="22"/>
                      <w:szCs w:val="22"/>
                    </w:rPr>
                  </w:pPr>
                  <w:r w:rsidRPr="0095603D">
                    <w:rPr>
                      <w:sz w:val="22"/>
                      <w:szCs w:val="22"/>
                    </w:rPr>
                    <w:t>DOI:</w:t>
                  </w:r>
                  <w:r>
                    <w:rPr>
                      <w:sz w:val="22"/>
                      <w:szCs w:val="22"/>
                    </w:rPr>
                    <w:t xml:space="preserve"> </w:t>
                  </w:r>
                  <w:r w:rsidRPr="00C458B8">
                    <w:rPr>
                      <w:sz w:val="22"/>
                      <w:szCs w:val="22"/>
                    </w:rPr>
                    <w:t>10.34854/ICPAF.2020.47.1.188</w:t>
                  </w:r>
                </w:p>
              </w:txbxContent>
            </v:textbox>
            <w10:anchorlock/>
          </v:shape>
        </w:pict>
      </w:r>
      <w:r w:rsidR="0059592B" w:rsidRPr="00394F90">
        <w:rPr>
          <w:rFonts w:eastAsia="Calibri"/>
          <w:lang w:val="en-US" w:eastAsia="en-US"/>
        </w:rPr>
        <w:t>DESIGN OPTIMIZATION OF ITER VNC DIAMOND DETECTOR</w:t>
      </w:r>
      <w:r w:rsidR="003850A3">
        <w:rPr>
          <w:rFonts w:eastAsia="Calibri"/>
          <w:lang w:val="en-US" w:eastAsia="en-US"/>
        </w:rPr>
        <w:t xml:space="preserve"> </w:t>
      </w:r>
      <w:r w:rsidR="003850A3">
        <w:rPr>
          <w:rStyle w:val="aa"/>
          <w:rFonts w:eastAsia="Calibri"/>
          <w:lang w:val="en-US" w:eastAsia="en-US"/>
        </w:rPr>
        <w:footnoteReference w:customMarkFollows="1" w:id="1"/>
        <w:t>*)</w:t>
      </w:r>
    </w:p>
    <w:p w:rsidR="0059592B" w:rsidRPr="00394F90" w:rsidRDefault="0059592B" w:rsidP="0059592B">
      <w:pPr>
        <w:pStyle w:val="Zv-Author"/>
        <w:rPr>
          <w:rFonts w:eastAsia="Calibri"/>
          <w:lang w:val="en-US" w:eastAsia="en-US"/>
        </w:rPr>
      </w:pPr>
      <w:r w:rsidRPr="00461846">
        <w:rPr>
          <w:rFonts w:eastAsia="Calibri"/>
          <w:u w:val="single"/>
          <w:lang w:val="en-US" w:eastAsia="en-US"/>
        </w:rPr>
        <w:t>Khafizov</w:t>
      </w:r>
      <w:r w:rsidRPr="0059592B">
        <w:rPr>
          <w:rFonts w:eastAsia="Calibri"/>
          <w:u w:val="single"/>
          <w:lang w:val="en-US" w:eastAsia="en-US"/>
        </w:rPr>
        <w:t xml:space="preserve"> </w:t>
      </w:r>
      <w:r w:rsidRPr="00461846">
        <w:rPr>
          <w:rFonts w:eastAsia="Calibri"/>
          <w:u w:val="single"/>
          <w:lang w:val="en-US" w:eastAsia="en-US"/>
        </w:rPr>
        <w:t>R.</w:t>
      </w:r>
      <w:r w:rsidRPr="00394F90">
        <w:rPr>
          <w:rFonts w:eastAsia="Calibri"/>
          <w:lang w:val="en-US" w:eastAsia="en-US"/>
        </w:rPr>
        <w:t>, Nemtsev</w:t>
      </w:r>
      <w:r w:rsidRPr="0059592B">
        <w:rPr>
          <w:rFonts w:eastAsia="Calibri"/>
          <w:lang w:val="en-US" w:eastAsia="en-US"/>
        </w:rPr>
        <w:t xml:space="preserve"> </w:t>
      </w:r>
      <w:r w:rsidRPr="00394F90">
        <w:rPr>
          <w:rFonts w:eastAsia="Calibri"/>
          <w:lang w:val="en-US" w:eastAsia="en-US"/>
        </w:rPr>
        <w:t>G., Meshchaninov</w:t>
      </w:r>
      <w:r w:rsidRPr="0059592B">
        <w:rPr>
          <w:rFonts w:eastAsia="Calibri"/>
          <w:lang w:val="en-US" w:eastAsia="en-US"/>
        </w:rPr>
        <w:t xml:space="preserve"> </w:t>
      </w:r>
      <w:r w:rsidRPr="00394F90">
        <w:rPr>
          <w:rFonts w:eastAsia="Calibri"/>
          <w:lang w:val="en-US" w:eastAsia="en-US"/>
        </w:rPr>
        <w:t>S., Artemyev</w:t>
      </w:r>
      <w:r w:rsidRPr="0059592B">
        <w:rPr>
          <w:rFonts w:eastAsia="Calibri"/>
          <w:lang w:val="en-US" w:eastAsia="en-US"/>
        </w:rPr>
        <w:t xml:space="preserve"> </w:t>
      </w:r>
      <w:r w:rsidRPr="00394F90">
        <w:rPr>
          <w:rFonts w:eastAsia="Calibri"/>
          <w:lang w:val="en-US" w:eastAsia="en-US"/>
        </w:rPr>
        <w:t>K., Rodionova</w:t>
      </w:r>
      <w:r w:rsidRPr="0059592B">
        <w:rPr>
          <w:rFonts w:eastAsia="Calibri"/>
          <w:lang w:val="en-US" w:eastAsia="en-US"/>
        </w:rPr>
        <w:t xml:space="preserve"> </w:t>
      </w:r>
      <w:r w:rsidRPr="00394F90">
        <w:rPr>
          <w:rFonts w:eastAsia="Calibri"/>
          <w:lang w:val="en-US" w:eastAsia="en-US"/>
        </w:rPr>
        <w:t>V., Rodionov N.</w:t>
      </w:r>
      <w:r>
        <w:rPr>
          <w:rFonts w:eastAsia="Calibri"/>
          <w:lang w:val="en-US" w:eastAsia="en-US"/>
        </w:rPr>
        <w:t xml:space="preserve">, </w:t>
      </w:r>
      <w:r w:rsidRPr="00394F90">
        <w:rPr>
          <w:rFonts w:eastAsia="Calibri"/>
          <w:lang w:val="en-US" w:eastAsia="en-US"/>
        </w:rPr>
        <w:t>Trapeznikov</w:t>
      </w:r>
      <w:r w:rsidRPr="0059592B">
        <w:rPr>
          <w:rFonts w:eastAsia="Calibri"/>
          <w:lang w:val="en-US" w:eastAsia="en-US"/>
        </w:rPr>
        <w:t xml:space="preserve"> </w:t>
      </w:r>
      <w:r w:rsidRPr="00394F90">
        <w:rPr>
          <w:rFonts w:eastAsia="Calibri"/>
          <w:lang w:val="en-US" w:eastAsia="en-US"/>
        </w:rPr>
        <w:t>A., Amosov</w:t>
      </w:r>
      <w:r w:rsidRPr="0059592B">
        <w:rPr>
          <w:rFonts w:eastAsia="Calibri"/>
          <w:lang w:val="en-US" w:eastAsia="en-US"/>
        </w:rPr>
        <w:t xml:space="preserve"> </w:t>
      </w:r>
      <w:r w:rsidRPr="00394F90">
        <w:rPr>
          <w:rFonts w:eastAsia="Calibri"/>
          <w:lang w:val="en-US" w:eastAsia="en-US"/>
        </w:rPr>
        <w:t>V.</w:t>
      </w:r>
    </w:p>
    <w:p w:rsidR="0059592B" w:rsidRDefault="0059592B" w:rsidP="0059592B">
      <w:pPr>
        <w:pStyle w:val="Zv-Organization"/>
        <w:rPr>
          <w:rFonts w:eastAsia="Calibri"/>
          <w:lang w:val="en-US" w:eastAsia="en-US"/>
        </w:rPr>
      </w:pPr>
      <w:r w:rsidRPr="00394F90">
        <w:rPr>
          <w:rFonts w:eastAsia="Calibri"/>
          <w:lang w:val="en-US" w:eastAsia="en-US"/>
        </w:rPr>
        <w:t>Institution</w:t>
      </w:r>
      <w:bookmarkStart w:id="0" w:name="_GoBack"/>
      <w:bookmarkEnd w:id="0"/>
      <w:r w:rsidRPr="00394F90">
        <w:rPr>
          <w:rFonts w:eastAsia="Calibri"/>
          <w:lang w:val="en-US" w:eastAsia="en-US"/>
        </w:rPr>
        <w:t xml:space="preserve"> "Project Center ITER", Russia</w:t>
      </w:r>
      <w:r>
        <w:rPr>
          <w:rFonts w:eastAsia="Calibri"/>
          <w:lang w:val="en-US" w:eastAsia="en-US"/>
        </w:rPr>
        <w:t>, Moscow,</w:t>
      </w:r>
      <w:r w:rsidRPr="00E82FED">
        <w:rPr>
          <w:rFonts w:eastAsia="Calibri"/>
          <w:lang w:val="en-US" w:eastAsia="en-US"/>
        </w:rPr>
        <w:t xml:space="preserve"> </w:t>
      </w:r>
      <w:hyperlink r:id="rId8" w:history="1">
        <w:r w:rsidRPr="004514B9">
          <w:rPr>
            <w:rStyle w:val="a7"/>
            <w:rFonts w:eastAsia="Calibri"/>
            <w:lang w:val="en-US" w:eastAsia="en-US"/>
          </w:rPr>
          <w:t>r.khafizov@iterrf.ru</w:t>
        </w:r>
      </w:hyperlink>
    </w:p>
    <w:p w:rsidR="0059592B" w:rsidRPr="00394F90" w:rsidRDefault="0059592B" w:rsidP="0059592B">
      <w:pPr>
        <w:pStyle w:val="Zv-bodyreport"/>
        <w:rPr>
          <w:rFonts w:eastAsia="Calibri"/>
          <w:lang w:val="en-US" w:eastAsia="en-US"/>
        </w:rPr>
      </w:pPr>
      <w:r w:rsidRPr="00394F90">
        <w:rPr>
          <w:rFonts w:eastAsia="Calibri"/>
          <w:lang w:val="en-US" w:eastAsia="en-US"/>
        </w:rPr>
        <w:t>The paper describes the design of the diamond detector mockup with small overall dimensions, which intended to utilize in ITER Vertical Neutron Camera (VNC) detector blocks. Diamond detector's size minimization is a significant optimization stage of ITER VNC design, which gives us an improvement of VNC detector blocks metrological characteristics. The paper also represents the first results of diamond detectors experimental test as a part of the VNC detector block, using ING-07T neutron generator.</w:t>
      </w:r>
    </w:p>
    <w:p w:rsidR="0059592B" w:rsidRPr="00394F90" w:rsidRDefault="0059592B" w:rsidP="0059592B">
      <w:pPr>
        <w:pStyle w:val="Zv-bodyreport"/>
        <w:rPr>
          <w:rFonts w:eastAsia="Calibri"/>
          <w:lang w:val="en-US" w:eastAsia="en-US"/>
        </w:rPr>
      </w:pPr>
      <w:r w:rsidRPr="00394F90">
        <w:rPr>
          <w:rFonts w:eastAsia="Calibri"/>
          <w:lang w:val="en-US" w:eastAsia="en-US"/>
        </w:rPr>
        <w:t xml:space="preserve">As well as the </w:t>
      </w:r>
      <w:r w:rsidRPr="00394F90">
        <w:rPr>
          <w:rFonts w:eastAsia="Calibri"/>
          <w:vertAlign w:val="superscript"/>
          <w:lang w:val="en-US" w:eastAsia="en-US"/>
        </w:rPr>
        <w:t>238</w:t>
      </w:r>
      <w:r w:rsidRPr="00394F90">
        <w:rPr>
          <w:rFonts w:eastAsia="Calibri"/>
          <w:lang w:val="en-US" w:eastAsia="en-US"/>
        </w:rPr>
        <w:t xml:space="preserve">U </w:t>
      </w:r>
      <w:r>
        <w:rPr>
          <w:rFonts w:eastAsia="Calibri"/>
          <w:lang w:val="en-US" w:eastAsia="en-US"/>
        </w:rPr>
        <w:t>fission</w:t>
      </w:r>
      <w:r w:rsidRPr="00394F90">
        <w:rPr>
          <w:rFonts w:eastAsia="Calibri"/>
          <w:lang w:val="en-US" w:eastAsia="en-US"/>
        </w:rPr>
        <w:t xml:space="preserve"> chamber in a composition of the VNC detector block, there are included two diamond detectors installed above the </w:t>
      </w:r>
      <w:r>
        <w:rPr>
          <w:rFonts w:eastAsia="Calibri"/>
          <w:lang w:val="en-US" w:eastAsia="en-US"/>
        </w:rPr>
        <w:t xml:space="preserve">fission </w:t>
      </w:r>
      <w:r w:rsidRPr="00394F90">
        <w:rPr>
          <w:rFonts w:eastAsia="Calibri"/>
          <w:lang w:val="en-US" w:eastAsia="en-US"/>
        </w:rPr>
        <w:t>chamber and located coaxially one above the other. Diamond detectors design and their layout optimization allowed to reduce the axial dimension of the VNC detector block more than on 100</w:t>
      </w:r>
      <w:r w:rsidRPr="00F90FE6">
        <w:rPr>
          <w:rFonts w:eastAsia="Calibri"/>
          <w:lang w:val="en-US" w:eastAsia="en-US"/>
        </w:rPr>
        <w:t> </w:t>
      </w:r>
      <w:r w:rsidRPr="00394F90">
        <w:rPr>
          <w:rFonts w:eastAsia="Calibri"/>
          <w:lang w:val="en-US" w:eastAsia="en-US"/>
        </w:rPr>
        <w:t xml:space="preserve">mm. Diamond detectors optimization together with the </w:t>
      </w:r>
      <w:r>
        <w:rPr>
          <w:rFonts w:eastAsia="Calibri"/>
          <w:lang w:val="en-US" w:eastAsia="en-US"/>
        </w:rPr>
        <w:t>fission</w:t>
      </w:r>
      <w:r w:rsidRPr="00394F90">
        <w:rPr>
          <w:rFonts w:eastAsia="Calibri"/>
          <w:lang w:val="en-US" w:eastAsia="en-US"/>
        </w:rPr>
        <w:t xml:space="preserve"> chamber design optimization allows to increase the length of VNC collimators, and with the improvement of the collimator's shape leads to signal-background ratio enhancement. Also the increase of the VNC collimators length leads to a decrease of heat loads on VNC detector blocks and facilitating their operating conditions</w:t>
      </w:r>
    </w:p>
    <w:p w:rsidR="0059592B" w:rsidRDefault="0059592B" w:rsidP="0059592B">
      <w:pPr>
        <w:pStyle w:val="Zv-bodyreport"/>
        <w:spacing w:before="120"/>
        <w:rPr>
          <w:rFonts w:eastAsia="Calibri"/>
          <w:lang w:eastAsia="en-US"/>
        </w:rPr>
      </w:pPr>
      <w:r w:rsidRPr="00394F90">
        <w:rPr>
          <w:rFonts w:eastAsia="Calibri"/>
          <w:lang w:val="en-US" w:eastAsia="en-US"/>
        </w:rPr>
        <w:t>The</w:t>
      </w:r>
      <w:r w:rsidRPr="00394F90">
        <w:rPr>
          <w:rFonts w:eastAsia="Calibri"/>
          <w:lang w:eastAsia="en-US"/>
        </w:rPr>
        <w:t xml:space="preserve"> </w:t>
      </w:r>
      <w:r w:rsidRPr="00394F90">
        <w:rPr>
          <w:rFonts w:eastAsia="Calibri"/>
          <w:lang w:val="en-US" w:eastAsia="en-US"/>
        </w:rPr>
        <w:t>work</w:t>
      </w:r>
      <w:r w:rsidRPr="00394F90">
        <w:rPr>
          <w:rFonts w:eastAsia="Calibri"/>
          <w:lang w:eastAsia="en-US"/>
        </w:rPr>
        <w:t xml:space="preserve"> </w:t>
      </w:r>
      <w:r w:rsidRPr="00394F90">
        <w:rPr>
          <w:rFonts w:eastAsia="Calibri"/>
          <w:lang w:val="en-US" w:eastAsia="en-US"/>
        </w:rPr>
        <w:t>was</w:t>
      </w:r>
      <w:r w:rsidRPr="00394F90">
        <w:rPr>
          <w:rFonts w:eastAsia="Calibri"/>
          <w:lang w:eastAsia="en-US"/>
        </w:rPr>
        <w:t xml:space="preserve"> </w:t>
      </w:r>
      <w:r w:rsidRPr="00394F90">
        <w:rPr>
          <w:rFonts w:eastAsia="Calibri"/>
          <w:lang w:val="en-US" w:eastAsia="en-US"/>
        </w:rPr>
        <w:t>carried</w:t>
      </w:r>
      <w:r w:rsidRPr="00394F90">
        <w:rPr>
          <w:rFonts w:eastAsia="Calibri"/>
          <w:lang w:eastAsia="en-US"/>
        </w:rPr>
        <w:t xml:space="preserve"> </w:t>
      </w:r>
      <w:r w:rsidRPr="00394F90">
        <w:rPr>
          <w:rFonts w:eastAsia="Calibri"/>
          <w:lang w:val="en-US" w:eastAsia="en-US"/>
        </w:rPr>
        <w:t>out</w:t>
      </w:r>
      <w:r w:rsidRPr="00394F90">
        <w:rPr>
          <w:rFonts w:eastAsia="Calibri"/>
          <w:lang w:eastAsia="en-US"/>
        </w:rPr>
        <w:t xml:space="preserve"> </w:t>
      </w:r>
      <w:r w:rsidRPr="00394F90">
        <w:rPr>
          <w:rFonts w:eastAsia="Calibri"/>
          <w:lang w:val="en-US" w:eastAsia="en-US"/>
        </w:rPr>
        <w:t>in</w:t>
      </w:r>
      <w:r w:rsidRPr="00394F90">
        <w:rPr>
          <w:rFonts w:eastAsia="Calibri"/>
          <w:lang w:eastAsia="en-US"/>
        </w:rPr>
        <w:t xml:space="preserve"> </w:t>
      </w:r>
      <w:r w:rsidRPr="00394F90">
        <w:rPr>
          <w:rFonts w:eastAsia="Calibri"/>
          <w:lang w:val="en-US" w:eastAsia="en-US"/>
        </w:rPr>
        <w:t>accordance</w:t>
      </w:r>
      <w:r w:rsidRPr="00394F90">
        <w:rPr>
          <w:rFonts w:eastAsia="Calibri"/>
          <w:lang w:eastAsia="en-US"/>
        </w:rPr>
        <w:t xml:space="preserve"> </w:t>
      </w:r>
      <w:r w:rsidRPr="00394F90">
        <w:rPr>
          <w:rFonts w:eastAsia="Calibri"/>
          <w:lang w:val="en-US" w:eastAsia="en-US"/>
        </w:rPr>
        <w:t>with</w:t>
      </w:r>
      <w:r w:rsidRPr="00394F90">
        <w:rPr>
          <w:rFonts w:eastAsia="Calibri"/>
          <w:lang w:eastAsia="en-US"/>
        </w:rPr>
        <w:t xml:space="preserve"> </w:t>
      </w:r>
      <w:r w:rsidRPr="00394F90">
        <w:rPr>
          <w:rFonts w:eastAsia="Calibri"/>
          <w:lang w:val="en-US" w:eastAsia="en-US"/>
        </w:rPr>
        <w:t>the</w:t>
      </w:r>
      <w:r w:rsidRPr="00394F90">
        <w:rPr>
          <w:rFonts w:eastAsia="Calibri"/>
          <w:lang w:eastAsia="en-US"/>
        </w:rPr>
        <w:t xml:space="preserve"> </w:t>
      </w:r>
      <w:r w:rsidRPr="00394F90">
        <w:rPr>
          <w:rFonts w:eastAsia="Calibri"/>
          <w:lang w:val="en-US" w:eastAsia="en-US"/>
        </w:rPr>
        <w:t>state</w:t>
      </w:r>
      <w:r w:rsidRPr="00394F90">
        <w:rPr>
          <w:rFonts w:eastAsia="Calibri"/>
          <w:lang w:eastAsia="en-US"/>
        </w:rPr>
        <w:t xml:space="preserve"> </w:t>
      </w:r>
      <w:r w:rsidRPr="00394F90">
        <w:rPr>
          <w:rFonts w:eastAsia="Calibri"/>
          <w:lang w:val="en-US" w:eastAsia="en-US"/>
        </w:rPr>
        <w:t>contract</w:t>
      </w:r>
      <w:r w:rsidRPr="00394F90">
        <w:rPr>
          <w:rFonts w:eastAsia="Calibri"/>
          <w:lang w:eastAsia="en-US"/>
        </w:rPr>
        <w:t xml:space="preserve"> </w:t>
      </w:r>
      <w:r w:rsidRPr="00394F90">
        <w:rPr>
          <w:rFonts w:eastAsia="Calibri"/>
          <w:lang w:val="en-US" w:eastAsia="en-US"/>
        </w:rPr>
        <w:t>dated</w:t>
      </w:r>
      <w:r w:rsidRPr="00394F90">
        <w:rPr>
          <w:rFonts w:eastAsia="Calibri"/>
          <w:lang w:eastAsia="en-US"/>
        </w:rPr>
        <w:t xml:space="preserve"> </w:t>
      </w:r>
      <w:r w:rsidRPr="00394F90">
        <w:rPr>
          <w:rFonts w:eastAsia="Calibri"/>
          <w:lang w:val="en-US" w:eastAsia="en-US"/>
        </w:rPr>
        <w:t>December</w:t>
      </w:r>
      <w:r w:rsidRPr="00394F90">
        <w:rPr>
          <w:rFonts w:eastAsia="Calibri"/>
          <w:lang w:eastAsia="en-US"/>
        </w:rPr>
        <w:t xml:space="preserve"> 26, 2018 «Разработка, опытное изготовление, испытание и подготовка к поставке специального оборудования в обеспечение выполнения российских обязательств по проекту ИТЭР в 2019 году».</w:t>
      </w:r>
    </w:p>
    <w:p w:rsidR="00654A7B" w:rsidRPr="0059592B" w:rsidRDefault="00654A7B"/>
    <w:sectPr w:rsidR="00654A7B" w:rsidRPr="0059592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F47" w:rsidRDefault="00213F47">
      <w:r>
        <w:separator/>
      </w:r>
    </w:p>
  </w:endnote>
  <w:endnote w:type="continuationSeparator" w:id="0">
    <w:p w:rsidR="00213F47" w:rsidRDefault="0021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5F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5F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458B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F47" w:rsidRDefault="00213F47">
      <w:r>
        <w:separator/>
      </w:r>
    </w:p>
  </w:footnote>
  <w:footnote w:type="continuationSeparator" w:id="0">
    <w:p w:rsidR="00213F47" w:rsidRDefault="00213F47">
      <w:r>
        <w:continuationSeparator/>
      </w:r>
    </w:p>
  </w:footnote>
  <w:footnote w:id="1">
    <w:p w:rsidR="003850A3" w:rsidRPr="003850A3" w:rsidRDefault="003850A3">
      <w:pPr>
        <w:pStyle w:val="a8"/>
        <w:rPr>
          <w:sz w:val="22"/>
          <w:szCs w:val="22"/>
          <w:lang w:val="en-US"/>
        </w:rPr>
      </w:pPr>
      <w:r w:rsidRPr="003850A3">
        <w:rPr>
          <w:rStyle w:val="aa"/>
          <w:sz w:val="22"/>
          <w:szCs w:val="22"/>
          <w:lang w:val="en-US"/>
        </w:rPr>
        <w:t>*)</w:t>
      </w:r>
      <w:r w:rsidRPr="003850A3">
        <w:rPr>
          <w:sz w:val="22"/>
          <w:szCs w:val="22"/>
          <w:lang w:val="en-US"/>
        </w:rPr>
        <w:t xml:space="preserve">  </w:t>
      </w:r>
      <w:hyperlink r:id="rId1" w:history="1">
        <w:r w:rsidRPr="00C458B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D5F8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13F47"/>
    <w:rsid w:val="00043701"/>
    <w:rsid w:val="000C657D"/>
    <w:rsid w:val="000C7078"/>
    <w:rsid w:val="000D5F8A"/>
    <w:rsid w:val="000D76E9"/>
    <w:rsid w:val="000E495B"/>
    <w:rsid w:val="001C0CCB"/>
    <w:rsid w:val="00205708"/>
    <w:rsid w:val="00213F47"/>
    <w:rsid w:val="00220629"/>
    <w:rsid w:val="0023083F"/>
    <w:rsid w:val="00247225"/>
    <w:rsid w:val="003252AB"/>
    <w:rsid w:val="003800F3"/>
    <w:rsid w:val="003820C1"/>
    <w:rsid w:val="003850A3"/>
    <w:rsid w:val="003A606B"/>
    <w:rsid w:val="003B5B93"/>
    <w:rsid w:val="003E0981"/>
    <w:rsid w:val="00401388"/>
    <w:rsid w:val="0043297E"/>
    <w:rsid w:val="00446025"/>
    <w:rsid w:val="004A77D1"/>
    <w:rsid w:val="004B72AA"/>
    <w:rsid w:val="004F4E29"/>
    <w:rsid w:val="005074E3"/>
    <w:rsid w:val="00567C6F"/>
    <w:rsid w:val="00573BAD"/>
    <w:rsid w:val="0058676C"/>
    <w:rsid w:val="0059592B"/>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458B8"/>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9592B"/>
    <w:rPr>
      <w:color w:val="0000FF" w:themeColor="hyperlink"/>
      <w:u w:val="single"/>
    </w:rPr>
  </w:style>
  <w:style w:type="paragraph" w:styleId="a8">
    <w:name w:val="footnote text"/>
    <w:basedOn w:val="a"/>
    <w:link w:val="a9"/>
    <w:rsid w:val="003850A3"/>
    <w:rPr>
      <w:sz w:val="20"/>
      <w:szCs w:val="20"/>
    </w:rPr>
  </w:style>
  <w:style w:type="character" w:customStyle="1" w:styleId="a9">
    <w:name w:val="Текст сноски Знак"/>
    <w:basedOn w:val="a0"/>
    <w:link w:val="a8"/>
    <w:rsid w:val="003850A3"/>
  </w:style>
  <w:style w:type="character" w:styleId="aa">
    <w:name w:val="footnote reference"/>
    <w:basedOn w:val="a0"/>
    <w:rsid w:val="003850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hafizov@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M-Khafiz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28BDB-1957-4D22-B1FF-8F0BF791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252</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OPTIMIZATION OF ITER VNC DIAMOND DETECTOR</dc:title>
  <dc:creator>sato</dc:creator>
  <cp:lastModifiedBy>Сатунин</cp:lastModifiedBy>
  <cp:revision>3</cp:revision>
  <cp:lastPrinted>1601-01-01T00:00:00Z</cp:lastPrinted>
  <dcterms:created xsi:type="dcterms:W3CDTF">2020-02-26T14:56:00Z</dcterms:created>
  <dcterms:modified xsi:type="dcterms:W3CDTF">2020-04-30T15:13:00Z</dcterms:modified>
</cp:coreProperties>
</file>