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AD" w:rsidRDefault="00BB5EAD" w:rsidP="00BB5EAD">
      <w:pPr>
        <w:pStyle w:val="Zv-Titlereport"/>
        <w:rPr>
          <w:lang w:val="en-US"/>
        </w:rPr>
      </w:pPr>
      <w:r>
        <w:rPr>
          <w:lang w:val="en-US"/>
        </w:rPr>
        <w:t>formation of an accelerated ion beam using combined dc and inductive rf discharge</w:t>
      </w:r>
      <w:r w:rsidR="0026356E">
        <w:rPr>
          <w:lang w:val="en-US"/>
        </w:rPr>
        <w:t>S</w:t>
      </w:r>
      <w:r>
        <w:rPr>
          <w:lang w:val="en-US"/>
        </w:rPr>
        <w:t xml:space="preserve"> in a longitudinal magnetic field</w:t>
      </w:r>
    </w:p>
    <w:p w:rsidR="00BB5EAD" w:rsidRPr="00D61791" w:rsidRDefault="00BB5EAD" w:rsidP="00BB5EAD">
      <w:pPr>
        <w:pStyle w:val="Zv-Author"/>
        <w:rPr>
          <w:lang w:val="en-US"/>
        </w:rPr>
      </w:pPr>
      <w:r>
        <w:rPr>
          <w:vertAlign w:val="superscript"/>
          <w:lang w:val="en-US"/>
        </w:rPr>
        <w:t>1</w:t>
      </w:r>
      <w:r w:rsidRPr="00621AC9">
        <w:rPr>
          <w:u w:val="single"/>
          <w:lang w:val="en-US"/>
        </w:rPr>
        <w:t>Zadiriev</w:t>
      </w:r>
      <w:r w:rsidRPr="00644317">
        <w:rPr>
          <w:u w:val="single"/>
          <w:lang w:val="en-US"/>
        </w:rPr>
        <w:t xml:space="preserve"> </w:t>
      </w:r>
      <w:r w:rsidRPr="00621AC9">
        <w:rPr>
          <w:u w:val="single"/>
          <w:lang w:val="en-US"/>
        </w:rPr>
        <w:t>I.I.</w:t>
      </w:r>
      <w:r>
        <w:rPr>
          <w:lang w:val="en-US"/>
        </w:rPr>
        <w:t xml:space="preserve">, </w:t>
      </w:r>
      <w:bookmarkStart w:id="0" w:name="_Hlk532400491"/>
      <w:r>
        <w:rPr>
          <w:vertAlign w:val="superscript"/>
          <w:lang w:val="en-US"/>
        </w:rPr>
        <w:t>1</w:t>
      </w:r>
      <w:bookmarkEnd w:id="0"/>
      <w:r>
        <w:rPr>
          <w:lang w:val="en-US"/>
        </w:rPr>
        <w:t>Kralkina</w:t>
      </w:r>
      <w:r w:rsidRPr="00644317">
        <w:rPr>
          <w:lang w:val="en-US"/>
        </w:rPr>
        <w:t xml:space="preserve"> </w:t>
      </w:r>
      <w:r>
        <w:rPr>
          <w:lang w:val="en-US"/>
        </w:rPr>
        <w:t xml:space="preserve">E.A., </w:t>
      </w:r>
      <w:r>
        <w:rPr>
          <w:vertAlign w:val="superscript"/>
          <w:lang w:val="en-US"/>
        </w:rPr>
        <w:t>1</w:t>
      </w:r>
      <w:r>
        <w:rPr>
          <w:lang w:val="en-US"/>
        </w:rPr>
        <w:t>Vavilin</w:t>
      </w:r>
      <w:r w:rsidRPr="00644317">
        <w:rPr>
          <w:lang w:val="en-US"/>
        </w:rPr>
        <w:t xml:space="preserve"> </w:t>
      </w:r>
      <w:r>
        <w:rPr>
          <w:lang w:val="en-US"/>
        </w:rPr>
        <w:t xml:space="preserve">K.V., </w:t>
      </w:r>
      <w:r>
        <w:rPr>
          <w:vertAlign w:val="superscript"/>
          <w:lang w:val="en-US"/>
        </w:rPr>
        <w:t>2</w:t>
      </w:r>
      <w:r>
        <w:rPr>
          <w:lang w:val="en-US"/>
        </w:rPr>
        <w:t>Shvidkiy</w:t>
      </w:r>
      <w:r w:rsidRPr="00644317">
        <w:rPr>
          <w:lang w:val="en-US"/>
        </w:rPr>
        <w:t xml:space="preserve"> </w:t>
      </w:r>
      <w:r>
        <w:rPr>
          <w:lang w:val="en-US"/>
        </w:rPr>
        <w:t xml:space="preserve">G.V., </w:t>
      </w:r>
      <w:r>
        <w:rPr>
          <w:vertAlign w:val="superscript"/>
          <w:lang w:val="en-US"/>
        </w:rPr>
        <w:t>1</w:t>
      </w:r>
      <w:r>
        <w:rPr>
          <w:lang w:val="en-US"/>
        </w:rPr>
        <w:t>Nikonov</w:t>
      </w:r>
      <w:r w:rsidRPr="00644317">
        <w:rPr>
          <w:lang w:val="en-US"/>
        </w:rPr>
        <w:t xml:space="preserve"> </w:t>
      </w:r>
      <w:r>
        <w:rPr>
          <w:lang w:val="en-US"/>
        </w:rPr>
        <w:t xml:space="preserve">A.M., </w:t>
      </w:r>
      <w:r>
        <w:rPr>
          <w:vertAlign w:val="superscript"/>
          <w:lang w:val="en-US"/>
        </w:rPr>
        <w:t>1</w:t>
      </w:r>
      <w:r>
        <w:rPr>
          <w:lang w:val="en-US"/>
        </w:rPr>
        <w:t xml:space="preserve">Chernikov V.A., </w:t>
      </w:r>
      <w:r>
        <w:rPr>
          <w:vertAlign w:val="superscript"/>
          <w:lang w:val="en-US"/>
        </w:rPr>
        <w:t>1</w:t>
      </w:r>
      <w:r>
        <w:rPr>
          <w:lang w:val="en-US"/>
        </w:rPr>
        <w:t>Alexandrov</w:t>
      </w:r>
      <w:r w:rsidRPr="00644317">
        <w:rPr>
          <w:lang w:val="en-US"/>
        </w:rPr>
        <w:t xml:space="preserve"> </w:t>
      </w:r>
      <w:r>
        <w:rPr>
          <w:lang w:val="en-US"/>
        </w:rPr>
        <w:t>A.F.</w:t>
      </w:r>
    </w:p>
    <w:p w:rsidR="00BB5EAD" w:rsidRDefault="00BB5EAD" w:rsidP="00BB5EAD">
      <w:pPr>
        <w:pStyle w:val="Zv-Organization"/>
        <w:rPr>
          <w:lang w:val="en-US"/>
        </w:rPr>
      </w:pPr>
      <w:r>
        <w:rPr>
          <w:vertAlign w:val="superscript"/>
          <w:lang w:val="en-US"/>
        </w:rPr>
        <w:t>1</w:t>
      </w:r>
      <w:r>
        <w:rPr>
          <w:lang w:val="en-US"/>
        </w:rPr>
        <w:t>Lomonosov Moscow State University, Moscow, Russia,</w:t>
      </w:r>
      <w:r w:rsidRPr="00644317">
        <w:rPr>
          <w:lang w:val="en-US"/>
        </w:rPr>
        <w:t xml:space="preserve"> </w:t>
      </w:r>
      <w:hyperlink r:id="rId7" w:history="1">
        <w:r w:rsidRPr="00E06E4C">
          <w:rPr>
            <w:rStyle w:val="a7"/>
            <w:lang w:val="en-US"/>
          </w:rPr>
          <w:t>iizadiriev@gmail.com</w:t>
        </w:r>
      </w:hyperlink>
      <w:r w:rsidRPr="008811DB">
        <w:rPr>
          <w:lang w:val="en-US"/>
        </w:rPr>
        <w:br/>
      </w:r>
      <w:bookmarkStart w:id="1" w:name="_Hlk466995925"/>
      <w:r>
        <w:rPr>
          <w:vertAlign w:val="superscript"/>
          <w:lang w:val="en-US"/>
        </w:rPr>
        <w:t>2</w:t>
      </w:r>
      <w:r w:rsidRPr="00390760">
        <w:rPr>
          <w:szCs w:val="24"/>
          <w:lang w:val="en-US"/>
        </w:rPr>
        <w:t xml:space="preserve">Prokhorov </w:t>
      </w:r>
      <w:r>
        <w:rPr>
          <w:szCs w:val="24"/>
          <w:lang w:val="en-US"/>
        </w:rPr>
        <w:t xml:space="preserve">General Physics </w:t>
      </w:r>
      <w:r w:rsidRPr="00390760">
        <w:rPr>
          <w:szCs w:val="24"/>
          <w:lang w:val="en-US"/>
        </w:rPr>
        <w:t xml:space="preserve">Institute of </w:t>
      </w:r>
      <w:r>
        <w:rPr>
          <w:szCs w:val="24"/>
          <w:lang w:val="en-US"/>
        </w:rPr>
        <w:t>the</w:t>
      </w:r>
      <w:r w:rsidRPr="00390760">
        <w:rPr>
          <w:szCs w:val="24"/>
          <w:lang w:val="en-US"/>
        </w:rPr>
        <w:t xml:space="preserve"> Russian Academy of Sciences, Moscow, Russia</w:t>
      </w:r>
      <w:bookmarkEnd w:id="1"/>
    </w:p>
    <w:p w:rsidR="00BB5EAD" w:rsidRDefault="00BB5EAD" w:rsidP="00BB5EAD">
      <w:pPr>
        <w:pStyle w:val="Zv-bodyreport"/>
        <w:rPr>
          <w:lang w:val="en-US"/>
        </w:rPr>
      </w:pPr>
      <w:r>
        <w:rPr>
          <w:lang w:val="en-US"/>
        </w:rPr>
        <w:t>The present</w:t>
      </w:r>
      <w:r w:rsidRPr="00DD526A">
        <w:rPr>
          <w:lang w:val="en-US"/>
        </w:rPr>
        <w:t xml:space="preserve"> </w:t>
      </w:r>
      <w:r>
        <w:rPr>
          <w:lang w:val="en-US"/>
        </w:rPr>
        <w:t>work</w:t>
      </w:r>
      <w:r w:rsidRPr="00DD526A">
        <w:rPr>
          <w:lang w:val="en-US"/>
        </w:rPr>
        <w:t xml:space="preserve"> </w:t>
      </w:r>
      <w:r>
        <w:rPr>
          <w:lang w:val="en-US"/>
        </w:rPr>
        <w:t>is</w:t>
      </w:r>
      <w:r w:rsidRPr="00DD526A">
        <w:rPr>
          <w:lang w:val="en-US"/>
        </w:rPr>
        <w:t xml:space="preserve"> </w:t>
      </w:r>
      <w:r>
        <w:rPr>
          <w:lang w:val="en-US"/>
        </w:rPr>
        <w:t>dedicated</w:t>
      </w:r>
      <w:r w:rsidRPr="00DD526A">
        <w:rPr>
          <w:lang w:val="en-US"/>
        </w:rPr>
        <w:t xml:space="preserve"> </w:t>
      </w:r>
      <w:r>
        <w:rPr>
          <w:lang w:val="en-US"/>
        </w:rPr>
        <w:t>to</w:t>
      </w:r>
      <w:r w:rsidRPr="00DD526A">
        <w:rPr>
          <w:lang w:val="en-US"/>
        </w:rPr>
        <w:t xml:space="preserve"> </w:t>
      </w:r>
      <w:r>
        <w:rPr>
          <w:lang w:val="en-US"/>
        </w:rPr>
        <w:t>studying</w:t>
      </w:r>
      <w:r w:rsidRPr="00DD526A">
        <w:rPr>
          <w:lang w:val="en-US"/>
        </w:rPr>
        <w:t xml:space="preserve"> </w:t>
      </w:r>
      <w:r>
        <w:rPr>
          <w:lang w:val="en-US"/>
        </w:rPr>
        <w:t>accelerated ion beam formation in a combined DC and inductive RF discharge with external magnetic field. Scheme of ion source used in experiments is shown on picture 1. It consists of gas discharge chamber (GDC)</w:t>
      </w:r>
      <w:r w:rsidRPr="006478E6">
        <w:rPr>
          <w:lang w:val="en-US"/>
        </w:rPr>
        <w:t xml:space="preserve"> </w:t>
      </w:r>
      <w:r>
        <w:rPr>
          <w:lang w:val="en-US"/>
        </w:rPr>
        <w:t>in a form of “bottle with a neck” perforated on a thinner end.</w:t>
      </w:r>
      <w:r w:rsidRPr="00DD526A">
        <w:rPr>
          <w:lang w:val="en-US"/>
        </w:rPr>
        <w:t xml:space="preserve"> </w:t>
      </w:r>
      <w:r>
        <w:rPr>
          <w:lang w:val="en-US"/>
        </w:rPr>
        <w:t>Cylindrical grounded cathode was placed near the hole. Anode was inside cylindrical part of GDC on flat end opposite to thin perforated one. The diameter of neck with the hole was approximately equal to double length of DC discharge cathode layer.</w:t>
      </w:r>
      <w:r w:rsidRPr="006478E6">
        <w:rPr>
          <w:lang w:val="en-US"/>
        </w:rPr>
        <w:t xml:space="preserve"> </w:t>
      </w:r>
      <w:r>
        <w:rPr>
          <w:lang w:val="en-US"/>
        </w:rPr>
        <w:t>RF</w:t>
      </w:r>
      <w:r w:rsidRPr="00E87CEA">
        <w:rPr>
          <w:lang w:val="en-US"/>
        </w:rPr>
        <w:t xml:space="preserve"> </w:t>
      </w:r>
      <w:r>
        <w:rPr>
          <w:lang w:val="en-US"/>
        </w:rPr>
        <w:t>antenna</w:t>
      </w:r>
      <w:r w:rsidRPr="00E87CEA">
        <w:rPr>
          <w:lang w:val="en-US"/>
        </w:rPr>
        <w:t xml:space="preserve"> </w:t>
      </w:r>
      <w:r>
        <w:rPr>
          <w:lang w:val="en-US"/>
        </w:rPr>
        <w:t>connected to RF power source was placed on</w:t>
      </w:r>
      <w:r w:rsidRPr="00E87CEA">
        <w:rPr>
          <w:lang w:val="en-US"/>
        </w:rPr>
        <w:t xml:space="preserve"> </w:t>
      </w:r>
      <w:r>
        <w:rPr>
          <w:lang w:val="en-US"/>
        </w:rPr>
        <w:t>the</w:t>
      </w:r>
      <w:r w:rsidRPr="00E87CEA">
        <w:rPr>
          <w:lang w:val="en-US"/>
        </w:rPr>
        <w:t xml:space="preserve"> </w:t>
      </w:r>
      <w:r>
        <w:rPr>
          <w:lang w:val="en-US"/>
        </w:rPr>
        <w:t>cylindrical</w:t>
      </w:r>
      <w:r w:rsidRPr="00E87CEA">
        <w:rPr>
          <w:lang w:val="en-US"/>
        </w:rPr>
        <w:t xml:space="preserve"> </w:t>
      </w:r>
      <w:r>
        <w:rPr>
          <w:lang w:val="en-US"/>
        </w:rPr>
        <w:t>external</w:t>
      </w:r>
      <w:r w:rsidRPr="00E87CEA">
        <w:rPr>
          <w:lang w:val="en-US"/>
        </w:rPr>
        <w:t xml:space="preserve"> </w:t>
      </w:r>
      <w:r>
        <w:rPr>
          <w:lang w:val="en-US"/>
        </w:rPr>
        <w:t>surface</w:t>
      </w:r>
      <w:r w:rsidRPr="00E87CEA">
        <w:rPr>
          <w:lang w:val="en-US"/>
        </w:rPr>
        <w:t xml:space="preserve"> </w:t>
      </w:r>
      <w:r>
        <w:rPr>
          <w:lang w:val="en-US"/>
        </w:rPr>
        <w:t>of</w:t>
      </w:r>
      <w:r w:rsidRPr="00E87CEA">
        <w:rPr>
          <w:lang w:val="en-US"/>
        </w:rPr>
        <w:t xml:space="preserve"> </w:t>
      </w:r>
      <w:r>
        <w:rPr>
          <w:lang w:val="en-US"/>
        </w:rPr>
        <w:t>GDC.</w:t>
      </w:r>
      <w:r w:rsidRPr="00E87CEA">
        <w:rPr>
          <w:lang w:val="en-US"/>
        </w:rPr>
        <w:t xml:space="preserve"> </w:t>
      </w:r>
      <w:r>
        <w:rPr>
          <w:lang w:val="en-US"/>
        </w:rPr>
        <w:t>GDC</w:t>
      </w:r>
      <w:r w:rsidRPr="00E87CEA">
        <w:rPr>
          <w:lang w:val="en-US"/>
        </w:rPr>
        <w:t xml:space="preserve"> </w:t>
      </w:r>
      <w:r>
        <w:rPr>
          <w:lang w:val="en-US"/>
        </w:rPr>
        <w:t>itself</w:t>
      </w:r>
      <w:r w:rsidRPr="00E87CEA">
        <w:rPr>
          <w:lang w:val="en-US"/>
        </w:rPr>
        <w:t xml:space="preserve"> </w:t>
      </w:r>
      <w:r>
        <w:rPr>
          <w:lang w:val="en-US"/>
        </w:rPr>
        <w:t>was</w:t>
      </w:r>
      <w:r w:rsidRPr="00E87CEA">
        <w:rPr>
          <w:lang w:val="en-US"/>
        </w:rPr>
        <w:t xml:space="preserve"> </w:t>
      </w:r>
      <w:r>
        <w:rPr>
          <w:lang w:val="en-US"/>
        </w:rPr>
        <w:t>put</w:t>
      </w:r>
      <w:r w:rsidRPr="00E87CEA">
        <w:rPr>
          <w:lang w:val="en-US"/>
        </w:rPr>
        <w:t xml:space="preserve"> </w:t>
      </w:r>
      <w:r>
        <w:rPr>
          <w:lang w:val="en-US"/>
        </w:rPr>
        <w:t>inside</w:t>
      </w:r>
      <w:r w:rsidRPr="00E87CEA">
        <w:rPr>
          <w:lang w:val="en-US"/>
        </w:rPr>
        <w:t xml:space="preserve"> </w:t>
      </w:r>
      <w:r>
        <w:rPr>
          <w:lang w:val="en-US"/>
        </w:rPr>
        <w:t>an</w:t>
      </w:r>
      <w:r w:rsidRPr="00E87CEA">
        <w:rPr>
          <w:lang w:val="en-US"/>
        </w:rPr>
        <w:t xml:space="preserve"> </w:t>
      </w:r>
      <w:r>
        <w:rPr>
          <w:lang w:val="en-US"/>
        </w:rPr>
        <w:t>external</w:t>
      </w:r>
      <w:r w:rsidRPr="00E87CEA">
        <w:rPr>
          <w:lang w:val="en-US"/>
        </w:rPr>
        <w:t xml:space="preserve"> </w:t>
      </w:r>
      <w:r>
        <w:rPr>
          <w:lang w:val="en-US"/>
        </w:rPr>
        <w:t>magnetic</w:t>
      </w:r>
      <w:r w:rsidRPr="00E87CEA">
        <w:rPr>
          <w:lang w:val="en-US"/>
        </w:rPr>
        <w:t xml:space="preserve"> </w:t>
      </w:r>
      <w:r>
        <w:rPr>
          <w:lang w:val="en-US"/>
        </w:rPr>
        <w:t>field</w:t>
      </w:r>
      <w:r w:rsidRPr="00E87CEA">
        <w:rPr>
          <w:lang w:val="en-US"/>
        </w:rPr>
        <w:t xml:space="preserve"> </w:t>
      </w:r>
      <w:r>
        <w:rPr>
          <w:lang w:val="en-US"/>
        </w:rPr>
        <w:t>with</w:t>
      </w:r>
      <w:r w:rsidRPr="00E87CEA">
        <w:rPr>
          <w:lang w:val="en-US"/>
        </w:rPr>
        <w:t xml:space="preserve"> </w:t>
      </w:r>
      <w:r>
        <w:rPr>
          <w:lang w:val="en-US"/>
        </w:rPr>
        <w:t>predominant</w:t>
      </w:r>
      <w:r w:rsidRPr="00E87CEA">
        <w:rPr>
          <w:lang w:val="en-US"/>
        </w:rPr>
        <w:t xml:space="preserve"> </w:t>
      </w:r>
      <w:r>
        <w:rPr>
          <w:lang w:val="en-US"/>
        </w:rPr>
        <w:t>longitudinal</w:t>
      </w:r>
      <w:r w:rsidRPr="00E87CEA">
        <w:rPr>
          <w:lang w:val="en-US"/>
        </w:rPr>
        <w:t xml:space="preserve"> </w:t>
      </w:r>
      <w:r>
        <w:rPr>
          <w:lang w:val="en-US"/>
        </w:rPr>
        <w:t>component</w:t>
      </w:r>
      <w:r w:rsidRPr="00E87CEA">
        <w:rPr>
          <w:lang w:val="en-US"/>
        </w:rPr>
        <w:t xml:space="preserve">. </w:t>
      </w:r>
      <w:r>
        <w:rPr>
          <w:lang w:val="en-US"/>
        </w:rPr>
        <w:t>Main</w:t>
      </w:r>
      <w:r w:rsidRPr="00E87CEA">
        <w:rPr>
          <w:lang w:val="en-US"/>
        </w:rPr>
        <w:t xml:space="preserve"> </w:t>
      </w:r>
      <w:r>
        <w:rPr>
          <w:lang w:val="en-US"/>
        </w:rPr>
        <w:t>physical</w:t>
      </w:r>
      <w:r w:rsidRPr="00E87CEA">
        <w:rPr>
          <w:lang w:val="en-US"/>
        </w:rPr>
        <w:t xml:space="preserve"> </w:t>
      </w:r>
      <w:r>
        <w:rPr>
          <w:lang w:val="en-US"/>
        </w:rPr>
        <w:t>idea</w:t>
      </w:r>
      <w:r w:rsidRPr="00E87CEA">
        <w:rPr>
          <w:lang w:val="en-US"/>
        </w:rPr>
        <w:t xml:space="preserve"> </w:t>
      </w:r>
      <w:r>
        <w:rPr>
          <w:lang w:val="en-US"/>
        </w:rPr>
        <w:t>the ion source construction was based on is in the following: flowing to GDC working gas is ionized by the inductive RF discharge</w:t>
      </w:r>
      <w:r w:rsidRPr="00A87812">
        <w:rPr>
          <w:lang w:val="en-US"/>
        </w:rPr>
        <w:t xml:space="preserve"> </w:t>
      </w:r>
      <w:r>
        <w:rPr>
          <w:lang w:val="en-US"/>
        </w:rPr>
        <w:t>and then ions that got into cathode layer should be accelerated outwards from the source. Under</w:t>
      </w:r>
      <w:r w:rsidRPr="00A87812">
        <w:rPr>
          <w:lang w:val="en-US"/>
        </w:rPr>
        <w:t xml:space="preserve"> </w:t>
      </w:r>
      <w:r>
        <w:rPr>
          <w:lang w:val="en-US"/>
        </w:rPr>
        <w:t>such</w:t>
      </w:r>
      <w:r w:rsidRPr="00A87812">
        <w:rPr>
          <w:lang w:val="en-US"/>
        </w:rPr>
        <w:t xml:space="preserve"> </w:t>
      </w:r>
      <w:r>
        <w:rPr>
          <w:lang w:val="en-US"/>
        </w:rPr>
        <w:t>circumstances</w:t>
      </w:r>
      <w:r w:rsidRPr="00A87812">
        <w:rPr>
          <w:lang w:val="en-US"/>
        </w:rPr>
        <w:t xml:space="preserve"> </w:t>
      </w:r>
      <w:r>
        <w:rPr>
          <w:lang w:val="en-US"/>
        </w:rPr>
        <w:t>ion</w:t>
      </w:r>
      <w:r w:rsidRPr="00A87812">
        <w:rPr>
          <w:lang w:val="en-US"/>
        </w:rPr>
        <w:t xml:space="preserve"> </w:t>
      </w:r>
      <w:r>
        <w:rPr>
          <w:lang w:val="en-US"/>
        </w:rPr>
        <w:t>energy</w:t>
      </w:r>
      <w:r w:rsidRPr="00A87812">
        <w:rPr>
          <w:lang w:val="en-US"/>
        </w:rPr>
        <w:t xml:space="preserve"> </w:t>
      </w:r>
      <w:r>
        <w:rPr>
          <w:lang w:val="en-US"/>
        </w:rPr>
        <w:t>is</w:t>
      </w:r>
      <w:r w:rsidRPr="00A87812">
        <w:rPr>
          <w:lang w:val="en-US"/>
        </w:rPr>
        <w:t xml:space="preserve"> </w:t>
      </w:r>
      <w:r>
        <w:rPr>
          <w:lang w:val="en-US"/>
        </w:rPr>
        <w:t>supposed</w:t>
      </w:r>
      <w:r w:rsidRPr="00A87812">
        <w:rPr>
          <w:lang w:val="en-US"/>
        </w:rPr>
        <w:t xml:space="preserve"> </w:t>
      </w:r>
      <w:r>
        <w:rPr>
          <w:lang w:val="en-US"/>
        </w:rPr>
        <w:t>to</w:t>
      </w:r>
      <w:r w:rsidRPr="00A87812">
        <w:rPr>
          <w:lang w:val="en-US"/>
        </w:rPr>
        <w:t xml:space="preserve"> </w:t>
      </w:r>
      <w:r>
        <w:rPr>
          <w:lang w:val="en-US"/>
        </w:rPr>
        <w:t>be defined by the voltage applied between cathode and anode. Additional effect that may influence parameters of ion flow is azimuthal electron drift in the neck area of GDC caused by crossed longitudinal magnetic field and radial component of electric field.</w:t>
      </w:r>
    </w:p>
    <w:p w:rsidR="00BB5EAD" w:rsidRDefault="00BB5EAD" w:rsidP="00BB5EAD">
      <w:pPr>
        <w:pStyle w:val="Zv-bodyreport"/>
        <w:rPr>
          <w:lang w:val="en-US"/>
        </w:rPr>
      </w:pPr>
      <w:r>
        <w:rPr>
          <w:lang w:val="en-US"/>
        </w:rPr>
        <w:t>The experiments were carried out using argon flows of 5–20 sccm. Ambient</w:t>
      </w:r>
      <w:r w:rsidRPr="003B24C7">
        <w:rPr>
          <w:lang w:val="en-US"/>
        </w:rPr>
        <w:t xml:space="preserve"> </w:t>
      </w:r>
      <w:r>
        <w:rPr>
          <w:lang w:val="en-US"/>
        </w:rPr>
        <w:t>pressure</w:t>
      </w:r>
      <w:r w:rsidRPr="003B24C7">
        <w:rPr>
          <w:lang w:val="en-US"/>
        </w:rPr>
        <w:t xml:space="preserve"> </w:t>
      </w:r>
      <w:r>
        <w:rPr>
          <w:lang w:val="en-US"/>
        </w:rPr>
        <w:t>in</w:t>
      </w:r>
      <w:r w:rsidRPr="003B24C7">
        <w:rPr>
          <w:lang w:val="en-US"/>
        </w:rPr>
        <w:t xml:space="preserve"> </w:t>
      </w:r>
      <w:r>
        <w:rPr>
          <w:lang w:val="en-US"/>
        </w:rPr>
        <w:t>vacuum</w:t>
      </w:r>
      <w:r w:rsidRPr="003B24C7">
        <w:rPr>
          <w:lang w:val="en-US"/>
        </w:rPr>
        <w:t xml:space="preserve"> </w:t>
      </w:r>
      <w:r>
        <w:rPr>
          <w:lang w:val="en-US"/>
        </w:rPr>
        <w:t>chamber</w:t>
      </w:r>
      <w:r w:rsidRPr="003B24C7">
        <w:rPr>
          <w:lang w:val="en-US"/>
        </w:rPr>
        <w:t xml:space="preserve"> </w:t>
      </w:r>
      <w:r>
        <w:rPr>
          <w:lang w:val="en-US"/>
        </w:rPr>
        <w:t>was</w:t>
      </w:r>
      <w:r w:rsidRPr="003B24C7">
        <w:rPr>
          <w:lang w:val="en-US"/>
        </w:rPr>
        <w:t xml:space="preserve"> </w:t>
      </w:r>
      <w:r>
        <w:rPr>
          <w:lang w:val="en-US"/>
        </w:rPr>
        <w:t>not</w:t>
      </w:r>
      <w:r w:rsidRPr="003B24C7">
        <w:rPr>
          <w:lang w:val="en-US"/>
        </w:rPr>
        <w:t xml:space="preserve"> </w:t>
      </w:r>
      <w:r>
        <w:rPr>
          <w:lang w:val="en-US"/>
        </w:rPr>
        <w:t>larger</w:t>
      </w:r>
      <w:r w:rsidRPr="003B24C7">
        <w:rPr>
          <w:lang w:val="en-US"/>
        </w:rPr>
        <w:t xml:space="preserve"> </w:t>
      </w:r>
      <w:r>
        <w:rPr>
          <w:lang w:val="en-US"/>
        </w:rPr>
        <w:t>than</w:t>
      </w:r>
      <w:r w:rsidRPr="003B24C7">
        <w:rPr>
          <w:lang w:val="en-US"/>
        </w:rPr>
        <w:t xml:space="preserve"> 2∙10</w:t>
      </w:r>
      <w:r>
        <w:rPr>
          <w:vertAlign w:val="superscript"/>
          <w:lang w:val="en-US"/>
        </w:rPr>
        <w:t>–</w:t>
      </w:r>
      <w:r w:rsidRPr="003B24C7">
        <w:rPr>
          <w:vertAlign w:val="superscript"/>
          <w:lang w:val="en-US"/>
        </w:rPr>
        <w:t>4</w:t>
      </w:r>
      <w:r>
        <w:rPr>
          <w:lang w:val="en-US"/>
        </w:rPr>
        <w:t xml:space="preserve"> Torr. Magnetic</w:t>
      </w:r>
      <w:r w:rsidRPr="003B24C7">
        <w:rPr>
          <w:lang w:val="en-US"/>
        </w:rPr>
        <w:t xml:space="preserve"> </w:t>
      </w:r>
      <w:r>
        <w:rPr>
          <w:lang w:val="en-US"/>
        </w:rPr>
        <w:t>field</w:t>
      </w:r>
      <w:r w:rsidRPr="003B24C7">
        <w:rPr>
          <w:lang w:val="en-US"/>
        </w:rPr>
        <w:t xml:space="preserve"> </w:t>
      </w:r>
      <w:r>
        <w:rPr>
          <w:lang w:val="en-US"/>
        </w:rPr>
        <w:t>on</w:t>
      </w:r>
      <w:r w:rsidRPr="003B24C7">
        <w:rPr>
          <w:lang w:val="en-US"/>
        </w:rPr>
        <w:t xml:space="preserve"> </w:t>
      </w:r>
      <w:r>
        <w:rPr>
          <w:lang w:val="en-US"/>
        </w:rPr>
        <w:t>axis</w:t>
      </w:r>
      <w:r w:rsidRPr="003B24C7">
        <w:rPr>
          <w:lang w:val="en-US"/>
        </w:rPr>
        <w:t xml:space="preserve"> </w:t>
      </w:r>
      <w:r>
        <w:rPr>
          <w:lang w:val="en-US"/>
        </w:rPr>
        <w:t>of</w:t>
      </w:r>
      <w:r w:rsidRPr="003B24C7">
        <w:rPr>
          <w:lang w:val="en-US"/>
        </w:rPr>
        <w:t xml:space="preserve"> </w:t>
      </w:r>
      <w:r>
        <w:rPr>
          <w:lang w:val="en-US"/>
        </w:rPr>
        <w:t>the</w:t>
      </w:r>
      <w:r w:rsidRPr="003B24C7">
        <w:rPr>
          <w:lang w:val="en-US"/>
        </w:rPr>
        <w:t xml:space="preserve"> </w:t>
      </w:r>
      <w:r>
        <w:rPr>
          <w:lang w:val="en-US"/>
        </w:rPr>
        <w:t>ion</w:t>
      </w:r>
      <w:r w:rsidRPr="003B24C7">
        <w:rPr>
          <w:lang w:val="en-US"/>
        </w:rPr>
        <w:t xml:space="preserve"> </w:t>
      </w:r>
      <w:r>
        <w:rPr>
          <w:lang w:val="en-US"/>
        </w:rPr>
        <w:t>source</w:t>
      </w:r>
      <w:r w:rsidRPr="003B24C7">
        <w:rPr>
          <w:lang w:val="en-US"/>
        </w:rPr>
        <w:t xml:space="preserve"> </w:t>
      </w:r>
      <w:r>
        <w:rPr>
          <w:lang w:val="en-US"/>
        </w:rPr>
        <w:t>was</w:t>
      </w:r>
      <w:r w:rsidRPr="003B24C7">
        <w:rPr>
          <w:lang w:val="en-US"/>
        </w:rPr>
        <w:t xml:space="preserve"> </w:t>
      </w:r>
      <w:r>
        <w:rPr>
          <w:lang w:val="en-US"/>
        </w:rPr>
        <w:t>set</w:t>
      </w:r>
      <w:r w:rsidRPr="003B24C7">
        <w:rPr>
          <w:lang w:val="en-US"/>
        </w:rPr>
        <w:t xml:space="preserve"> </w:t>
      </w:r>
      <w:r>
        <w:rPr>
          <w:lang w:val="en-US"/>
        </w:rPr>
        <w:t>in</w:t>
      </w:r>
      <w:r w:rsidRPr="003B24C7">
        <w:rPr>
          <w:lang w:val="en-US"/>
        </w:rPr>
        <w:t xml:space="preserve"> </w:t>
      </w:r>
      <w:r>
        <w:rPr>
          <w:lang w:val="en-US"/>
        </w:rPr>
        <w:t>a</w:t>
      </w:r>
      <w:r w:rsidRPr="003B24C7">
        <w:rPr>
          <w:lang w:val="en-US"/>
        </w:rPr>
        <w:t xml:space="preserve"> </w:t>
      </w:r>
      <w:r>
        <w:rPr>
          <w:lang w:val="en-US"/>
        </w:rPr>
        <w:t>range</w:t>
      </w:r>
      <w:r w:rsidRPr="003B24C7">
        <w:rPr>
          <w:lang w:val="en-US"/>
        </w:rPr>
        <w:t xml:space="preserve"> </w:t>
      </w:r>
      <w:r>
        <w:rPr>
          <w:lang w:val="en-US"/>
        </w:rPr>
        <w:t>of</w:t>
      </w:r>
      <w:r w:rsidRPr="003B24C7">
        <w:rPr>
          <w:lang w:val="en-US"/>
        </w:rPr>
        <w:t xml:space="preserve"> 0–</w:t>
      </w:r>
      <w:r>
        <w:rPr>
          <w:lang w:val="en-US"/>
        </w:rPr>
        <w:t>40 Gs. Discharge RF power varied from 60 to 200 W, while voltage between cathode and anode – from 0 to 400 V.</w:t>
      </w:r>
    </w:p>
    <w:p w:rsidR="00BB5EAD" w:rsidRPr="003B24C7" w:rsidRDefault="00A250AB" w:rsidP="00BB5EAD">
      <w:pPr>
        <w:pStyle w:val="Zv-bodyreport"/>
        <w:rPr>
          <w:lang w:val="en-US"/>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23.5pt;width:227.25pt;height:30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BB5EAD" w:rsidRDefault="00BB5EAD" w:rsidP="00BB5EAD">
                  <w:pPr>
                    <w:spacing w:after="120"/>
                    <w:jc w:val="center"/>
                  </w:pPr>
                  <w:r>
                    <w:rPr>
                      <w:noProof/>
                    </w:rPr>
                    <w:drawing>
                      <wp:inline distT="0" distB="0" distL="0" distR="0">
                        <wp:extent cx="2057400" cy="2933700"/>
                        <wp:effectExtent l="19050" t="0" r="0" b="0"/>
                        <wp:docPr id="1" name="Рисунок 1" descr="bot_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_scheme"/>
                                <pic:cNvPicPr>
                                  <a:picLocks noChangeAspect="1" noChangeArrowheads="1"/>
                                </pic:cNvPicPr>
                              </pic:nvPicPr>
                              <pic:blipFill>
                                <a:blip r:embed="rId8"/>
                                <a:srcRect/>
                                <a:stretch>
                                  <a:fillRect/>
                                </a:stretch>
                              </pic:blipFill>
                              <pic:spPr bwMode="auto">
                                <a:xfrm>
                                  <a:off x="0" y="0"/>
                                  <a:ext cx="2057400" cy="2933700"/>
                                </a:xfrm>
                                <a:prstGeom prst="rect">
                                  <a:avLst/>
                                </a:prstGeom>
                                <a:noFill/>
                                <a:ln w="9525">
                                  <a:noFill/>
                                  <a:miter lim="800000"/>
                                  <a:headEnd/>
                                  <a:tailEnd/>
                                </a:ln>
                              </pic:spPr>
                            </pic:pic>
                          </a:graphicData>
                        </a:graphic>
                      </wp:inline>
                    </w:drawing>
                  </w:r>
                </w:p>
                <w:p w:rsidR="00BB5EAD" w:rsidRPr="009B510E" w:rsidRDefault="00BB5EAD" w:rsidP="00BB5EAD">
                  <w:pPr>
                    <w:jc w:val="center"/>
                    <w:rPr>
                      <w:i/>
                      <w:sz w:val="22"/>
                      <w:szCs w:val="22"/>
                      <w:lang w:val="en-US"/>
                    </w:rPr>
                  </w:pPr>
                  <w:r>
                    <w:rPr>
                      <w:i/>
                      <w:sz w:val="22"/>
                      <w:szCs w:val="22"/>
                      <w:lang w:val="en-US"/>
                    </w:rPr>
                    <w:t>Picture 1</w:t>
                  </w:r>
                  <w:r w:rsidRPr="009B510E">
                    <w:rPr>
                      <w:i/>
                      <w:sz w:val="22"/>
                      <w:szCs w:val="22"/>
                      <w:lang w:val="en-US"/>
                    </w:rPr>
                    <w:t xml:space="preserve">. </w:t>
                  </w:r>
                  <w:r>
                    <w:rPr>
                      <w:i/>
                      <w:sz w:val="22"/>
                      <w:szCs w:val="22"/>
                      <w:lang w:val="en-US"/>
                    </w:rPr>
                    <w:t>Scheme of laboratory ion source</w:t>
                  </w:r>
                  <w:r w:rsidRPr="009B510E">
                    <w:rPr>
                      <w:i/>
                      <w:sz w:val="22"/>
                      <w:szCs w:val="22"/>
                      <w:lang w:val="en-US"/>
                    </w:rPr>
                    <w:t xml:space="preserve">. </w:t>
                  </w:r>
                  <w:r>
                    <w:rPr>
                      <w:i/>
                      <w:sz w:val="22"/>
                      <w:szCs w:val="22"/>
                      <w:lang w:val="en-US"/>
                    </w:rPr>
                    <w:br/>
                  </w:r>
                  <w:r w:rsidRPr="009B510E">
                    <w:rPr>
                      <w:i/>
                      <w:sz w:val="22"/>
                      <w:szCs w:val="22"/>
                      <w:lang w:val="en-US"/>
                    </w:rPr>
                    <w:t xml:space="preserve">1 – </w:t>
                  </w:r>
                  <w:r>
                    <w:rPr>
                      <w:i/>
                      <w:sz w:val="22"/>
                      <w:szCs w:val="22"/>
                      <w:lang w:val="en-US"/>
                    </w:rPr>
                    <w:t>RF</w:t>
                  </w:r>
                  <w:r w:rsidRPr="009B510E">
                    <w:rPr>
                      <w:i/>
                      <w:sz w:val="22"/>
                      <w:szCs w:val="22"/>
                      <w:lang w:val="en-US"/>
                    </w:rPr>
                    <w:t xml:space="preserve"> </w:t>
                  </w:r>
                  <w:r>
                    <w:rPr>
                      <w:i/>
                      <w:sz w:val="22"/>
                      <w:szCs w:val="22"/>
                      <w:lang w:val="en-US"/>
                    </w:rPr>
                    <w:t>power</w:t>
                  </w:r>
                  <w:r w:rsidRPr="009B510E">
                    <w:rPr>
                      <w:i/>
                      <w:sz w:val="22"/>
                      <w:szCs w:val="22"/>
                      <w:lang w:val="en-US"/>
                    </w:rPr>
                    <w:t xml:space="preserve"> </w:t>
                  </w:r>
                  <w:r>
                    <w:rPr>
                      <w:i/>
                      <w:sz w:val="22"/>
                      <w:szCs w:val="22"/>
                      <w:lang w:val="en-US"/>
                    </w:rPr>
                    <w:t>source</w:t>
                  </w:r>
                  <w:r w:rsidRPr="009B510E">
                    <w:rPr>
                      <w:i/>
                      <w:sz w:val="22"/>
                      <w:szCs w:val="22"/>
                      <w:lang w:val="en-US"/>
                    </w:rPr>
                    <w:t xml:space="preserve">, 2 – </w:t>
                  </w:r>
                  <w:r>
                    <w:rPr>
                      <w:i/>
                      <w:sz w:val="22"/>
                      <w:szCs w:val="22"/>
                      <w:lang w:val="en-US"/>
                    </w:rPr>
                    <w:t>RF</w:t>
                  </w:r>
                  <w:r w:rsidRPr="009B510E">
                    <w:rPr>
                      <w:i/>
                      <w:sz w:val="22"/>
                      <w:szCs w:val="22"/>
                      <w:lang w:val="en-US"/>
                    </w:rPr>
                    <w:t xml:space="preserve"> </w:t>
                  </w:r>
                  <w:r>
                    <w:rPr>
                      <w:i/>
                      <w:sz w:val="22"/>
                      <w:szCs w:val="22"/>
                      <w:lang w:val="en-US"/>
                    </w:rPr>
                    <w:t>antenna</w:t>
                  </w:r>
                  <w:r w:rsidRPr="009B510E">
                    <w:rPr>
                      <w:i/>
                      <w:sz w:val="22"/>
                      <w:szCs w:val="22"/>
                      <w:lang w:val="en-US"/>
                    </w:rPr>
                    <w:t xml:space="preserve">, </w:t>
                  </w:r>
                  <w:r>
                    <w:rPr>
                      <w:i/>
                      <w:sz w:val="22"/>
                      <w:szCs w:val="22"/>
                      <w:lang w:val="en-US"/>
                    </w:rPr>
                    <w:br/>
                  </w:r>
                  <w:r w:rsidRPr="009B510E">
                    <w:rPr>
                      <w:i/>
                      <w:sz w:val="22"/>
                      <w:szCs w:val="22"/>
                      <w:lang w:val="en-US"/>
                    </w:rPr>
                    <w:t xml:space="preserve">3 – </w:t>
                  </w:r>
                  <w:r>
                    <w:rPr>
                      <w:i/>
                      <w:sz w:val="22"/>
                      <w:szCs w:val="22"/>
                      <w:lang w:val="en-US"/>
                    </w:rPr>
                    <w:t>electromagnet</w:t>
                  </w:r>
                  <w:r w:rsidRPr="009B510E">
                    <w:rPr>
                      <w:i/>
                      <w:sz w:val="22"/>
                      <w:szCs w:val="22"/>
                      <w:lang w:val="en-US"/>
                    </w:rPr>
                    <w:t xml:space="preserve">, 4 – </w:t>
                  </w:r>
                  <w:r>
                    <w:rPr>
                      <w:i/>
                      <w:sz w:val="22"/>
                      <w:szCs w:val="22"/>
                      <w:lang w:val="en-US"/>
                    </w:rPr>
                    <w:t>DC voltage source</w:t>
                  </w:r>
                  <w:r w:rsidRPr="009B510E">
                    <w:rPr>
                      <w:i/>
                      <w:sz w:val="22"/>
                      <w:szCs w:val="22"/>
                      <w:lang w:val="en-US"/>
                    </w:rPr>
                    <w:t>.</w:t>
                  </w:r>
                </w:p>
              </w:txbxContent>
            </v:textbox>
            <w10:wrap type="square"/>
            <w10:anchorlock/>
          </v:shape>
        </w:pict>
      </w:r>
      <w:r w:rsidR="00BB5EAD">
        <w:rPr>
          <w:lang w:val="en-US"/>
        </w:rPr>
        <w:t>The experiments have shown that using pure inductive RF discharge leads to formation of accelerated ion flow on the exit from the ion source with mean energies not exceeding 40 eV. Placing</w:t>
      </w:r>
      <w:r w:rsidR="00BB5EAD" w:rsidRPr="00930166">
        <w:rPr>
          <w:lang w:val="en-US"/>
        </w:rPr>
        <w:t xml:space="preserve"> </w:t>
      </w:r>
      <w:r w:rsidR="00BB5EAD">
        <w:rPr>
          <w:lang w:val="en-US"/>
        </w:rPr>
        <w:t>discharge</w:t>
      </w:r>
      <w:r w:rsidR="00BB5EAD" w:rsidRPr="00930166">
        <w:rPr>
          <w:lang w:val="en-US"/>
        </w:rPr>
        <w:t xml:space="preserve"> </w:t>
      </w:r>
      <w:r w:rsidR="00BB5EAD">
        <w:rPr>
          <w:lang w:val="en-US"/>
        </w:rPr>
        <w:t>in</w:t>
      </w:r>
      <w:r w:rsidR="00BB5EAD" w:rsidRPr="00930166">
        <w:rPr>
          <w:lang w:val="en-US"/>
        </w:rPr>
        <w:t xml:space="preserve"> </w:t>
      </w:r>
      <w:r w:rsidR="00BB5EAD">
        <w:rPr>
          <w:lang w:val="en-US"/>
        </w:rPr>
        <w:t>external</w:t>
      </w:r>
      <w:r w:rsidR="00BB5EAD" w:rsidRPr="00930166">
        <w:rPr>
          <w:lang w:val="en-US"/>
        </w:rPr>
        <w:t xml:space="preserve"> </w:t>
      </w:r>
      <w:r w:rsidR="00BB5EAD">
        <w:rPr>
          <w:lang w:val="en-US"/>
        </w:rPr>
        <w:t>magnetic</w:t>
      </w:r>
      <w:r w:rsidR="00BB5EAD" w:rsidRPr="00930166">
        <w:rPr>
          <w:lang w:val="en-US"/>
        </w:rPr>
        <w:t xml:space="preserve"> </w:t>
      </w:r>
      <w:r w:rsidR="00BB5EAD">
        <w:rPr>
          <w:lang w:val="en-US"/>
        </w:rPr>
        <w:t>field</w:t>
      </w:r>
      <w:r w:rsidR="00BB5EAD" w:rsidRPr="00930166">
        <w:rPr>
          <w:lang w:val="en-US"/>
        </w:rPr>
        <w:t xml:space="preserve"> </w:t>
      </w:r>
      <w:r w:rsidR="00BB5EAD">
        <w:rPr>
          <w:lang w:val="en-US"/>
        </w:rPr>
        <w:t>first</w:t>
      </w:r>
      <w:r w:rsidR="00BB5EAD" w:rsidRPr="00930166">
        <w:rPr>
          <w:lang w:val="en-US"/>
        </w:rPr>
        <w:t xml:space="preserve"> </w:t>
      </w:r>
      <w:r w:rsidR="00BB5EAD">
        <w:rPr>
          <w:lang w:val="en-US"/>
        </w:rPr>
        <w:t>causes</w:t>
      </w:r>
      <w:r w:rsidR="00BB5EAD" w:rsidRPr="00930166">
        <w:rPr>
          <w:lang w:val="en-US"/>
        </w:rPr>
        <w:t xml:space="preserve"> </w:t>
      </w:r>
      <w:r w:rsidR="00BB5EAD">
        <w:rPr>
          <w:lang w:val="en-US"/>
        </w:rPr>
        <w:t>an</w:t>
      </w:r>
      <w:r w:rsidR="00BB5EAD" w:rsidRPr="00930166">
        <w:rPr>
          <w:lang w:val="en-US"/>
        </w:rPr>
        <w:t xml:space="preserve"> </w:t>
      </w:r>
      <w:r w:rsidR="00BB5EAD">
        <w:rPr>
          <w:lang w:val="en-US"/>
        </w:rPr>
        <w:t>increase</w:t>
      </w:r>
      <w:r w:rsidR="00BB5EAD" w:rsidRPr="00930166">
        <w:rPr>
          <w:lang w:val="en-US"/>
        </w:rPr>
        <w:t xml:space="preserve"> </w:t>
      </w:r>
      <w:r w:rsidR="00BB5EAD">
        <w:rPr>
          <w:lang w:val="en-US"/>
        </w:rPr>
        <w:t>in</w:t>
      </w:r>
      <w:r w:rsidR="00BB5EAD" w:rsidRPr="00930166">
        <w:rPr>
          <w:lang w:val="en-US"/>
        </w:rPr>
        <w:t xml:space="preserve"> </w:t>
      </w:r>
      <w:r w:rsidR="00BB5EAD">
        <w:rPr>
          <w:lang w:val="en-US"/>
        </w:rPr>
        <w:t>plasma glow intensity and density of ion beam. Then</w:t>
      </w:r>
      <w:r w:rsidR="00BB5EAD" w:rsidRPr="00930166">
        <w:rPr>
          <w:lang w:val="en-US"/>
        </w:rPr>
        <w:t xml:space="preserve">, </w:t>
      </w:r>
      <w:r w:rsidR="00BB5EAD">
        <w:rPr>
          <w:lang w:val="en-US"/>
        </w:rPr>
        <w:t>after</w:t>
      </w:r>
      <w:r w:rsidR="00BB5EAD" w:rsidRPr="00930166">
        <w:rPr>
          <w:lang w:val="en-US"/>
        </w:rPr>
        <w:t xml:space="preserve"> </w:t>
      </w:r>
      <w:r w:rsidR="00BB5EAD">
        <w:rPr>
          <w:lang w:val="en-US"/>
        </w:rPr>
        <w:t>reaching</w:t>
      </w:r>
      <w:r w:rsidR="00BB5EAD" w:rsidRPr="00930166">
        <w:rPr>
          <w:lang w:val="en-US"/>
        </w:rPr>
        <w:t xml:space="preserve"> </w:t>
      </w:r>
      <w:r w:rsidR="00BB5EAD">
        <w:rPr>
          <w:lang w:val="en-US"/>
        </w:rPr>
        <w:t>a</w:t>
      </w:r>
      <w:r w:rsidR="00BB5EAD" w:rsidRPr="00930166">
        <w:rPr>
          <w:lang w:val="en-US"/>
        </w:rPr>
        <w:t xml:space="preserve"> </w:t>
      </w:r>
      <w:r w:rsidR="00BB5EAD">
        <w:rPr>
          <w:lang w:val="en-US"/>
        </w:rPr>
        <w:t>certain</w:t>
      </w:r>
      <w:r w:rsidR="00BB5EAD" w:rsidRPr="00930166">
        <w:rPr>
          <w:lang w:val="en-US"/>
        </w:rPr>
        <w:t xml:space="preserve"> </w:t>
      </w:r>
      <w:r w:rsidR="00BB5EAD">
        <w:rPr>
          <w:lang w:val="en-US"/>
        </w:rPr>
        <w:t>threshold</w:t>
      </w:r>
      <w:r w:rsidR="00BB5EAD" w:rsidRPr="00930166">
        <w:rPr>
          <w:lang w:val="en-US"/>
        </w:rPr>
        <w:t xml:space="preserve"> </w:t>
      </w:r>
      <w:r w:rsidR="00BB5EAD">
        <w:rPr>
          <w:lang w:val="en-US"/>
        </w:rPr>
        <w:t>magnetic</w:t>
      </w:r>
      <w:r w:rsidR="00BB5EAD" w:rsidRPr="00930166">
        <w:rPr>
          <w:lang w:val="en-US"/>
        </w:rPr>
        <w:t xml:space="preserve"> </w:t>
      </w:r>
      <w:r w:rsidR="00BB5EAD">
        <w:rPr>
          <w:lang w:val="en-US"/>
        </w:rPr>
        <w:t>field</w:t>
      </w:r>
      <w:r w:rsidR="00BB5EAD" w:rsidRPr="00930166">
        <w:rPr>
          <w:lang w:val="en-US"/>
        </w:rPr>
        <w:t xml:space="preserve">, </w:t>
      </w:r>
      <w:r w:rsidR="00BB5EAD">
        <w:rPr>
          <w:lang w:val="en-US"/>
        </w:rPr>
        <w:t>either</w:t>
      </w:r>
      <w:r w:rsidR="00BB5EAD" w:rsidRPr="00930166">
        <w:rPr>
          <w:lang w:val="en-US"/>
        </w:rPr>
        <w:t xml:space="preserve"> </w:t>
      </w:r>
      <w:r w:rsidR="00BB5EAD">
        <w:rPr>
          <w:lang w:val="en-US"/>
        </w:rPr>
        <w:t>discharge</w:t>
      </w:r>
      <w:r w:rsidR="00BB5EAD" w:rsidRPr="00930166">
        <w:rPr>
          <w:lang w:val="en-US"/>
        </w:rPr>
        <w:t xml:space="preserve"> </w:t>
      </w:r>
      <w:r w:rsidR="00BB5EAD">
        <w:rPr>
          <w:lang w:val="en-US"/>
        </w:rPr>
        <w:t>is being extinguished or enters a low radiative intensity mode which does not produce ion beam.</w:t>
      </w:r>
      <w:r w:rsidR="00BB5EAD" w:rsidRPr="00930166">
        <w:rPr>
          <w:lang w:val="en-US"/>
        </w:rPr>
        <w:t xml:space="preserve"> </w:t>
      </w:r>
      <w:r w:rsidR="00BB5EAD">
        <w:rPr>
          <w:lang w:val="en-US"/>
        </w:rPr>
        <w:t>Applying</w:t>
      </w:r>
      <w:r w:rsidR="00BB5EAD" w:rsidRPr="00930166">
        <w:rPr>
          <w:lang w:val="en-US"/>
        </w:rPr>
        <w:t xml:space="preserve"> </w:t>
      </w:r>
      <w:r w:rsidR="00BB5EAD">
        <w:rPr>
          <w:lang w:val="en-US"/>
        </w:rPr>
        <w:t>a</w:t>
      </w:r>
      <w:r w:rsidR="00BB5EAD" w:rsidRPr="00930166">
        <w:rPr>
          <w:lang w:val="en-US"/>
        </w:rPr>
        <w:t xml:space="preserve"> </w:t>
      </w:r>
      <w:r w:rsidR="00BB5EAD">
        <w:rPr>
          <w:lang w:val="en-US"/>
        </w:rPr>
        <w:t>DC</w:t>
      </w:r>
      <w:r w:rsidR="00BB5EAD" w:rsidRPr="00930166">
        <w:rPr>
          <w:lang w:val="en-US"/>
        </w:rPr>
        <w:t xml:space="preserve"> </w:t>
      </w:r>
      <w:r w:rsidR="00BB5EAD">
        <w:rPr>
          <w:lang w:val="en-US"/>
        </w:rPr>
        <w:t>voltage</w:t>
      </w:r>
      <w:r w:rsidR="00BB5EAD" w:rsidRPr="00930166">
        <w:rPr>
          <w:lang w:val="en-US"/>
        </w:rPr>
        <w:t xml:space="preserve"> </w:t>
      </w:r>
      <w:r w:rsidR="00BB5EAD">
        <w:rPr>
          <w:lang w:val="en-US"/>
        </w:rPr>
        <w:t>between</w:t>
      </w:r>
      <w:r w:rsidR="00BB5EAD" w:rsidRPr="00930166">
        <w:rPr>
          <w:lang w:val="en-US"/>
        </w:rPr>
        <w:t xml:space="preserve"> </w:t>
      </w:r>
      <w:r w:rsidR="00BB5EAD">
        <w:rPr>
          <w:lang w:val="en-US"/>
        </w:rPr>
        <w:t>cathode</w:t>
      </w:r>
      <w:r w:rsidR="00BB5EAD" w:rsidRPr="00930166">
        <w:rPr>
          <w:lang w:val="en-US"/>
        </w:rPr>
        <w:t xml:space="preserve"> </w:t>
      </w:r>
      <w:r w:rsidR="00BB5EAD">
        <w:rPr>
          <w:lang w:val="en-US"/>
        </w:rPr>
        <w:t>and</w:t>
      </w:r>
      <w:r w:rsidR="00BB5EAD" w:rsidRPr="00930166">
        <w:rPr>
          <w:lang w:val="en-US"/>
        </w:rPr>
        <w:t xml:space="preserve"> </w:t>
      </w:r>
      <w:r w:rsidR="00BB5EAD">
        <w:rPr>
          <w:lang w:val="en-US"/>
        </w:rPr>
        <w:t>anode</w:t>
      </w:r>
      <w:r w:rsidR="00BB5EAD" w:rsidRPr="00930166">
        <w:rPr>
          <w:lang w:val="en-US"/>
        </w:rPr>
        <w:t xml:space="preserve"> </w:t>
      </w:r>
      <w:r w:rsidR="00BB5EAD">
        <w:rPr>
          <w:lang w:val="en-US"/>
        </w:rPr>
        <w:t>in</w:t>
      </w:r>
      <w:r w:rsidR="00BB5EAD" w:rsidRPr="00930166">
        <w:rPr>
          <w:lang w:val="en-US"/>
        </w:rPr>
        <w:t xml:space="preserve"> </w:t>
      </w:r>
      <w:r w:rsidR="00BB5EAD">
        <w:rPr>
          <w:lang w:val="en-US"/>
        </w:rPr>
        <w:t>range</w:t>
      </w:r>
      <w:r w:rsidR="00BB5EAD" w:rsidRPr="00930166">
        <w:rPr>
          <w:lang w:val="en-US"/>
        </w:rPr>
        <w:t xml:space="preserve"> </w:t>
      </w:r>
      <w:r w:rsidR="00BB5EAD">
        <w:rPr>
          <w:lang w:val="en-US"/>
        </w:rPr>
        <w:t>of</w:t>
      </w:r>
      <w:r w:rsidR="00BB5EAD" w:rsidRPr="00930166">
        <w:rPr>
          <w:lang w:val="en-US"/>
        </w:rPr>
        <w:t xml:space="preserve"> 0–300 </w:t>
      </w:r>
      <w:r w:rsidR="00BB5EAD">
        <w:rPr>
          <w:lang w:val="en-US"/>
        </w:rPr>
        <w:t>V</w:t>
      </w:r>
      <w:r w:rsidR="00BB5EAD" w:rsidRPr="00930166">
        <w:rPr>
          <w:lang w:val="en-US"/>
        </w:rPr>
        <w:t xml:space="preserve"> </w:t>
      </w:r>
      <w:r w:rsidR="00BB5EAD">
        <w:rPr>
          <w:lang w:val="en-US"/>
        </w:rPr>
        <w:t>leads</w:t>
      </w:r>
      <w:r w:rsidR="00BB5EAD" w:rsidRPr="00930166">
        <w:rPr>
          <w:lang w:val="en-US"/>
        </w:rPr>
        <w:t xml:space="preserve"> </w:t>
      </w:r>
      <w:r w:rsidR="00BB5EAD">
        <w:rPr>
          <w:lang w:val="en-US"/>
        </w:rPr>
        <w:t>to</w:t>
      </w:r>
      <w:r w:rsidR="00BB5EAD" w:rsidRPr="00930166">
        <w:rPr>
          <w:lang w:val="en-US"/>
        </w:rPr>
        <w:t xml:space="preserve"> </w:t>
      </w:r>
      <w:r w:rsidR="00BB5EAD">
        <w:rPr>
          <w:lang w:val="en-US"/>
        </w:rPr>
        <w:t>increase</w:t>
      </w:r>
      <w:r w:rsidR="00BB5EAD" w:rsidRPr="00930166">
        <w:rPr>
          <w:lang w:val="en-US"/>
        </w:rPr>
        <w:t xml:space="preserve"> </w:t>
      </w:r>
      <w:r w:rsidR="00BB5EAD">
        <w:rPr>
          <w:lang w:val="en-US"/>
        </w:rPr>
        <w:t>in</w:t>
      </w:r>
      <w:r w:rsidR="00BB5EAD" w:rsidRPr="00930166">
        <w:rPr>
          <w:lang w:val="en-US"/>
        </w:rPr>
        <w:t xml:space="preserve"> </w:t>
      </w:r>
      <w:r w:rsidR="00BB5EAD">
        <w:rPr>
          <w:lang w:val="en-US"/>
        </w:rPr>
        <w:t>ion</w:t>
      </w:r>
      <w:r w:rsidR="00BB5EAD" w:rsidRPr="00930166">
        <w:rPr>
          <w:lang w:val="en-US"/>
        </w:rPr>
        <w:t xml:space="preserve"> </w:t>
      </w:r>
      <w:r w:rsidR="00BB5EAD">
        <w:rPr>
          <w:lang w:val="en-US"/>
        </w:rPr>
        <w:t>beam current and mean ion energy. Attempt to set the voltage higher locks discharge inside GDC and prevents the formation of ion beam.</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78F" w:rsidRDefault="003F178F">
      <w:r>
        <w:separator/>
      </w:r>
    </w:p>
  </w:endnote>
  <w:endnote w:type="continuationSeparator" w:id="0">
    <w:p w:rsidR="003F178F" w:rsidRDefault="003F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50A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50A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6356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78F" w:rsidRDefault="003F178F">
      <w:r>
        <w:separator/>
      </w:r>
    </w:p>
  </w:footnote>
  <w:footnote w:type="continuationSeparator" w:id="0">
    <w:p w:rsidR="003F178F" w:rsidRDefault="003F1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250A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F178F"/>
    <w:rsid w:val="00043701"/>
    <w:rsid w:val="000C657D"/>
    <w:rsid w:val="000C7078"/>
    <w:rsid w:val="000D76E9"/>
    <w:rsid w:val="000E495B"/>
    <w:rsid w:val="001C0CCB"/>
    <w:rsid w:val="00205708"/>
    <w:rsid w:val="00220629"/>
    <w:rsid w:val="0023083F"/>
    <w:rsid w:val="00247225"/>
    <w:rsid w:val="0026356E"/>
    <w:rsid w:val="003800F3"/>
    <w:rsid w:val="003A606B"/>
    <w:rsid w:val="003B5B93"/>
    <w:rsid w:val="003E0981"/>
    <w:rsid w:val="003F178F"/>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250AB"/>
    <w:rsid w:val="00AE6185"/>
    <w:rsid w:val="00B622ED"/>
    <w:rsid w:val="00B9584E"/>
    <w:rsid w:val="00BB5EAD"/>
    <w:rsid w:val="00C103CD"/>
    <w:rsid w:val="00C232A0"/>
    <w:rsid w:val="00C5751F"/>
    <w:rsid w:val="00D47F19"/>
    <w:rsid w:val="00D900FB"/>
    <w:rsid w:val="00D92E54"/>
    <w:rsid w:val="00E7021A"/>
    <w:rsid w:val="00E87733"/>
    <w:rsid w:val="00EE371E"/>
    <w:rsid w:val="00EF07A9"/>
    <w:rsid w:val="00F722F5"/>
    <w:rsid w:val="00F7359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EA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BB5EAD"/>
    <w:rPr>
      <w:color w:val="0000FF"/>
      <w:u w:val="single"/>
    </w:rPr>
  </w:style>
  <w:style w:type="paragraph" w:styleId="a8">
    <w:name w:val="Balloon Text"/>
    <w:basedOn w:val="a"/>
    <w:link w:val="a9"/>
    <w:rsid w:val="00BB5EAD"/>
    <w:rPr>
      <w:rFonts w:ascii="Tahoma" w:hAnsi="Tahoma" w:cs="Tahoma"/>
      <w:sz w:val="16"/>
      <w:szCs w:val="16"/>
    </w:rPr>
  </w:style>
  <w:style w:type="character" w:customStyle="1" w:styleId="a9">
    <w:name w:val="Текст выноски Знак"/>
    <w:basedOn w:val="a0"/>
    <w:link w:val="a8"/>
    <w:rsid w:val="00BB5E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izadirie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445</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OF AN ACCELERATED ION BEAM USING COMBINED DC AND INDUCTIVE RF DISCHARGE IN A LONGITUDINAL MAGNETIC FIELD</dc:title>
  <dc:creator>sato</dc:creator>
  <cp:lastModifiedBy>Сатунин</cp:lastModifiedBy>
  <cp:revision>2</cp:revision>
  <cp:lastPrinted>1601-01-01T00:00:00Z</cp:lastPrinted>
  <dcterms:created xsi:type="dcterms:W3CDTF">2019-02-06T21:47:00Z</dcterms:created>
  <dcterms:modified xsi:type="dcterms:W3CDTF">2019-03-10T21:56:00Z</dcterms:modified>
</cp:coreProperties>
</file>