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07" w:rsidRDefault="00FF3207" w:rsidP="00FF3207">
      <w:pPr>
        <w:pStyle w:val="Zv-Titlereport"/>
      </w:pPr>
      <w:r>
        <w:t xml:space="preserve">способ термографических измерений кандидатных материалов первой стенки термоядерных реакторов на </w:t>
      </w:r>
      <w:r w:rsidRPr="00BF12CF">
        <w:t>токамаке</w:t>
      </w:r>
      <w:r>
        <w:t xml:space="preserve"> КТМ</w:t>
      </w:r>
    </w:p>
    <w:p w:rsidR="00FF3207" w:rsidRPr="00237403" w:rsidRDefault="00FF3207" w:rsidP="00FF3207">
      <w:pPr>
        <w:pStyle w:val="Zv-Author"/>
      </w:pPr>
      <w:r w:rsidRPr="00BF12CF">
        <w:rPr>
          <w:vertAlign w:val="superscript"/>
        </w:rPr>
        <w:t>1</w:t>
      </w:r>
      <w:r>
        <w:t xml:space="preserve">Чектыбаев Б.Ж., </w:t>
      </w:r>
      <w:r>
        <w:rPr>
          <w:vertAlign w:val="superscript"/>
        </w:rPr>
        <w:t>2</w:t>
      </w:r>
      <w:r>
        <w:t>Батырбеков Э.Г.,</w:t>
      </w:r>
      <w:r w:rsidRPr="000368D3">
        <w:t xml:space="preserve"> </w:t>
      </w:r>
      <w:r>
        <w:rPr>
          <w:vertAlign w:val="superscript"/>
        </w:rPr>
        <w:t>3</w:t>
      </w:r>
      <w:r>
        <w:t>Скаков М.К.</w:t>
      </w:r>
    </w:p>
    <w:p w:rsidR="00BB1090" w:rsidRPr="00BB1090" w:rsidRDefault="00FF3207" w:rsidP="00FF3207">
      <w:pPr>
        <w:pStyle w:val="Zv-Organization"/>
      </w:pPr>
      <w:r w:rsidRPr="00FF3207">
        <w:rPr>
          <w:vertAlign w:val="superscript"/>
        </w:rPr>
        <w:t>1</w:t>
      </w:r>
      <w:r w:rsidRPr="00FF3207">
        <w:t>Государственный уни</w:t>
      </w:r>
      <w:r w:rsidRPr="00BF12CF">
        <w:t>верситет имени Шакарима, Казахстан</w:t>
      </w:r>
      <w:r w:rsidR="0017702A" w:rsidRPr="0017702A">
        <w:t>,</w:t>
      </w:r>
      <w:r w:rsidRPr="00BF12CF">
        <w:t xml:space="preserve"> </w:t>
      </w:r>
      <w:hyperlink r:id="rId7" w:history="1">
        <w:r w:rsidRPr="00821197">
          <w:rPr>
            <w:rStyle w:val="a7"/>
          </w:rPr>
          <w:t>chektybaev@nnc.kz</w:t>
        </w:r>
      </w:hyperlink>
      <w:r w:rsidRPr="00FF3207">
        <w:br/>
      </w:r>
      <w:r w:rsidRPr="00BF12CF">
        <w:rPr>
          <w:vertAlign w:val="superscript"/>
        </w:rPr>
        <w:t>2</w:t>
      </w:r>
      <w:r w:rsidRPr="00BF12CF">
        <w:t xml:space="preserve">Национальный ядерный центр Республики Казахстан, </w:t>
      </w:r>
      <w:hyperlink r:id="rId8" w:history="1">
        <w:r w:rsidRPr="00821197">
          <w:rPr>
            <w:rStyle w:val="a7"/>
          </w:rPr>
          <w:t>batyrbekov@nnc.kz</w:t>
        </w:r>
      </w:hyperlink>
      <w:r w:rsidRPr="00FF3207">
        <w:br/>
      </w:r>
      <w:r w:rsidRPr="00BF12CF">
        <w:rPr>
          <w:vertAlign w:val="superscript"/>
        </w:rPr>
        <w:t>3</w:t>
      </w:r>
      <w:r w:rsidRPr="00BF12CF">
        <w:t>Филиал Института атомной энергии Национального ядерного центра</w:t>
      </w:r>
      <w:r w:rsidRPr="00FF3207">
        <w:br/>
        <w:t xml:space="preserve">    </w:t>
      </w:r>
      <w:r w:rsidRPr="00BF12CF">
        <w:t xml:space="preserve"> Республики Казахстан, </w:t>
      </w:r>
      <w:hyperlink r:id="rId9" w:history="1">
        <w:r w:rsidRPr="00821197">
          <w:rPr>
            <w:rStyle w:val="a7"/>
          </w:rPr>
          <w:t>skakov@nnc.kz</w:t>
        </w:r>
      </w:hyperlink>
    </w:p>
    <w:p w:rsidR="00FF3207" w:rsidRPr="004C714F" w:rsidRDefault="00FF3207" w:rsidP="00FF3207">
      <w:pPr>
        <w:pStyle w:val="Zv-bodyreport"/>
      </w:pPr>
      <w:r w:rsidRPr="004C714F">
        <w:t>В настоящее время завершается создание токамака КТМ. Ведутся работы по подготовке к физическому пуску и вводу в эксплуатацию. Одной из основных целей создания КТМ является исследование кандидатных материалов первой стенки будущих термоядерных реакторов под действием тепловых потоков плазмы</w:t>
      </w:r>
      <w:r w:rsidRPr="00823648">
        <w:t xml:space="preserve"> [1]</w:t>
      </w:r>
      <w:r w:rsidRPr="004C714F">
        <w:t>. На сегодняшний день одним из оптимальных методов наблюдения за температурой поверхности внутрикамерных элементов, обращенных к плазме, является оптическая инфракрасная (ИК) термометрия.</w:t>
      </w:r>
    </w:p>
    <w:p w:rsidR="00FF3207" w:rsidRPr="004C714F" w:rsidRDefault="00FF3207" w:rsidP="00FF3207">
      <w:pPr>
        <w:pStyle w:val="Zv-bodyreport"/>
      </w:pPr>
      <w:r w:rsidRPr="004C714F">
        <w:t xml:space="preserve">На международном экспериментальном термоядерном реакторе ИТЭР планируется применение металлической первой стенки, выполненной из </w:t>
      </w:r>
      <w:r w:rsidR="002F5F0A" w:rsidRPr="004C714F">
        <w:t>бериллия</w:t>
      </w:r>
      <w:r w:rsidRPr="004C714F">
        <w:t xml:space="preserve"> и вольфрама. Также в настоящее время активно ведутся исследования с литиевой капилярно-пористой структурой в качестве материала первой стенки. Сложность измерения температуры металлов в широком температурном диапазоне связана с тем, что они не являются черными телами, имеют малую излучательную способность, и</w:t>
      </w:r>
      <w:r>
        <w:t>,</w:t>
      </w:r>
      <w:r w:rsidRPr="004C714F">
        <w:t xml:space="preserve"> зачастую</w:t>
      </w:r>
      <w:r>
        <w:t>,</w:t>
      </w:r>
      <w:r w:rsidRPr="004C714F">
        <w:t xml:space="preserve"> их степень черноты имеет зависимость от температуры. Также степень черноты зависит от состояния поверхности материала и может меняться с течением времени как в связи с модификацией поверхности под действием излучения плазмы, так и в связи с осаждением на поверхности пылевых частиц, например, частиц бериллия на диверторные пластины</w:t>
      </w:r>
      <w:r>
        <w:t>,</w:t>
      </w:r>
      <w:r w:rsidRPr="004C714F">
        <w:t xml:space="preserve"> изготовленные из вольфрама.</w:t>
      </w:r>
    </w:p>
    <w:p w:rsidR="00FF3207" w:rsidRPr="004C714F" w:rsidRDefault="00FF3207" w:rsidP="00FF3207">
      <w:pPr>
        <w:pStyle w:val="Zv-bodyreport"/>
      </w:pPr>
      <w:r w:rsidRPr="004C714F">
        <w:t>В работе представлена оригинальная методика измерения распределения температуры на поверхности исследуемых образцов методом бесконтактной термометрии, разрабатываемой авторами в настоящее время для токамака КТМ.</w:t>
      </w:r>
    </w:p>
    <w:p w:rsidR="00FF3207" w:rsidRPr="0091481B" w:rsidRDefault="00FF3207" w:rsidP="00FF3207">
      <w:pPr>
        <w:pStyle w:val="Zv-bodyreport"/>
      </w:pPr>
      <w:r w:rsidRPr="004C714F">
        <w:t>Метод основан на использовании инфракрасной термографической камеры</w:t>
      </w:r>
      <w:r w:rsidRPr="00823648">
        <w:t xml:space="preserve"> </w:t>
      </w:r>
      <w:r w:rsidRPr="004C714F">
        <w:t xml:space="preserve">и инфракрасного углекислотного (СО2) лазера на длине волны 10,6 мкм. Использование данного метода призвано повысить точность температурных измерений </w:t>
      </w:r>
      <w:r>
        <w:t xml:space="preserve">металлической </w:t>
      </w:r>
      <w:r w:rsidRPr="004C714F">
        <w:t>поверхности исследуемых материалов термографической камерой в широком диапазоне температур. Основным инструментом измерения является ИК термографическая камера</w:t>
      </w:r>
      <w:r w:rsidRPr="00823648">
        <w:t xml:space="preserve"> [</w:t>
      </w:r>
      <w:r>
        <w:t>2</w:t>
      </w:r>
      <w:r w:rsidRPr="00823648">
        <w:t>]</w:t>
      </w:r>
      <w:r w:rsidRPr="004C714F">
        <w:t>, позволяющая измерять двумерное температурное поле на поверхности образцов дивертора. В данном методе CO2 лазер используется непосредственно для определения изменения степени черноты исследуемых образцов во время эксперимента (плазменного разряда) и соответствующей коррекции температурных измерений термографической камеры.</w:t>
      </w:r>
    </w:p>
    <w:p w:rsidR="00FF3207" w:rsidRPr="00BF12CF" w:rsidRDefault="00FF3207" w:rsidP="00FF3207">
      <w:pPr>
        <w:pStyle w:val="Zv-TitleReferences-ru"/>
        <w:rPr>
          <w:lang w:val="en-US"/>
        </w:rPr>
      </w:pPr>
      <w:r w:rsidRPr="00BF12CF">
        <w:t>Литература</w:t>
      </w:r>
    </w:p>
    <w:p w:rsidR="00FF3207" w:rsidRPr="00BF12CF" w:rsidRDefault="00FF3207" w:rsidP="00FF3207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  <w:r>
        <w:rPr>
          <w:lang w:val="en-US"/>
        </w:rPr>
        <w:t>[1].</w:t>
      </w:r>
      <w:r>
        <w:rPr>
          <w:lang w:val="en-US"/>
        </w:rPr>
        <w:tab/>
      </w:r>
      <w:r w:rsidRPr="00B240A3">
        <w:rPr>
          <w:lang w:val="en-US"/>
        </w:rPr>
        <w:t>I</w:t>
      </w:r>
      <w:r w:rsidRPr="00BF12CF">
        <w:rPr>
          <w:lang w:val="en-US"/>
        </w:rPr>
        <w:t>.</w:t>
      </w:r>
      <w:r w:rsidRPr="00B240A3">
        <w:rPr>
          <w:lang w:val="en-US"/>
        </w:rPr>
        <w:t>L</w:t>
      </w:r>
      <w:r w:rsidRPr="00BF12CF">
        <w:rPr>
          <w:lang w:val="en-US"/>
        </w:rPr>
        <w:t xml:space="preserve">. </w:t>
      </w:r>
      <w:r w:rsidRPr="00B240A3">
        <w:rPr>
          <w:lang w:val="en-US"/>
        </w:rPr>
        <w:t>T</w:t>
      </w:r>
      <w:r>
        <w:rPr>
          <w:lang w:val="en-US"/>
        </w:rPr>
        <w:t>azhibaeva</w:t>
      </w:r>
      <w:r w:rsidRPr="00BF12CF">
        <w:rPr>
          <w:lang w:val="en-US"/>
        </w:rPr>
        <w:t xml:space="preserve">, </w:t>
      </w:r>
      <w:r w:rsidRPr="00B240A3">
        <w:rPr>
          <w:lang w:val="en-US"/>
        </w:rPr>
        <w:t>et</w:t>
      </w:r>
      <w:r w:rsidRPr="00BF12CF">
        <w:rPr>
          <w:lang w:val="en-US"/>
        </w:rPr>
        <w:t xml:space="preserve"> </w:t>
      </w:r>
      <w:r w:rsidRPr="00B240A3">
        <w:rPr>
          <w:lang w:val="en-US"/>
        </w:rPr>
        <w:t>al</w:t>
      </w:r>
      <w:r w:rsidRPr="00BF12CF">
        <w:rPr>
          <w:lang w:val="en-US"/>
        </w:rPr>
        <w:t>., “</w:t>
      </w:r>
      <w:r w:rsidRPr="00B240A3">
        <w:rPr>
          <w:lang w:val="en-US"/>
        </w:rPr>
        <w:t>KTM</w:t>
      </w:r>
      <w:r w:rsidRPr="00BF12CF">
        <w:rPr>
          <w:lang w:val="en-US"/>
        </w:rPr>
        <w:t xml:space="preserve"> </w:t>
      </w:r>
      <w:r w:rsidRPr="00B240A3">
        <w:rPr>
          <w:lang w:val="en-US"/>
        </w:rPr>
        <w:t>Experimental</w:t>
      </w:r>
      <w:r w:rsidRPr="00BF12CF">
        <w:rPr>
          <w:lang w:val="en-US"/>
        </w:rPr>
        <w:t xml:space="preserve"> </w:t>
      </w:r>
      <w:r w:rsidRPr="00B240A3">
        <w:rPr>
          <w:lang w:val="en-US"/>
        </w:rPr>
        <w:t>Complex</w:t>
      </w:r>
      <w:r w:rsidRPr="00BF12CF">
        <w:rPr>
          <w:lang w:val="en-US"/>
        </w:rPr>
        <w:t xml:space="preserve"> </w:t>
      </w:r>
      <w:r w:rsidRPr="00B240A3">
        <w:rPr>
          <w:lang w:val="en-US"/>
        </w:rPr>
        <w:t>Project</w:t>
      </w:r>
      <w:r w:rsidRPr="00BF12CF">
        <w:rPr>
          <w:lang w:val="en-US"/>
        </w:rPr>
        <w:t xml:space="preserve"> </w:t>
      </w:r>
      <w:r w:rsidRPr="00B240A3">
        <w:rPr>
          <w:lang w:val="en-US"/>
        </w:rPr>
        <w:t>Status</w:t>
      </w:r>
      <w:r w:rsidRPr="00BF12CF">
        <w:rPr>
          <w:lang w:val="en-US"/>
        </w:rPr>
        <w:t xml:space="preserve">”, </w:t>
      </w:r>
      <w:r w:rsidRPr="00B240A3">
        <w:rPr>
          <w:lang w:val="en-US"/>
        </w:rPr>
        <w:t>Fusion</w:t>
      </w:r>
      <w:r w:rsidRPr="00BF12CF">
        <w:rPr>
          <w:lang w:val="en-US"/>
        </w:rPr>
        <w:t xml:space="preserve"> </w:t>
      </w:r>
      <w:r w:rsidRPr="00B240A3">
        <w:rPr>
          <w:lang w:val="en-US"/>
        </w:rPr>
        <w:t>Science</w:t>
      </w:r>
      <w:r w:rsidRPr="00BF12CF">
        <w:rPr>
          <w:lang w:val="en-US"/>
        </w:rPr>
        <w:t xml:space="preserve"> </w:t>
      </w:r>
      <w:r w:rsidRPr="00B240A3">
        <w:rPr>
          <w:lang w:val="en-US"/>
        </w:rPr>
        <w:t>and</w:t>
      </w:r>
      <w:r w:rsidRPr="00BF12CF">
        <w:rPr>
          <w:lang w:val="en-US"/>
        </w:rPr>
        <w:t xml:space="preserve"> </w:t>
      </w:r>
      <w:r w:rsidRPr="00B240A3">
        <w:rPr>
          <w:lang w:val="en-US"/>
        </w:rPr>
        <w:t>Technology</w:t>
      </w:r>
      <w:r w:rsidRPr="00BF12CF">
        <w:rPr>
          <w:lang w:val="en-US"/>
        </w:rPr>
        <w:t xml:space="preserve">, </w:t>
      </w:r>
      <w:r w:rsidRPr="00B240A3">
        <w:rPr>
          <w:lang w:val="en-US"/>
        </w:rPr>
        <w:t>vol</w:t>
      </w:r>
      <w:r w:rsidRPr="00BF12CF">
        <w:rPr>
          <w:lang w:val="en-US"/>
        </w:rPr>
        <w:t xml:space="preserve">.47, </w:t>
      </w:r>
      <w:r w:rsidRPr="00B240A3">
        <w:rPr>
          <w:lang w:val="en-US"/>
        </w:rPr>
        <w:t>April</w:t>
      </w:r>
      <w:r w:rsidRPr="00BF12CF">
        <w:rPr>
          <w:lang w:val="en-US"/>
        </w:rPr>
        <w:t xml:space="preserve"> 2005, </w:t>
      </w:r>
      <w:r w:rsidRPr="00B240A3">
        <w:rPr>
          <w:lang w:val="en-US"/>
        </w:rPr>
        <w:t>p</w:t>
      </w:r>
      <w:r w:rsidRPr="00BF12CF">
        <w:rPr>
          <w:lang w:val="en-US"/>
        </w:rPr>
        <w:t>.746 – 750.</w:t>
      </w:r>
    </w:p>
    <w:p w:rsidR="00FF3207" w:rsidRPr="00B240A3" w:rsidRDefault="00FF3207" w:rsidP="00FF3207">
      <w:pPr>
        <w:pStyle w:val="Zv-References-ru"/>
        <w:numPr>
          <w:ilvl w:val="0"/>
          <w:numId w:val="0"/>
        </w:numPr>
        <w:ind w:left="567" w:hanging="567"/>
      </w:pPr>
      <w:r w:rsidRPr="00BF12CF">
        <w:t>[2].</w:t>
      </w:r>
      <w:r w:rsidRPr="00BF12CF">
        <w:tab/>
      </w:r>
      <w:r w:rsidRPr="00B240A3">
        <w:t>Б.Ж. Чектыбаев, М.К. Скаков, Э.Г. Батырбеков, О.А. Степанова, М.В. Ермоленко</w:t>
      </w:r>
      <w:r w:rsidRPr="00BF12CF">
        <w:t>,</w:t>
      </w:r>
      <w:r w:rsidRPr="00B240A3">
        <w:t xml:space="preserve"> Диагностика ИК визуализации токамака КТМ для изучения воздействия плазмы на канди</w:t>
      </w:r>
      <w:r>
        <w:t xml:space="preserve">датные материалы первой стенки </w:t>
      </w:r>
      <w:r w:rsidRPr="00B240A3">
        <w:t xml:space="preserve"> // Вестник ГУ им. Шакарима.–</w:t>
      </w:r>
      <w:r>
        <w:t xml:space="preserve"> 2018.– № 3.– С. 128-134 (428).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2DF2" w:rsidRDefault="00302DF2">
      <w:r>
        <w:separator/>
      </w:r>
    </w:p>
  </w:endnote>
  <w:endnote w:type="continuationSeparator" w:id="0">
    <w:p w:rsidR="00302DF2" w:rsidRDefault="00302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B14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B14D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B109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2DF2" w:rsidRDefault="00302DF2">
      <w:r>
        <w:separator/>
      </w:r>
    </w:p>
  </w:footnote>
  <w:footnote w:type="continuationSeparator" w:id="0">
    <w:p w:rsidR="00302DF2" w:rsidRDefault="00302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FF3207">
      <w:rPr>
        <w:sz w:val="20"/>
      </w:rPr>
      <w:t>18</w:t>
    </w:r>
    <w:r>
      <w:rPr>
        <w:sz w:val="20"/>
      </w:rPr>
      <w:t xml:space="preserve"> – </w:t>
    </w:r>
    <w:r w:rsidR="0094721E" w:rsidRPr="00FF3207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B14D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7702A"/>
    <w:rsid w:val="00037DCC"/>
    <w:rsid w:val="00043701"/>
    <w:rsid w:val="000C7078"/>
    <w:rsid w:val="000D76E9"/>
    <w:rsid w:val="000E495B"/>
    <w:rsid w:val="00140645"/>
    <w:rsid w:val="00171964"/>
    <w:rsid w:val="0017702A"/>
    <w:rsid w:val="001C0CCB"/>
    <w:rsid w:val="00200AB2"/>
    <w:rsid w:val="00220629"/>
    <w:rsid w:val="00247225"/>
    <w:rsid w:val="002A6CD1"/>
    <w:rsid w:val="002D3EBD"/>
    <w:rsid w:val="002F5F0A"/>
    <w:rsid w:val="00302DF2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B1090"/>
    <w:rsid w:val="00BD05EF"/>
    <w:rsid w:val="00C103CD"/>
    <w:rsid w:val="00C232A0"/>
    <w:rsid w:val="00CA791E"/>
    <w:rsid w:val="00CE0E75"/>
    <w:rsid w:val="00D47F19"/>
    <w:rsid w:val="00DA4715"/>
    <w:rsid w:val="00DB14D7"/>
    <w:rsid w:val="00DF1C1D"/>
    <w:rsid w:val="00E1331D"/>
    <w:rsid w:val="00E7021A"/>
    <w:rsid w:val="00E87733"/>
    <w:rsid w:val="00F74399"/>
    <w:rsid w:val="00F92351"/>
    <w:rsid w:val="00F95123"/>
    <w:rsid w:val="00FF3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20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F32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tyrbekov@nnc.k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ktybaev@nnc.k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kakov@nnc.k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11</TotalTime>
  <Pages>1</Pages>
  <Words>362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СПОСОБ ТЕРМОГРАФИЧЕСКИХ ИЗМЕРЕНИЙ КАНДИДАТНЫХ МАТЕРИАЛОВ ПЕРВОЙ СТЕНКИ ТЕРМОЯДЕРНЫХ РЕАКТОРОВ НА ТОКАМАКЕ КТМ</dc:title>
  <dc:creator>sato</dc:creator>
  <cp:lastModifiedBy>Сатунин</cp:lastModifiedBy>
  <cp:revision>4</cp:revision>
  <cp:lastPrinted>1601-01-01T00:00:00Z</cp:lastPrinted>
  <dcterms:created xsi:type="dcterms:W3CDTF">2019-01-27T12:13:00Z</dcterms:created>
  <dcterms:modified xsi:type="dcterms:W3CDTF">2019-03-06T10:00:00Z</dcterms:modified>
</cp:coreProperties>
</file>