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CF" w:rsidRDefault="009F77CF" w:rsidP="009F77CF">
      <w:pPr>
        <w:pStyle w:val="Zv-Titlereport"/>
      </w:pPr>
      <w:bookmarkStart w:id="0" w:name="_Hlk532562820"/>
      <w:r w:rsidRPr="002A230D">
        <w:t>Изучение электронной теплопроводности плазмы в расширителе газодинамической ловушки</w:t>
      </w:r>
    </w:p>
    <w:bookmarkEnd w:id="0"/>
    <w:p w:rsidR="009F77CF" w:rsidRDefault="009F77CF" w:rsidP="009F77CF">
      <w:pPr>
        <w:pStyle w:val="Zv-Author"/>
      </w:pPr>
      <w:r w:rsidRPr="002A230D">
        <w:rPr>
          <w:vertAlign w:val="superscript"/>
        </w:rPr>
        <w:t>1,2</w:t>
      </w:r>
      <w:r w:rsidRPr="002A230D">
        <w:rPr>
          <w:u w:val="single"/>
        </w:rPr>
        <w:t>Солдаткина Е.И.</w:t>
      </w:r>
      <w:r w:rsidRPr="002A230D">
        <w:t xml:space="preserve">, </w:t>
      </w:r>
      <w:r w:rsidRPr="002A230D">
        <w:rPr>
          <w:vertAlign w:val="superscript"/>
        </w:rPr>
        <w:t>1</w:t>
      </w:r>
      <w:r w:rsidRPr="002A230D">
        <w:t xml:space="preserve">Багрянский П.А., </w:t>
      </w:r>
      <w:r w:rsidRPr="002A230D">
        <w:rPr>
          <w:vertAlign w:val="superscript"/>
        </w:rPr>
        <w:t>1,2</w:t>
      </w:r>
      <w:r w:rsidRPr="002A230D">
        <w:t xml:space="preserve">Коробейникова О.А., </w:t>
      </w:r>
      <w:r w:rsidRPr="002A230D">
        <w:rPr>
          <w:vertAlign w:val="superscript"/>
        </w:rPr>
        <w:t>1</w:t>
      </w:r>
      <w:r w:rsidRPr="002A230D">
        <w:t xml:space="preserve">Лизунов А.А., </w:t>
      </w:r>
      <w:r w:rsidRPr="002A230D">
        <w:rPr>
          <w:vertAlign w:val="superscript"/>
        </w:rPr>
        <w:t>1,2</w:t>
      </w:r>
      <w:r w:rsidRPr="002A230D">
        <w:t xml:space="preserve">Максимов В.В., </w:t>
      </w:r>
      <w:r w:rsidRPr="002A230D">
        <w:rPr>
          <w:vertAlign w:val="superscript"/>
        </w:rPr>
        <w:t>1,2</w:t>
      </w:r>
      <w:r w:rsidRPr="002A230D">
        <w:t xml:space="preserve">Мурахтин С.В., </w:t>
      </w:r>
      <w:r w:rsidRPr="002A230D">
        <w:rPr>
          <w:vertAlign w:val="superscript"/>
        </w:rPr>
        <w:t>1</w:t>
      </w:r>
      <w:r w:rsidRPr="002A230D">
        <w:t xml:space="preserve">Пинженин Е.И., </w:t>
      </w:r>
      <w:r w:rsidRPr="002A230D">
        <w:rPr>
          <w:vertAlign w:val="superscript"/>
        </w:rPr>
        <w:t>1,2</w:t>
      </w:r>
      <w:r w:rsidRPr="002A230D">
        <w:t xml:space="preserve">Приходько В.В., </w:t>
      </w:r>
      <w:r w:rsidRPr="002A230D">
        <w:rPr>
          <w:vertAlign w:val="superscript"/>
        </w:rPr>
        <w:t>1</w:t>
      </w:r>
      <w:r>
        <w:t>Савкин</w:t>
      </w:r>
      <w:r>
        <w:rPr>
          <w:lang w:val="en-US"/>
        </w:rPr>
        <w:t> </w:t>
      </w:r>
      <w:r w:rsidRPr="002A230D">
        <w:t xml:space="preserve">В.Я., </w:t>
      </w:r>
      <w:r w:rsidRPr="002A230D">
        <w:rPr>
          <w:vertAlign w:val="superscript"/>
        </w:rPr>
        <w:t>1,2</w:t>
      </w:r>
      <w:r w:rsidRPr="002A230D">
        <w:t xml:space="preserve">Соломахин А.Л., </w:t>
      </w:r>
      <w:r w:rsidRPr="002A230D">
        <w:rPr>
          <w:vertAlign w:val="superscript"/>
        </w:rPr>
        <w:t>1</w:t>
      </w:r>
      <w:r w:rsidRPr="002A230D">
        <w:t>Яковлев Д.В.</w:t>
      </w:r>
    </w:p>
    <w:p w:rsidR="009F77CF" w:rsidRDefault="009F77CF" w:rsidP="009F77CF">
      <w:pPr>
        <w:pStyle w:val="Zv-Organization"/>
      </w:pPr>
      <w:r w:rsidRPr="002A230D">
        <w:rPr>
          <w:vertAlign w:val="superscript"/>
        </w:rPr>
        <w:t>1</w:t>
      </w:r>
      <w:r w:rsidRPr="002A230D">
        <w:t>Институт Ядерной Физики им. Г.И. Будкера</w:t>
      </w:r>
      <w:r>
        <w:t>, г. Новосибирск, Россия,</w:t>
      </w:r>
      <w:r w:rsidRPr="009F77CF">
        <w:br/>
        <w:t xml:space="preserve">    </w:t>
      </w:r>
      <w:r>
        <w:t xml:space="preserve"> </w:t>
      </w:r>
      <w:hyperlink r:id="rId7" w:history="1">
        <w:r w:rsidRPr="00915555">
          <w:rPr>
            <w:rStyle w:val="a7"/>
            <w:lang w:val="en-US"/>
          </w:rPr>
          <w:t>e</w:t>
        </w:r>
        <w:r w:rsidRPr="00915555">
          <w:rPr>
            <w:rStyle w:val="a7"/>
          </w:rPr>
          <w:t>.</w:t>
        </w:r>
        <w:r w:rsidRPr="00915555">
          <w:rPr>
            <w:rStyle w:val="a7"/>
            <w:lang w:val="en-US"/>
          </w:rPr>
          <w:t>i</w:t>
        </w:r>
        <w:r w:rsidRPr="00915555">
          <w:rPr>
            <w:rStyle w:val="a7"/>
          </w:rPr>
          <w:t>.</w:t>
        </w:r>
        <w:r w:rsidRPr="00915555">
          <w:rPr>
            <w:rStyle w:val="a7"/>
            <w:lang w:val="en-US"/>
          </w:rPr>
          <w:t>soldatkina</w:t>
        </w:r>
        <w:r w:rsidRPr="00915555">
          <w:rPr>
            <w:rStyle w:val="a7"/>
          </w:rPr>
          <w:t>@</w:t>
        </w:r>
        <w:r w:rsidRPr="00915555">
          <w:rPr>
            <w:rStyle w:val="a7"/>
            <w:lang w:val="en-US"/>
          </w:rPr>
          <w:t>inp</w:t>
        </w:r>
        <w:r w:rsidRPr="00915555">
          <w:rPr>
            <w:rStyle w:val="a7"/>
          </w:rPr>
          <w:t>.</w:t>
        </w:r>
        <w:r w:rsidRPr="00915555">
          <w:rPr>
            <w:rStyle w:val="a7"/>
            <w:lang w:val="en-US"/>
          </w:rPr>
          <w:t>nsk</w:t>
        </w:r>
        <w:r w:rsidRPr="00915555">
          <w:rPr>
            <w:rStyle w:val="a7"/>
          </w:rPr>
          <w:t>.</w:t>
        </w:r>
        <w:r w:rsidRPr="00915555">
          <w:rPr>
            <w:rStyle w:val="a7"/>
            <w:lang w:val="en-US"/>
          </w:rPr>
          <w:t>su</w:t>
        </w:r>
      </w:hyperlink>
      <w:r>
        <w:br/>
      </w:r>
      <w:r w:rsidRPr="002A230D">
        <w:rPr>
          <w:vertAlign w:val="superscript"/>
        </w:rPr>
        <w:t>2</w:t>
      </w:r>
      <w:r w:rsidRPr="002A230D">
        <w:t>Новосибирский Государственный Университет</w:t>
      </w:r>
      <w:r>
        <w:t>, г. Новосибирск, Россия</w:t>
      </w:r>
    </w:p>
    <w:p w:rsidR="009F77CF" w:rsidRDefault="009F77CF" w:rsidP="009F77CF">
      <w:pPr>
        <w:pStyle w:val="Zv-bodyreport"/>
      </w:pPr>
      <w:r>
        <w:t>Представляемая работа</w:t>
      </w:r>
      <w:r w:rsidRPr="00A2753B">
        <w:t xml:space="preserve"> является частью фундаментальных исследований по проблеме осуществления управляемой термоядерной реакции в магнитных ловушках открытого типа </w:t>
      </w:r>
      <w:r>
        <w:t>–</w:t>
      </w:r>
      <w:r w:rsidRPr="00A2753B">
        <w:t xml:space="preserve"> пробкотронах. Интерес к таким системам продиктован разработкой мощных нейтронных источников, необходимых, в частности, для управления гибридными реакторами «синтез-деление», и, при дальнейшем развитии, созданием чисто термоядерных реакторов для производства энергии. </w:t>
      </w:r>
      <w:r>
        <w:t>Главным</w:t>
      </w:r>
      <w:r w:rsidRPr="00A2753B">
        <w:t xml:space="preserve"> с точки зрения приложений параметром является энергетическая эффективность системы, которая быстро растёт с увеличением электронной температуры. Одним из факторов, ограничивающим температуру электронов, может стать высокая теплопроводность плазмы вдоль силовых линий магнитного поля, которая определяется рядом сложных кинетических процессов в расширителях </w:t>
      </w:r>
      <w:r>
        <w:t>–</w:t>
      </w:r>
      <w:r w:rsidRPr="00A2753B">
        <w:t xml:space="preserve"> областях</w:t>
      </w:r>
      <w:r>
        <w:t xml:space="preserve"> </w:t>
      </w:r>
      <w:r w:rsidRPr="00A2753B">
        <w:t xml:space="preserve">расширяющегося магнитного потока за магнитными пробками. </w:t>
      </w:r>
      <w:r>
        <w:t>Основной</w:t>
      </w:r>
      <w:r w:rsidRPr="00A2753B">
        <w:t xml:space="preserve"> целью </w:t>
      </w:r>
      <w:r>
        <w:t>работы</w:t>
      </w:r>
      <w:r w:rsidRPr="00A2753B">
        <w:t xml:space="preserve"> является детальное изучение этого канала потерь и определение условий, при которых он может быть подавлен до уровней, приемлемых для термоядерных приложений магнитных ловушек открытого типа.</w:t>
      </w:r>
    </w:p>
    <w:p w:rsidR="009F77CF" w:rsidRDefault="009F77CF" w:rsidP="009F77CF">
      <w:pPr>
        <w:pStyle w:val="Zv-bodyreport"/>
      </w:pPr>
      <w:r>
        <w:t xml:space="preserve">Данная работа является продолжением цикла экспериментальных исследований на установке ГДЛ по определению ключевых зависимостей эффективности удержания плазмы от параметров расширителя. В предыдущих работах </w:t>
      </w:r>
      <w:r w:rsidRPr="006826ED">
        <w:t>[</w:t>
      </w:r>
      <w:r>
        <w:t>1, 2</w:t>
      </w:r>
      <w:r w:rsidRPr="006826ED">
        <w:t>]</w:t>
      </w:r>
      <w:r>
        <w:t xml:space="preserve"> были представлены результаты экспериментов, описывающие ход </w:t>
      </w:r>
      <w:r w:rsidRPr="006826ED">
        <w:t>электрическ</w:t>
      </w:r>
      <w:r>
        <w:t>ого</w:t>
      </w:r>
      <w:r w:rsidRPr="006826ED">
        <w:t xml:space="preserve"> потенциал</w:t>
      </w:r>
      <w:r>
        <w:t>а</w:t>
      </w:r>
      <w:r w:rsidRPr="006826ED">
        <w:t xml:space="preserve"> в дебаевском слое вблизи поверхности поглотителя плазмы и </w:t>
      </w:r>
      <w:r>
        <w:t xml:space="preserve">величину </w:t>
      </w:r>
      <w:r w:rsidRPr="006826ED">
        <w:t>средн</w:t>
      </w:r>
      <w:r>
        <w:t>ей</w:t>
      </w:r>
      <w:r w:rsidRPr="006826ED">
        <w:t xml:space="preserve"> энерги</w:t>
      </w:r>
      <w:r>
        <w:t>и</w:t>
      </w:r>
      <w:r w:rsidRPr="006826ED">
        <w:t xml:space="preserve"> электронов</w:t>
      </w:r>
      <w:r>
        <w:t xml:space="preserve"> вдоль продольной координаты, а также определяющие влияние плотности нейтрального газа в расширителе на параметры плазмы в центральной части ловушки.</w:t>
      </w:r>
    </w:p>
    <w:p w:rsidR="009F77CF" w:rsidRDefault="009F77CF" w:rsidP="009F77CF">
      <w:pPr>
        <w:pStyle w:val="Zv-bodyreport"/>
      </w:pPr>
      <w:r>
        <w:t>Представляемая работа посвящена измерению потенциала плазмы по всей длине расширителя при помощи эмиссионного ленгмюровского зонда, а также изучению потоков мощности, падающих на поверхность приемника плазмы и их зависимости от плотности остаточного газа и прочих параметров плазмы. Эти данные позволят дополнить развиваемую в настоящее время теоретическую модель, описывающую кинетику процессов в расширителе.</w:t>
      </w:r>
    </w:p>
    <w:p w:rsidR="009F77CF" w:rsidRDefault="009F77CF" w:rsidP="009F77CF">
      <w:pPr>
        <w:pStyle w:val="Zv-TitleReferences-ru"/>
      </w:pPr>
      <w:r>
        <w:t>Литература</w:t>
      </w:r>
    </w:p>
    <w:p w:rsidR="009F77CF" w:rsidRDefault="009F77CF" w:rsidP="009F77CF">
      <w:pPr>
        <w:pStyle w:val="Zv-References-ru"/>
        <w:numPr>
          <w:ilvl w:val="0"/>
          <w:numId w:val="1"/>
        </w:numPr>
        <w:rPr>
          <w:lang w:val="en-US"/>
        </w:rPr>
      </w:pPr>
      <w:r w:rsidRPr="00F54652">
        <w:rPr>
          <w:lang w:val="en-US"/>
        </w:rPr>
        <w:t xml:space="preserve">E. Soldatkina </w:t>
      </w:r>
      <w:r>
        <w:rPr>
          <w:lang w:val="en-US"/>
        </w:rPr>
        <w:t>et al.</w:t>
      </w:r>
      <w:r w:rsidRPr="00F54652">
        <w:rPr>
          <w:lang w:val="en-US"/>
        </w:rPr>
        <w:t xml:space="preserve"> Physics of Plasmas 24, 022505 (2017)</w:t>
      </w:r>
      <w:r w:rsidRPr="00E225A1">
        <w:rPr>
          <w:lang w:val="en-US"/>
        </w:rPr>
        <w:t>.</w:t>
      </w:r>
    </w:p>
    <w:p w:rsidR="009F77CF" w:rsidRPr="00F54652" w:rsidRDefault="009F77CF" w:rsidP="009F77CF">
      <w:pPr>
        <w:pStyle w:val="Zv-References-ru"/>
        <w:numPr>
          <w:ilvl w:val="0"/>
          <w:numId w:val="1"/>
        </w:numPr>
      </w:pPr>
      <w:r w:rsidRPr="00F54652">
        <w:t xml:space="preserve">Солдаткина Е.И. </w:t>
      </w:r>
      <w:r>
        <w:t>и др</w:t>
      </w:r>
      <w:r w:rsidRPr="00F54652">
        <w:t>. Тезисы докладов XLIV Международной (Звенигородской) конференции по физике плазмы и УТС, 2017, с.</w:t>
      </w:r>
      <w:r>
        <w:t xml:space="preserve"> </w:t>
      </w:r>
      <w:r w:rsidRPr="00F54652">
        <w:t>69</w:t>
      </w:r>
      <w:r>
        <w:t>.</w:t>
      </w:r>
    </w:p>
    <w:p w:rsidR="00654A7B" w:rsidRPr="009F77CF" w:rsidRDefault="00654A7B"/>
    <w:sectPr w:rsidR="00654A7B" w:rsidRPr="009F77C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EA" w:rsidRDefault="008E14EA">
      <w:r>
        <w:separator/>
      </w:r>
    </w:p>
  </w:endnote>
  <w:endnote w:type="continuationSeparator" w:id="0">
    <w:p w:rsidR="008E14EA" w:rsidRDefault="008E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52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52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7C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EA" w:rsidRDefault="008E14EA">
      <w:r>
        <w:separator/>
      </w:r>
    </w:p>
  </w:footnote>
  <w:footnote w:type="continuationSeparator" w:id="0">
    <w:p w:rsidR="008E14EA" w:rsidRDefault="008E1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9F77CF">
      <w:rPr>
        <w:sz w:val="20"/>
      </w:rPr>
      <w:t>18</w:t>
    </w:r>
    <w:r>
      <w:rPr>
        <w:sz w:val="20"/>
      </w:rPr>
      <w:t xml:space="preserve"> – </w:t>
    </w:r>
    <w:r w:rsidR="0094721E" w:rsidRPr="009F77C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8526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14E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14EA"/>
    <w:rsid w:val="008E2894"/>
    <w:rsid w:val="0094721E"/>
    <w:rsid w:val="009F77CF"/>
    <w:rsid w:val="00A66876"/>
    <w:rsid w:val="00A71613"/>
    <w:rsid w:val="00A85265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9F77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i.soldatkina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ЭЛЕКТРОННОЙ ТЕПЛОПРОВОДНОСТИ ПЛАЗМЫ В РАСШИРИТЕЛЕ ГАЗОДИНАМИЧЕСКОЙ ЛОВУШКИ</dc:title>
  <dc:creator>sato</dc:creator>
  <cp:lastModifiedBy>Сатунин</cp:lastModifiedBy>
  <cp:revision>1</cp:revision>
  <cp:lastPrinted>1601-01-01T00:00:00Z</cp:lastPrinted>
  <dcterms:created xsi:type="dcterms:W3CDTF">2019-01-21T13:16:00Z</dcterms:created>
  <dcterms:modified xsi:type="dcterms:W3CDTF">2019-01-21T13:18:00Z</dcterms:modified>
</cp:coreProperties>
</file>