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BA6" w:rsidRDefault="00337BA6" w:rsidP="00337BA6">
      <w:pPr>
        <w:pStyle w:val="Zv-Titlereport"/>
        <w:rPr>
          <w:lang w:val="en-US"/>
        </w:rPr>
      </w:pPr>
      <w:r>
        <w:rPr>
          <w:lang w:val="en-US"/>
        </w:rPr>
        <w:t>TWO-STAGE VACUUM PUMPING SYSTEM BASED ON TITANIUM ARC EVAPORATORS FOR 3.5 mw NeUtral beam INJECTOR</w:t>
      </w:r>
    </w:p>
    <w:p w:rsidR="00337BA6" w:rsidRDefault="00337BA6" w:rsidP="00337BA6">
      <w:pPr>
        <w:pStyle w:val="Zv-Author"/>
        <w:rPr>
          <w:lang w:val="en-US"/>
        </w:rPr>
      </w:pPr>
      <w:r w:rsidRPr="00A41625">
        <w:rPr>
          <w:u w:val="single"/>
          <w:lang w:val="en-US"/>
        </w:rPr>
        <w:t>Sorokin</w:t>
      </w:r>
      <w:r w:rsidRPr="00A0439C">
        <w:rPr>
          <w:u w:val="single"/>
          <w:lang w:val="en-US"/>
        </w:rPr>
        <w:t xml:space="preserve"> </w:t>
      </w:r>
      <w:r>
        <w:rPr>
          <w:u w:val="single"/>
          <w:lang w:val="en-US"/>
        </w:rPr>
        <w:t>A.</w:t>
      </w:r>
      <w:r w:rsidRPr="00A41625">
        <w:rPr>
          <w:u w:val="single"/>
          <w:lang w:val="en-US"/>
        </w:rPr>
        <w:t>V.</w:t>
      </w:r>
      <w:r>
        <w:rPr>
          <w:lang w:val="en-US"/>
        </w:rPr>
        <w:t>,</w:t>
      </w:r>
      <w:r>
        <w:rPr>
          <w:szCs w:val="24"/>
          <w:lang w:val="en-US"/>
        </w:rPr>
        <w:t xml:space="preserve"> </w:t>
      </w:r>
      <w:r w:rsidRPr="00A41625">
        <w:rPr>
          <w:szCs w:val="24"/>
          <w:lang w:val="en-US"/>
        </w:rPr>
        <w:t>Deichuli</w:t>
      </w:r>
      <w:r w:rsidRPr="00A0439C">
        <w:rPr>
          <w:szCs w:val="24"/>
          <w:lang w:val="en-US"/>
        </w:rPr>
        <w:t xml:space="preserve"> </w:t>
      </w:r>
      <w:r>
        <w:rPr>
          <w:szCs w:val="24"/>
          <w:lang w:val="en-US"/>
        </w:rPr>
        <w:t>P.</w:t>
      </w:r>
      <w:r w:rsidRPr="00A41625">
        <w:rPr>
          <w:szCs w:val="24"/>
          <w:lang w:val="en-US"/>
        </w:rPr>
        <w:t>P</w:t>
      </w:r>
      <w:r>
        <w:rPr>
          <w:szCs w:val="24"/>
          <w:lang w:val="en-US"/>
        </w:rPr>
        <w:t>.</w:t>
      </w:r>
      <w:r w:rsidRPr="00266073">
        <w:rPr>
          <w:szCs w:val="24"/>
          <w:lang w:val="en-US"/>
        </w:rPr>
        <w:t>,</w:t>
      </w:r>
      <w:r>
        <w:rPr>
          <w:szCs w:val="24"/>
          <w:lang w:val="en-US"/>
        </w:rPr>
        <w:t xml:space="preserve"> </w:t>
      </w:r>
      <w:r>
        <w:rPr>
          <w:lang w:val="en-US"/>
        </w:rPr>
        <w:t>Ivanov</w:t>
      </w:r>
      <w:r w:rsidRPr="00A0439C">
        <w:rPr>
          <w:lang w:val="en-US"/>
        </w:rPr>
        <w:t xml:space="preserve"> </w:t>
      </w:r>
      <w:r>
        <w:rPr>
          <w:lang w:val="en-US"/>
        </w:rPr>
        <w:t>A.A., Brul</w:t>
      </w:r>
      <w:r w:rsidRPr="00A0439C">
        <w:rPr>
          <w:lang w:val="en-US"/>
        </w:rPr>
        <w:t xml:space="preserve"> </w:t>
      </w:r>
      <w:r>
        <w:rPr>
          <w:lang w:val="en-US"/>
        </w:rPr>
        <w:t xml:space="preserve">A.V., </w:t>
      </w:r>
      <w:r w:rsidRPr="00773295">
        <w:rPr>
          <w:szCs w:val="24"/>
          <w:lang w:val="en-US"/>
        </w:rPr>
        <w:t>Deichuli</w:t>
      </w:r>
      <w:r w:rsidRPr="00A0439C">
        <w:rPr>
          <w:szCs w:val="24"/>
          <w:lang w:val="en-US"/>
        </w:rPr>
        <w:t xml:space="preserve"> </w:t>
      </w:r>
      <w:r>
        <w:rPr>
          <w:szCs w:val="24"/>
          <w:lang w:val="en-US"/>
        </w:rPr>
        <w:t>N.</w:t>
      </w:r>
      <w:r w:rsidRPr="00773295">
        <w:rPr>
          <w:szCs w:val="24"/>
          <w:lang w:val="en-US"/>
        </w:rPr>
        <w:t>P</w:t>
      </w:r>
      <w:r>
        <w:rPr>
          <w:szCs w:val="24"/>
          <w:lang w:val="en-US"/>
        </w:rPr>
        <w:t xml:space="preserve">., </w:t>
      </w:r>
      <w:r>
        <w:rPr>
          <w:lang w:val="en-US"/>
        </w:rPr>
        <w:t>Donin</w:t>
      </w:r>
      <w:r w:rsidRPr="00A0439C">
        <w:rPr>
          <w:lang w:val="en-US"/>
        </w:rPr>
        <w:t xml:space="preserve"> </w:t>
      </w:r>
      <w:r>
        <w:rPr>
          <w:lang w:val="en-US"/>
        </w:rPr>
        <w:t>A.S., Vilkin A.I., Grekhova</w:t>
      </w:r>
      <w:r w:rsidRPr="00A0439C">
        <w:rPr>
          <w:lang w:val="en-US"/>
        </w:rPr>
        <w:t xml:space="preserve"> </w:t>
      </w:r>
      <w:r>
        <w:rPr>
          <w:lang w:val="en-US"/>
        </w:rPr>
        <w:t>M.V., Mishagin</w:t>
      </w:r>
      <w:r w:rsidRPr="00A0439C">
        <w:rPr>
          <w:lang w:val="en-US"/>
        </w:rPr>
        <w:t xml:space="preserve"> </w:t>
      </w:r>
      <w:r>
        <w:rPr>
          <w:lang w:val="en-US"/>
        </w:rPr>
        <w:t>V.V.</w:t>
      </w:r>
    </w:p>
    <w:p w:rsidR="00337BA6" w:rsidRDefault="00337BA6" w:rsidP="00337BA6">
      <w:pPr>
        <w:pStyle w:val="Zv-Organization"/>
        <w:rPr>
          <w:lang w:val="en-US"/>
        </w:rPr>
      </w:pPr>
      <w:r w:rsidRPr="00337BA6">
        <w:rPr>
          <w:lang w:val="en-US"/>
        </w:rPr>
        <w:t xml:space="preserve">Budker Institute of Nuclear Physics, Novosibirsk, Russia, </w:t>
      </w:r>
      <w:hyperlink r:id="rId7" w:history="1">
        <w:r w:rsidRPr="00337BA6">
          <w:rPr>
            <w:rStyle w:val="a7"/>
            <w:lang w:val="en-US"/>
          </w:rPr>
          <w:t>lexa_sorokin@mail.ru</w:t>
        </w:r>
      </w:hyperlink>
    </w:p>
    <w:p w:rsidR="00337BA6" w:rsidRDefault="00337BA6" w:rsidP="00337BA6">
      <w:pPr>
        <w:pStyle w:val="Zv-bodyreport"/>
        <w:rPr>
          <w:lang w:val="en-US"/>
        </w:rPr>
      </w:pPr>
      <w:r w:rsidRPr="00C50444">
        <w:rPr>
          <w:lang w:val="en-US"/>
        </w:rPr>
        <w:t>A system of fast vacuum pumping of the injector beam</w:t>
      </w:r>
      <w:r>
        <w:rPr>
          <w:lang w:val="en-US"/>
        </w:rPr>
        <w:t xml:space="preserve">line </w:t>
      </w:r>
      <w:r w:rsidRPr="00C50444">
        <w:rPr>
          <w:lang w:val="en-US"/>
        </w:rPr>
        <w:t>bas</w:t>
      </w:r>
      <w:r>
        <w:rPr>
          <w:lang w:val="en-US"/>
        </w:rPr>
        <w:t xml:space="preserve">ed on the </w:t>
      </w:r>
      <w:r w:rsidRPr="00C50444">
        <w:rPr>
          <w:lang w:val="en-US"/>
        </w:rPr>
        <w:t xml:space="preserve">titanium arc evaporators is designed and manufactured for a powerful </w:t>
      </w:r>
      <w:r>
        <w:rPr>
          <w:lang w:val="en-US"/>
        </w:rPr>
        <w:t xml:space="preserve">beam </w:t>
      </w:r>
      <w:r w:rsidRPr="00C50444">
        <w:rPr>
          <w:lang w:val="en-US"/>
        </w:rPr>
        <w:t>injector. The ener</w:t>
      </w:r>
      <w:r>
        <w:rPr>
          <w:lang w:val="en-US"/>
        </w:rPr>
        <w:t>gy of the beam particles is 40 k</w:t>
      </w:r>
      <w:r w:rsidRPr="00C50444">
        <w:rPr>
          <w:lang w:val="en-US"/>
        </w:rPr>
        <w:t>e</w:t>
      </w:r>
      <w:r>
        <w:rPr>
          <w:lang w:val="en-US"/>
        </w:rPr>
        <w:t>V</w:t>
      </w:r>
      <w:r w:rsidRPr="00C50444">
        <w:rPr>
          <w:lang w:val="en-US"/>
        </w:rPr>
        <w:t xml:space="preserve">, the beam power in the extracted ions is 5 MW, </w:t>
      </w:r>
      <w:r>
        <w:rPr>
          <w:lang w:val="en-US"/>
        </w:rPr>
        <w:t xml:space="preserve">power </w:t>
      </w:r>
      <w:r w:rsidRPr="00C50444">
        <w:rPr>
          <w:lang w:val="en-US"/>
        </w:rPr>
        <w:t>in atoms is 3.</w:t>
      </w:r>
      <w:r>
        <w:rPr>
          <w:lang w:val="en-US"/>
        </w:rPr>
        <w:t>5</w:t>
      </w:r>
      <w:r w:rsidRPr="00C50444">
        <w:rPr>
          <w:lang w:val="en-US"/>
        </w:rPr>
        <w:t xml:space="preserve"> MW. The high power of the beam causes a significant gas release on the </w:t>
      </w:r>
      <w:r>
        <w:rPr>
          <w:lang w:val="en-US"/>
        </w:rPr>
        <w:t xml:space="preserve">residual </w:t>
      </w:r>
      <w:r w:rsidRPr="00C50444">
        <w:rPr>
          <w:lang w:val="en-US"/>
        </w:rPr>
        <w:t xml:space="preserve">ions </w:t>
      </w:r>
      <w:r>
        <w:rPr>
          <w:lang w:val="en-US"/>
        </w:rPr>
        <w:t xml:space="preserve">dump </w:t>
      </w:r>
      <w:r w:rsidRPr="00C50444">
        <w:rPr>
          <w:lang w:val="en-US"/>
        </w:rPr>
        <w:t xml:space="preserve">and on the elements of the beam </w:t>
      </w:r>
      <w:r>
        <w:rPr>
          <w:lang w:val="en-US"/>
        </w:rPr>
        <w:t>duct</w:t>
      </w:r>
      <w:r w:rsidRPr="00C50444">
        <w:rPr>
          <w:lang w:val="en-US"/>
        </w:rPr>
        <w:t xml:space="preserve">, which can lead to an increase in the reionization losses of the beam. Therefore, it is important to ensure a </w:t>
      </w:r>
      <w:r>
        <w:rPr>
          <w:lang w:val="en-US"/>
        </w:rPr>
        <w:t xml:space="preserve">high speed </w:t>
      </w:r>
      <w:r w:rsidRPr="00C50444">
        <w:rPr>
          <w:lang w:val="en-US"/>
        </w:rPr>
        <w:t>pumping in the beam</w:t>
      </w:r>
      <w:r>
        <w:rPr>
          <w:lang w:val="en-US"/>
        </w:rPr>
        <w:t>line</w:t>
      </w:r>
      <w:r w:rsidRPr="00C50444">
        <w:rPr>
          <w:lang w:val="en-US"/>
        </w:rPr>
        <w:t>, especially after the deflectin</w:t>
      </w:r>
      <w:r>
        <w:rPr>
          <w:lang w:val="en-US"/>
        </w:rPr>
        <w:t>g</w:t>
      </w:r>
      <w:r w:rsidRPr="00C50444">
        <w:rPr>
          <w:lang w:val="en-US"/>
        </w:rPr>
        <w:t xml:space="preserve"> magnet and in the region of the </w:t>
      </w:r>
      <w:r>
        <w:rPr>
          <w:lang w:val="en-US"/>
        </w:rPr>
        <w:t xml:space="preserve">deflected </w:t>
      </w:r>
      <w:r w:rsidRPr="00C50444">
        <w:rPr>
          <w:lang w:val="en-US"/>
        </w:rPr>
        <w:t>ion</w:t>
      </w:r>
      <w:r>
        <w:rPr>
          <w:lang w:val="en-US"/>
        </w:rPr>
        <w:t>s</w:t>
      </w:r>
      <w:r w:rsidRPr="00C50444">
        <w:rPr>
          <w:lang w:val="en-US"/>
        </w:rPr>
        <w:t xml:space="preserve"> </w:t>
      </w:r>
      <w:r>
        <w:rPr>
          <w:lang w:val="en-US"/>
        </w:rPr>
        <w:t>dump</w:t>
      </w:r>
      <w:r w:rsidRPr="00C50444">
        <w:rPr>
          <w:lang w:val="en-US"/>
        </w:rPr>
        <w:t>.</w:t>
      </w:r>
      <w:r>
        <w:rPr>
          <w:lang w:val="en-US"/>
        </w:rPr>
        <w:t xml:space="preserve"> </w:t>
      </w:r>
    </w:p>
    <w:p w:rsidR="00337BA6" w:rsidRDefault="00337BA6" w:rsidP="00337BA6">
      <w:pPr>
        <w:pStyle w:val="Zv-bodyreport"/>
        <w:rPr>
          <w:lang w:val="en-US"/>
        </w:rPr>
      </w:pPr>
      <w:r w:rsidRPr="00C50444">
        <w:rPr>
          <w:lang w:val="en-US"/>
        </w:rPr>
        <w:t xml:space="preserve">The first stage of pumping in the area between the neutralizer and the </w:t>
      </w:r>
      <w:r>
        <w:rPr>
          <w:lang w:val="en-US"/>
        </w:rPr>
        <w:t xml:space="preserve">bending </w:t>
      </w:r>
      <w:r w:rsidRPr="00C50444">
        <w:rPr>
          <w:lang w:val="en-US"/>
        </w:rPr>
        <w:t>magnet is provided by 4 rod evaporators of titanium located parallel to the beam axis. The sorption panel of the first stage is a copper cylindrical su</w:t>
      </w:r>
      <w:r>
        <w:rPr>
          <w:lang w:val="en-US"/>
        </w:rPr>
        <w:t>rface with a diameter of about 1</w:t>
      </w:r>
      <w:r w:rsidRPr="00C50444">
        <w:rPr>
          <w:lang w:val="en-US"/>
        </w:rPr>
        <w:t xml:space="preserve"> meter with finn</w:t>
      </w:r>
      <w:r>
        <w:rPr>
          <w:lang w:val="en-US"/>
        </w:rPr>
        <w:t>ed</w:t>
      </w:r>
      <w:r w:rsidRPr="00C50444">
        <w:rPr>
          <w:lang w:val="en-US"/>
        </w:rPr>
        <w:t xml:space="preserve"> inner surface and the possibility of cooling to the temperature of liquid nitrogen [1].</w:t>
      </w:r>
      <w:r>
        <w:rPr>
          <w:lang w:val="en-US"/>
        </w:rPr>
        <w:t xml:space="preserve"> </w:t>
      </w:r>
    </w:p>
    <w:p w:rsidR="00337BA6" w:rsidRPr="00C50444" w:rsidRDefault="00337BA6" w:rsidP="00337BA6">
      <w:pPr>
        <w:pStyle w:val="Zv-bodyreport"/>
        <w:rPr>
          <w:lang w:val="en-US"/>
        </w:rPr>
      </w:pPr>
      <w:r w:rsidRPr="00C50444">
        <w:rPr>
          <w:lang w:val="en-US"/>
        </w:rPr>
        <w:t>The second stage of pumping takes part of the vacuum chamber between the magnet and the output port of the beam and has an annular titanium evaporator. Sorption panels are made of aluminum profile with ribbed surface.</w:t>
      </w:r>
    </w:p>
    <w:p w:rsidR="00337BA6" w:rsidRPr="00266073" w:rsidRDefault="00337BA6" w:rsidP="00337BA6">
      <w:pPr>
        <w:pStyle w:val="Zv-bodyreport"/>
        <w:rPr>
          <w:lang w:val="en-US"/>
        </w:rPr>
      </w:pPr>
      <w:r w:rsidRPr="00C50444">
        <w:rPr>
          <w:lang w:val="en-US"/>
        </w:rPr>
        <w:t xml:space="preserve">The MolFlow program was used to calculate the gas distribution </w:t>
      </w:r>
      <w:r>
        <w:rPr>
          <w:lang w:val="en-US"/>
        </w:rPr>
        <w:t xml:space="preserve">along </w:t>
      </w:r>
      <w:r w:rsidRPr="00C50444">
        <w:rPr>
          <w:lang w:val="en-US"/>
        </w:rPr>
        <w:t>the beam</w:t>
      </w:r>
      <w:r>
        <w:rPr>
          <w:lang w:val="en-US"/>
        </w:rPr>
        <w:t>line</w:t>
      </w:r>
      <w:r w:rsidRPr="00C50444">
        <w:rPr>
          <w:lang w:val="en-US"/>
        </w:rPr>
        <w:t xml:space="preserve"> [2]. The total reionization losses of the beam at two-stage pumping are reduced to 5% compared to 26% at pumping by the first stage</w:t>
      </w:r>
      <w:r w:rsidRPr="000941AA">
        <w:rPr>
          <w:lang w:val="en-US"/>
        </w:rPr>
        <w:t xml:space="preserve"> </w:t>
      </w:r>
      <w:r w:rsidRPr="00C50444">
        <w:rPr>
          <w:lang w:val="en-US"/>
        </w:rPr>
        <w:t>only</w:t>
      </w:r>
      <w:r>
        <w:rPr>
          <w:lang w:val="en-US"/>
        </w:rPr>
        <w:t>.</w:t>
      </w:r>
    </w:p>
    <w:p w:rsidR="00337BA6" w:rsidRDefault="00337BA6" w:rsidP="00337BA6">
      <w:pPr>
        <w:pStyle w:val="Zv-TitleReferences-en"/>
        <w:rPr>
          <w:lang w:val="en-US"/>
        </w:rPr>
      </w:pPr>
      <w:r>
        <w:rPr>
          <w:lang w:val="en-US"/>
        </w:rPr>
        <w:t>References</w:t>
      </w:r>
    </w:p>
    <w:p w:rsidR="00337BA6" w:rsidRPr="0086479E" w:rsidRDefault="00337BA6" w:rsidP="00337BA6">
      <w:pPr>
        <w:pStyle w:val="Zv-References-en"/>
      </w:pPr>
      <w:r w:rsidRPr="0086479E">
        <w:t>Sorokin</w:t>
      </w:r>
      <w:r w:rsidRPr="00A0439C">
        <w:t xml:space="preserve"> </w:t>
      </w:r>
      <w:r>
        <w:t>A.</w:t>
      </w:r>
      <w:r w:rsidRPr="0086479E">
        <w:t>, Ivanov A</w:t>
      </w:r>
      <w:r>
        <w:t>.</w:t>
      </w:r>
      <w:r w:rsidRPr="0086479E">
        <w:t>, Deichuli P</w:t>
      </w:r>
      <w:r>
        <w:t>.</w:t>
      </w:r>
      <w:r w:rsidRPr="0086479E">
        <w:t>, Dranichnikov A</w:t>
      </w:r>
      <w:r>
        <w:t>.</w:t>
      </w:r>
      <w:r w:rsidRPr="0086479E">
        <w:t>, Van Drie A</w:t>
      </w:r>
      <w:r>
        <w:t>.</w:t>
      </w:r>
      <w:r w:rsidRPr="0086479E">
        <w:t>, Korepanov S</w:t>
      </w:r>
      <w:r>
        <w:t>.</w:t>
      </w:r>
      <w:r w:rsidRPr="0086479E">
        <w:t xml:space="preserve"> High-speed pumping system characteristics of 2 MW neutral beam injector based on Ti gettering. AIP Conference Proceedings 1771, 030026 (2016)</w:t>
      </w:r>
      <w:r>
        <w:t>.</w:t>
      </w:r>
    </w:p>
    <w:p w:rsidR="00337BA6" w:rsidRPr="0075377F" w:rsidRDefault="00337BA6" w:rsidP="00337BA6">
      <w:pPr>
        <w:pStyle w:val="Zv-References-en"/>
      </w:pPr>
      <w:r w:rsidRPr="00A0439C">
        <w:t xml:space="preserve">R. Kersevan, J-L. Pons, J. Vac. Sci. Technol. </w:t>
      </w:r>
      <w:r w:rsidRPr="009E6C19">
        <w:t>A 27, 1017 (2009).</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792" w:rsidRDefault="007E0792">
      <w:r>
        <w:separator/>
      </w:r>
    </w:p>
  </w:endnote>
  <w:endnote w:type="continuationSeparator" w:id="0">
    <w:p w:rsidR="007E0792" w:rsidRDefault="007E07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4520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4520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37BA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792" w:rsidRDefault="007E0792">
      <w:r>
        <w:separator/>
      </w:r>
    </w:p>
  </w:footnote>
  <w:footnote w:type="continuationSeparator" w:id="0">
    <w:p w:rsidR="007E0792" w:rsidRDefault="007E07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34520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7E0792"/>
    <w:rsid w:val="00043701"/>
    <w:rsid w:val="000C657D"/>
    <w:rsid w:val="000C7078"/>
    <w:rsid w:val="000D76E9"/>
    <w:rsid w:val="000E495B"/>
    <w:rsid w:val="001C0CCB"/>
    <w:rsid w:val="00205708"/>
    <w:rsid w:val="00220629"/>
    <w:rsid w:val="0023083F"/>
    <w:rsid w:val="00247225"/>
    <w:rsid w:val="00337BA6"/>
    <w:rsid w:val="00345209"/>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7E0792"/>
    <w:rsid w:val="00802D35"/>
    <w:rsid w:val="008520F9"/>
    <w:rsid w:val="008850EF"/>
    <w:rsid w:val="00906FF7"/>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link w:val="Zv-Organization0"/>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Organization0">
    <w:name w:val="Zv-Organization Знак"/>
    <w:link w:val="Zv-Organization"/>
    <w:rsid w:val="00337BA6"/>
    <w:rPr>
      <w:i/>
      <w:sz w:val="24"/>
    </w:rPr>
  </w:style>
  <w:style w:type="character" w:styleId="a7">
    <w:name w:val="Hyperlink"/>
    <w:basedOn w:val="a0"/>
    <w:rsid w:val="00337BA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xa_sorokin@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3</TotalTime>
  <Pages>1</Pages>
  <Words>309</Words>
  <Characters>1767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TWO-STAGE VACUUM PUMPING SYSTEM BASED ON TITANIUM ARC EVAPORATORS FOR 3.5 MW NEUTRAL BEAM INJECTOR</dc:title>
  <dc:creator>sato</dc:creator>
  <cp:lastModifiedBy>Сатунин</cp:lastModifiedBy>
  <cp:revision>1</cp:revision>
  <cp:lastPrinted>1601-01-01T00:00:00Z</cp:lastPrinted>
  <dcterms:created xsi:type="dcterms:W3CDTF">2019-01-24T15:38:00Z</dcterms:created>
  <dcterms:modified xsi:type="dcterms:W3CDTF">2019-01-24T15:41:00Z</dcterms:modified>
</cp:coreProperties>
</file>