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4C" w:rsidRPr="000702A0" w:rsidRDefault="00F2304C" w:rsidP="00F2304C">
      <w:pPr>
        <w:pStyle w:val="Zv-Titlereport"/>
      </w:pPr>
      <w:bookmarkStart w:id="0" w:name="_Hlk531609985"/>
      <w:r>
        <w:t xml:space="preserve">НЕЙТРОННЫЙ ВЫХОД ИЗ </w:t>
      </w:r>
      <w:r>
        <w:rPr>
          <w:lang w:val="en-US"/>
        </w:rPr>
        <w:t>z</w:t>
      </w:r>
      <w:r>
        <w:t>-ПИНЧЕЙ СО СТЕПЕННЫМ РАСПРЕДЕЛЕНИЕМ ИОНОВ ПО ЭНЕРГИИ</w:t>
      </w:r>
      <w:bookmarkEnd w:id="0"/>
    </w:p>
    <w:p w:rsidR="00F2304C" w:rsidRPr="00F2304C" w:rsidRDefault="00F2304C" w:rsidP="00F2304C">
      <w:pPr>
        <w:pStyle w:val="Zv-Author"/>
      </w:pPr>
      <w:r w:rsidRPr="00F2304C">
        <w:rPr>
          <w:vertAlign w:val="superscript"/>
        </w:rPr>
        <w:t>1</w:t>
      </w:r>
      <w:r w:rsidRPr="00F2304C">
        <w:t xml:space="preserve">Вихрев В.В., </w:t>
      </w:r>
      <w:r w:rsidRPr="00F2304C">
        <w:rPr>
          <w:vertAlign w:val="superscript"/>
        </w:rPr>
        <w:t>1</w:t>
      </w:r>
      <w:r w:rsidRPr="00F2304C">
        <w:t xml:space="preserve">Баронова Е.О., </w:t>
      </w:r>
      <w:r w:rsidRPr="00F2304C">
        <w:rPr>
          <w:vertAlign w:val="superscript"/>
        </w:rPr>
        <w:t>2</w:t>
      </w:r>
      <w:r w:rsidRPr="00F2304C">
        <w:t xml:space="preserve">Додулад Э.И., </w:t>
      </w:r>
      <w:r w:rsidRPr="00F2304C">
        <w:rPr>
          <w:vertAlign w:val="superscript"/>
        </w:rPr>
        <w:t>3</w:t>
      </w:r>
      <w:r w:rsidRPr="00F2304C">
        <w:t>Фролов А.Ю.</w:t>
      </w:r>
    </w:p>
    <w:p w:rsidR="00F2304C" w:rsidRDefault="00F2304C" w:rsidP="00F2304C">
      <w:pPr>
        <w:pStyle w:val="Zv-Organization"/>
      </w:pPr>
      <w:r w:rsidRPr="007309BC">
        <w:rPr>
          <w:vertAlign w:val="superscript"/>
        </w:rPr>
        <w:t>1</w:t>
      </w:r>
      <w:r>
        <w:t xml:space="preserve">Национальный исследовательский центр «Курчатовский институт», г. Москва, </w:t>
      </w:r>
      <w:r>
        <w:br/>
      </w:r>
      <w:r w:rsidR="00112EDF" w:rsidRPr="00112EDF">
        <w:t xml:space="preserve">     </w:t>
      </w:r>
      <w:r>
        <w:t xml:space="preserve">Россия, </w:t>
      </w:r>
      <w:hyperlink r:id="rId7" w:history="1">
        <w:r>
          <w:rPr>
            <w:rStyle w:val="a7"/>
          </w:rPr>
          <w:t>vikhrev@mail.ru</w:t>
        </w:r>
      </w:hyperlink>
      <w:r>
        <w:br/>
      </w:r>
      <w:r w:rsidRPr="007309BC">
        <w:rPr>
          <w:vertAlign w:val="superscript"/>
        </w:rPr>
        <w:t>2</w:t>
      </w:r>
      <w:r>
        <w:t>Московский инженерно</w:t>
      </w:r>
      <w:r w:rsidRPr="007309BC">
        <w:t>-</w:t>
      </w:r>
      <w:r>
        <w:t>физический институт, г. Москва, Россия</w:t>
      </w:r>
      <w:r>
        <w:br/>
      </w:r>
      <w:r w:rsidRPr="007309BC">
        <w:rPr>
          <w:vertAlign w:val="superscript"/>
        </w:rPr>
        <w:t>3</w:t>
      </w:r>
      <w:r>
        <w:t>Московский государственный технический университет им. Н.Э.</w:t>
      </w:r>
      <w:r w:rsidRPr="007309BC">
        <w:t xml:space="preserve"> </w:t>
      </w:r>
      <w:r>
        <w:t xml:space="preserve">Баумана, г. Москва, </w:t>
      </w:r>
      <w:r>
        <w:br/>
      </w:r>
      <w:r w:rsidR="00112EDF">
        <w:rPr>
          <w:lang w:val="en-US"/>
        </w:rPr>
        <w:t xml:space="preserve">     </w:t>
      </w:r>
      <w:r>
        <w:t>Россия</w:t>
      </w:r>
    </w:p>
    <w:p w:rsidR="00F2304C" w:rsidRPr="00AB4BCF" w:rsidRDefault="00F2304C" w:rsidP="00F2304C">
      <w:pPr>
        <w:pStyle w:val="Zv-bodyreport"/>
      </w:pPr>
      <w:r w:rsidRPr="00AB4BCF">
        <w:t xml:space="preserve">Работа посвящена методам и результатам расчета </w:t>
      </w:r>
      <w:r>
        <w:t xml:space="preserve">динамики Z-пинчевого разряда и генерируемого им нейтронного выхода </w:t>
      </w:r>
      <w:r w:rsidRPr="00AB4BCF">
        <w:t xml:space="preserve"> в случае нетеплового распределения ионов по энергии. </w:t>
      </w:r>
      <w:r>
        <w:t xml:space="preserve">Пинчевые </w:t>
      </w:r>
      <w:r w:rsidRPr="00AB4BCF">
        <w:t xml:space="preserve"> системы дают значительный нейтронный выход по сравнению с </w:t>
      </w:r>
      <w:r>
        <w:t xml:space="preserve">токамаками, но </w:t>
      </w:r>
      <w:r w:rsidRPr="00AB4BCF">
        <w:t>не год</w:t>
      </w:r>
      <w:r>
        <w:t>я</w:t>
      </w:r>
      <w:r w:rsidRPr="00AB4BCF">
        <w:t>тся для создания</w:t>
      </w:r>
      <w:r>
        <w:t xml:space="preserve"> стационарного </w:t>
      </w:r>
      <w:r w:rsidRPr="00AB4BCF">
        <w:t xml:space="preserve">термоядерного реактора. </w:t>
      </w:r>
      <w:r>
        <w:t>П</w:t>
      </w:r>
      <w:r w:rsidRPr="00AB4BCF">
        <w:t>реимуществ</w:t>
      </w:r>
      <w:r>
        <w:t>ом</w:t>
      </w:r>
      <w:r w:rsidRPr="009150EC">
        <w:t xml:space="preserve"> </w:t>
      </w:r>
      <w:r>
        <w:t>пинчевых систем в качестве нейтронного источника</w:t>
      </w:r>
      <w:r w:rsidRPr="00AB4BCF">
        <w:t xml:space="preserve"> </w:t>
      </w:r>
      <w:r>
        <w:t xml:space="preserve"> </w:t>
      </w:r>
      <w:r w:rsidRPr="00AB4BCF">
        <w:t>является и</w:t>
      </w:r>
      <w:r>
        <w:t>х</w:t>
      </w:r>
      <w:r w:rsidRPr="00AB4BCF">
        <w:t xml:space="preserve"> малая металлоемкость и отсутствие</w:t>
      </w:r>
      <w:r>
        <w:t xml:space="preserve">  специальных </w:t>
      </w:r>
      <w:r w:rsidRPr="00AB4BCF">
        <w:t>источников нагрева</w:t>
      </w:r>
      <w:r>
        <w:t xml:space="preserve"> ионов </w:t>
      </w:r>
      <w:r w:rsidRPr="00AB4BCF">
        <w:t xml:space="preserve">плазмы. </w:t>
      </w:r>
      <w:r>
        <w:t xml:space="preserve">В качестве источника энергии для нагрева ионов плазмы используется </w:t>
      </w:r>
      <w:r w:rsidRPr="00AB4BCF">
        <w:t>МГД-неустойчивост</w:t>
      </w:r>
      <w:r>
        <w:t>ь</w:t>
      </w:r>
      <w:r w:rsidRPr="00AB4BCF">
        <w:t xml:space="preserve">, </w:t>
      </w:r>
      <w:r>
        <w:t xml:space="preserve">развивающаяся в </w:t>
      </w:r>
      <w:r>
        <w:rPr>
          <w:lang w:val="en-US"/>
        </w:rPr>
        <w:t>z</w:t>
      </w:r>
      <w:r w:rsidRPr="00826263">
        <w:t>-</w:t>
      </w:r>
      <w:r>
        <w:t xml:space="preserve">пинчах, </w:t>
      </w:r>
      <w:r w:rsidRPr="0037217D">
        <w:t>которая</w:t>
      </w:r>
      <w:r w:rsidRPr="0072437A">
        <w:rPr>
          <w:color w:val="FF0000"/>
        </w:rPr>
        <w:t xml:space="preserve"> </w:t>
      </w:r>
      <w:r w:rsidRPr="00AB4BCF">
        <w:t>привод</w:t>
      </w:r>
      <w:r>
        <w:t>и</w:t>
      </w:r>
      <w:r w:rsidRPr="00AB4BCF">
        <w:t>т к набору кинетической энергии частицами плазмы [1]</w:t>
      </w:r>
      <w:r>
        <w:t>. Э</w:t>
      </w:r>
      <w:r w:rsidRPr="00AB4BCF">
        <w:t xml:space="preserve">той энергии </w:t>
      </w:r>
      <w:r>
        <w:t xml:space="preserve">оказывается </w:t>
      </w:r>
      <w:r w:rsidRPr="00AB4BCF">
        <w:t xml:space="preserve">достаточно </w:t>
      </w:r>
      <w:r>
        <w:t xml:space="preserve"> </w:t>
      </w:r>
      <w:r w:rsidRPr="00AB4BCF">
        <w:t xml:space="preserve">для протекания интенсивной ядерной реакции </w:t>
      </w:r>
      <w:r>
        <w:t xml:space="preserve">синтеза </w:t>
      </w:r>
      <w:r w:rsidRPr="00AB4BCF">
        <w:t xml:space="preserve">в плазме </w:t>
      </w:r>
      <w:r>
        <w:rPr>
          <w:lang w:val="en-US"/>
        </w:rPr>
        <w:t>Z</w:t>
      </w:r>
      <w:r w:rsidRPr="0072437A">
        <w:t>-</w:t>
      </w:r>
      <w:r w:rsidRPr="00AB4BCF">
        <w:t xml:space="preserve">пинча. </w:t>
      </w:r>
    </w:p>
    <w:p w:rsidR="00F2304C" w:rsidRPr="00AB4BCF" w:rsidRDefault="00F2304C" w:rsidP="00F2304C">
      <w:pPr>
        <w:pStyle w:val="Zv-bodyreport"/>
      </w:pPr>
      <w:r>
        <w:t>О</w:t>
      </w:r>
      <w:r w:rsidRPr="00AB4BCF">
        <w:t>пис</w:t>
      </w:r>
      <w:r>
        <w:t xml:space="preserve">ан процесс </w:t>
      </w:r>
      <w:r w:rsidRPr="00AB4BCF">
        <w:t>постепенн</w:t>
      </w:r>
      <w:r>
        <w:t>ого</w:t>
      </w:r>
      <w:r w:rsidRPr="00AB4BCF">
        <w:t xml:space="preserve"> переход</w:t>
      </w:r>
      <w:r>
        <w:t>а</w:t>
      </w:r>
      <w:r w:rsidRPr="00AB4BCF">
        <w:t xml:space="preserve"> от максвелловского распределения ионов в плазме Z-пинча к степенному распределению за счет отрастания хвоста. Показано, что этот процесс </w:t>
      </w:r>
      <w:r>
        <w:t>с</w:t>
      </w:r>
      <w:r w:rsidRPr="00AB4BCF">
        <w:t>в</w:t>
      </w:r>
      <w:r>
        <w:t>язан с</w:t>
      </w:r>
      <w:r w:rsidRPr="00AB4BCF">
        <w:t xml:space="preserve"> тем, что при быстром нагреве ионов  ион-ионные кулоновские столкновения не успевают максвеллизовать плазму за время ее </w:t>
      </w:r>
      <w:r>
        <w:t xml:space="preserve">создания и </w:t>
      </w:r>
      <w:r w:rsidRPr="00AB4BCF">
        <w:t xml:space="preserve">существования. В результате  состояние высокотемпературной плазмы Z-пинча </w:t>
      </w:r>
      <w:r>
        <w:t>в момент максимального сжатия характеризуется завыш</w:t>
      </w:r>
      <w:r w:rsidRPr="00AB4BCF">
        <w:t>енным содержанием высокоэнергичных ионов. Ядерные столкновени</w:t>
      </w:r>
      <w:r>
        <w:t>я</w:t>
      </w:r>
      <w:r w:rsidRPr="00AB4BCF">
        <w:t xml:space="preserve">  высокоэнергичных ионов с основной частью плазмы</w:t>
      </w:r>
      <w:r>
        <w:t xml:space="preserve"> и</w:t>
      </w:r>
      <w:r w:rsidRPr="00AB4BCF">
        <w:t xml:space="preserve"> явля</w:t>
      </w:r>
      <w:r>
        <w:t>ю</w:t>
      </w:r>
      <w:r w:rsidRPr="00AB4BCF">
        <w:t xml:space="preserve">тся причиной </w:t>
      </w:r>
      <w:r>
        <w:t xml:space="preserve">имеющегося </w:t>
      </w:r>
      <w:r w:rsidRPr="00AB4BCF">
        <w:t xml:space="preserve">повышенного нейтронного излучения в этих системах. </w:t>
      </w:r>
    </w:p>
    <w:p w:rsidR="00F2304C" w:rsidRPr="00AB4BCF" w:rsidRDefault="00F2304C" w:rsidP="00F2304C">
      <w:pPr>
        <w:pStyle w:val="Zv-bodyreport"/>
      </w:pPr>
      <w:r w:rsidRPr="00AB4BCF">
        <w:t xml:space="preserve">Найдены отличия </w:t>
      </w:r>
      <w:r>
        <w:t xml:space="preserve">характеристик </w:t>
      </w:r>
      <w:r w:rsidRPr="00AB4BCF">
        <w:t>нейтронного излучения</w:t>
      </w:r>
      <w:r>
        <w:t xml:space="preserve">, генерируемого </w:t>
      </w:r>
      <w:r w:rsidRPr="00AB4BCF">
        <w:t xml:space="preserve"> плаз</w:t>
      </w:r>
      <w:r>
        <w:t>мой</w:t>
      </w:r>
      <w:r w:rsidRPr="00AB4BCF">
        <w:t xml:space="preserve"> со степенным распределением от </w:t>
      </w:r>
      <w:r>
        <w:t>характеристик излучения, генерируемого плазмой с ма</w:t>
      </w:r>
      <w:r w:rsidRPr="00AB4BCF">
        <w:t>ксвелловским распределением</w:t>
      </w:r>
      <w:r>
        <w:t xml:space="preserve"> </w:t>
      </w:r>
      <w:r w:rsidRPr="00966A15">
        <w:t>[2]</w:t>
      </w:r>
      <w:r w:rsidRPr="00AB4BCF">
        <w:t xml:space="preserve"> и плазм</w:t>
      </w:r>
      <w:r>
        <w:t>ой</w:t>
      </w:r>
      <w:r w:rsidRPr="00AB4BCF">
        <w:t>, имеющей одинаковую энергию ионов. Основными отличиями явля</w:t>
      </w:r>
      <w:r>
        <w:t>ю</w:t>
      </w:r>
      <w:r w:rsidRPr="00AB4BCF">
        <w:t>тся</w:t>
      </w:r>
      <w:r>
        <w:t>:</w:t>
      </w:r>
      <w:r w:rsidRPr="00AB4BCF">
        <w:t xml:space="preserve"> </w:t>
      </w:r>
    </w:p>
    <w:p w:rsidR="00F2304C" w:rsidRPr="00AB4BCF" w:rsidRDefault="00F2304C" w:rsidP="00F2304C">
      <w:pPr>
        <w:pStyle w:val="Zv-bodyreport"/>
      </w:pPr>
      <w:r>
        <w:t xml:space="preserve">1) </w:t>
      </w:r>
      <w:r w:rsidRPr="00AB4BCF">
        <w:t>появлени</w:t>
      </w:r>
      <w:r>
        <w:t>е</w:t>
      </w:r>
      <w:r w:rsidRPr="00AB4BCF">
        <w:t xml:space="preserve"> двугорбого распределения </w:t>
      </w:r>
      <w:r>
        <w:t>в энергетическом спектре ионов</w:t>
      </w:r>
      <w:r w:rsidRPr="00AB4BCF">
        <w:t xml:space="preserve"> (для плазмы со средней энергией ионов меньше 3 кэВ); </w:t>
      </w:r>
    </w:p>
    <w:p w:rsidR="00F2304C" w:rsidRDefault="00F2304C" w:rsidP="00F2304C">
      <w:pPr>
        <w:pStyle w:val="Zv-bodyreport"/>
      </w:pPr>
      <w:r>
        <w:t>2) </w:t>
      </w:r>
      <w:r w:rsidRPr="00AB4BCF">
        <w:t>повышение нейтронного выхода по сравнению с максвелловским и моноэнерг</w:t>
      </w:r>
      <w:r>
        <w:t>ет</w:t>
      </w:r>
      <w:r w:rsidRPr="00AB4BCF">
        <w:t>ич</w:t>
      </w:r>
      <w:r>
        <w:t>еским</w:t>
      </w:r>
      <w:r w:rsidRPr="00AB4BCF">
        <w:t xml:space="preserve"> распределениями (для плазмы со средней энергией ионов меньше </w:t>
      </w:r>
      <w:r>
        <w:br/>
      </w:r>
      <w:r w:rsidRPr="00AB4BCF">
        <w:t xml:space="preserve">3 кэВ). </w:t>
      </w:r>
    </w:p>
    <w:p w:rsidR="00F2304C" w:rsidRPr="00694CA1" w:rsidRDefault="00F2304C" w:rsidP="00F2304C">
      <w:pPr>
        <w:pStyle w:val="Zv-bodyreport"/>
      </w:pPr>
      <w:r>
        <w:t xml:space="preserve">Данная работа подчеркивает важность исследования систем с немаксвелловским распределением для импульсного производства нейтронов. </w:t>
      </w:r>
    </w:p>
    <w:p w:rsidR="00F2304C" w:rsidRDefault="00F2304C" w:rsidP="00F2304C">
      <w:pPr>
        <w:pStyle w:val="Zv-TitleReferences-ru"/>
      </w:pPr>
      <w:r>
        <w:t>Литература</w:t>
      </w:r>
    </w:p>
    <w:p w:rsidR="00F2304C" w:rsidRPr="00AB4BCF" w:rsidRDefault="00F2304C" w:rsidP="00F2304C">
      <w:pPr>
        <w:pStyle w:val="Zv-References-ru"/>
        <w:numPr>
          <w:ilvl w:val="0"/>
          <w:numId w:val="1"/>
        </w:numPr>
      </w:pPr>
      <w:bookmarkStart w:id="1" w:name="_Hlk531610133"/>
      <w:r w:rsidRPr="00AB4BCF">
        <w:t xml:space="preserve">Власов В.П. Жданов С.К., Трубников Б.А // Письма в ЖЭТФ, 1989, т 49, вып 11, 581. </w:t>
      </w:r>
    </w:p>
    <w:p w:rsidR="00F2304C" w:rsidRPr="0040208E" w:rsidRDefault="00F2304C" w:rsidP="00F2304C">
      <w:pPr>
        <w:pStyle w:val="Zv-References-ru"/>
        <w:numPr>
          <w:ilvl w:val="0"/>
          <w:numId w:val="1"/>
        </w:numPr>
      </w:pPr>
      <w:r w:rsidRPr="00AB4BCF">
        <w:t>Арцимович Л.А. Управляемые термоядерные реакции // Физ-мат, Москва</w:t>
      </w:r>
      <w:r w:rsidRPr="0040208E">
        <w:t>.</w:t>
      </w:r>
      <w:bookmarkEnd w:id="1"/>
    </w:p>
    <w:p w:rsidR="00654A7B" w:rsidRPr="00112EDF" w:rsidRDefault="00654A7B"/>
    <w:sectPr w:rsidR="00654A7B" w:rsidRPr="00112EDF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1CD" w:rsidRDefault="001201CD">
      <w:r>
        <w:separator/>
      </w:r>
    </w:p>
  </w:endnote>
  <w:endnote w:type="continuationSeparator" w:id="0">
    <w:p w:rsidR="001201CD" w:rsidRDefault="00120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B372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B372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2ED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1CD" w:rsidRDefault="001201CD">
      <w:r>
        <w:separator/>
      </w:r>
    </w:p>
  </w:footnote>
  <w:footnote w:type="continuationSeparator" w:id="0">
    <w:p w:rsidR="001201CD" w:rsidRDefault="001201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112EDF">
      <w:rPr>
        <w:sz w:val="20"/>
      </w:rPr>
      <w:t>18</w:t>
    </w:r>
    <w:r>
      <w:rPr>
        <w:sz w:val="20"/>
      </w:rPr>
      <w:t xml:space="preserve"> – </w:t>
    </w:r>
    <w:r w:rsidR="0094721E" w:rsidRPr="00112EDF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BB372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2EDF"/>
    <w:rsid w:val="00037DCC"/>
    <w:rsid w:val="00043701"/>
    <w:rsid w:val="000C7078"/>
    <w:rsid w:val="000D76E9"/>
    <w:rsid w:val="000E495B"/>
    <w:rsid w:val="00112EDF"/>
    <w:rsid w:val="001201CD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B372A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2304C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nhideWhenUsed/>
    <w:rsid w:val="00F2304C"/>
    <w:rPr>
      <w:color w:val="0000FF"/>
      <w:u w:val="single"/>
    </w:rPr>
  </w:style>
  <w:style w:type="character" w:styleId="a8">
    <w:name w:val="Emphasis"/>
    <w:qFormat/>
    <w:rsid w:val="00F230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khrev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4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НЕЙТРОННЫЙ ВЫХОД ИЗ Z-ПИНЧЕЙ СО СТЕПЕННЫМ РАСПРЕДЕЛЕНИЕМ ИОНОВ ПО ЭНЕРГИИ</dc:title>
  <dc:creator>sato</dc:creator>
  <cp:lastModifiedBy>Сатунин</cp:lastModifiedBy>
  <cp:revision>2</cp:revision>
  <cp:lastPrinted>1601-01-01T00:00:00Z</cp:lastPrinted>
  <dcterms:created xsi:type="dcterms:W3CDTF">2019-01-30T11:10:00Z</dcterms:created>
  <dcterms:modified xsi:type="dcterms:W3CDTF">2019-01-30T11:15:00Z</dcterms:modified>
</cp:coreProperties>
</file>