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60" w:rsidRPr="00866F40" w:rsidRDefault="00C70C60" w:rsidP="00C70C60">
      <w:pPr>
        <w:pStyle w:val="Zv-Titlereport"/>
      </w:pPr>
      <w:r w:rsidRPr="00125933">
        <w:t>Излучательные характеристики предпробойной стадии сильноточного поверхностного разряда</w:t>
      </w:r>
    </w:p>
    <w:p w:rsidR="00C70C60" w:rsidRDefault="00C70C60" w:rsidP="00C70C60">
      <w:pPr>
        <w:pStyle w:val="Zv-Author"/>
      </w:pPr>
      <w:r w:rsidRPr="00125933">
        <w:rPr>
          <w:u w:val="single"/>
        </w:rPr>
        <w:t>Тиликин</w:t>
      </w:r>
      <w:r w:rsidRPr="0040180B">
        <w:rPr>
          <w:u w:val="single"/>
        </w:rPr>
        <w:t xml:space="preserve"> </w:t>
      </w:r>
      <w:r w:rsidRPr="00125933">
        <w:rPr>
          <w:u w:val="single"/>
        </w:rPr>
        <w:t>И</w:t>
      </w:r>
      <w:r w:rsidRPr="00866F40">
        <w:rPr>
          <w:u w:val="single"/>
        </w:rPr>
        <w:t>.</w:t>
      </w:r>
      <w:r w:rsidRPr="00125933">
        <w:rPr>
          <w:u w:val="single"/>
        </w:rPr>
        <w:t>Н</w:t>
      </w:r>
      <w:r w:rsidRPr="00866F40">
        <w:rPr>
          <w:u w:val="single"/>
        </w:rPr>
        <w:t>.</w:t>
      </w:r>
      <w:r w:rsidRPr="00866F40">
        <w:t xml:space="preserve">, </w:t>
      </w:r>
      <w:r w:rsidRPr="00125933">
        <w:t>Цхай</w:t>
      </w:r>
      <w:r w:rsidRPr="0040180B">
        <w:t xml:space="preserve"> </w:t>
      </w:r>
      <w:r w:rsidRPr="00125933">
        <w:t>С</w:t>
      </w:r>
      <w:r w:rsidRPr="00866F40">
        <w:t>.</w:t>
      </w:r>
      <w:r w:rsidRPr="00125933">
        <w:t>Н</w:t>
      </w:r>
      <w:r w:rsidRPr="00866F40">
        <w:t xml:space="preserve">., </w:t>
      </w:r>
      <w:r w:rsidRPr="00125933">
        <w:t>Шелковенко</w:t>
      </w:r>
      <w:r w:rsidRPr="0040180B">
        <w:t xml:space="preserve"> </w:t>
      </w:r>
      <w:r w:rsidRPr="00125933">
        <w:t>Т</w:t>
      </w:r>
      <w:r w:rsidRPr="00866F40">
        <w:t>.</w:t>
      </w:r>
      <w:r w:rsidRPr="00125933">
        <w:t>А</w:t>
      </w:r>
      <w:r w:rsidRPr="00866F40">
        <w:t xml:space="preserve">., </w:t>
      </w:r>
      <w:r w:rsidRPr="00125933">
        <w:t>Савинов</w:t>
      </w:r>
      <w:r w:rsidRPr="0040180B">
        <w:t xml:space="preserve"> </w:t>
      </w:r>
      <w:r w:rsidRPr="00125933">
        <w:t>С</w:t>
      </w:r>
      <w:r w:rsidRPr="00866F40">
        <w:t>.</w:t>
      </w:r>
      <w:r w:rsidRPr="00125933">
        <w:t>Ю</w:t>
      </w:r>
      <w:r w:rsidRPr="00866F40">
        <w:t xml:space="preserve">., </w:t>
      </w:r>
      <w:r w:rsidRPr="00125933">
        <w:t>Пикуз</w:t>
      </w:r>
      <w:r w:rsidRPr="0040180B">
        <w:t xml:space="preserve"> </w:t>
      </w:r>
      <w:r w:rsidRPr="00125933">
        <w:t>С</w:t>
      </w:r>
      <w:r w:rsidRPr="00866F40">
        <w:t>.</w:t>
      </w:r>
      <w:r w:rsidRPr="00125933">
        <w:t>А</w:t>
      </w:r>
      <w:r w:rsidRPr="00866F40">
        <w:t>.</w:t>
      </w:r>
    </w:p>
    <w:p w:rsidR="00C70C60" w:rsidRDefault="00C70C60" w:rsidP="00C70C60">
      <w:pPr>
        <w:pStyle w:val="Zv-Organization"/>
      </w:pPr>
      <w:r>
        <w:t>Физический институт имени П.</w:t>
      </w:r>
      <w:r w:rsidRPr="00125933">
        <w:t>Н. Лебедева, Москва, Россия</w:t>
      </w:r>
    </w:p>
    <w:p w:rsidR="00C70C60" w:rsidRDefault="00C70C60" w:rsidP="00C70C60">
      <w:pPr>
        <w:pStyle w:val="Zv-bodyreport"/>
      </w:pPr>
      <w:r>
        <w:t>В экспериментах [1,2] по исследованию разряда по поверхности феррита было обнаружено наличие остронаправленного (от катода к аноду) рентгеновского излучения в предпробойной стадии (в первые наносекунды от момента приложения напряжения), когда пробой поверхности феррита произойти не успел. Разряд по поверхности феррита осуществлялся генератором БИН с максимумом тока 270 кА и временем его нарастания 80 нс при напряжении на исследуемом объекте до 300 кВ. Эксперименты проведены в вакуумной камере при давлении не превышающим 10</w:t>
      </w:r>
      <w:r w:rsidRPr="00880DEF">
        <w:rPr>
          <w:vertAlign w:val="superscript"/>
        </w:rPr>
        <w:t>-4</w:t>
      </w:r>
      <w:r>
        <w:t xml:space="preserve"> торр. В каждом выстреле регистрировалось приложенное напряжение и ток, протекающий через нагрузку. В качестве нагрузки использовался (Ni-Zn) Fe2O4 феррит марки М400 НН. Ширина и толщина составляли 20 и 8 мм, соответственно, а длина изменялась от 10 до 80 мм. Для регистрации излученной энергии использовался калиброванный алмазный диод AXUVH5S, чувствительный к фотонам с энергии более 10 эВ. Так же на диоды устанавливались различные фильтры, для оценки спектрального состава излучения.</w:t>
      </w:r>
    </w:p>
    <w:p w:rsidR="00C70C60" w:rsidRPr="00880DEF" w:rsidRDefault="00C70C60" w:rsidP="00C70C60">
      <w:pPr>
        <w:pStyle w:val="Zv-bodyreport"/>
      </w:pPr>
      <w:r>
        <w:t>Зависимость излученной энергии от длины феррита указывает на вынужденный характер наблюдаемого излучения – регистрировалось нелинейное увеличение интенсивности сигнала с ростом длины феррита. Зависимости излученной энергии от угла и расстояния от источника излучения указывают на когерентный характер наблюдаемого излучения.</w:t>
      </w:r>
    </w:p>
    <w:p w:rsidR="00C70C60" w:rsidRDefault="00C70C60" w:rsidP="00C70C60">
      <w:pPr>
        <w:pStyle w:val="Zv-bodyreport"/>
      </w:pPr>
      <w:r>
        <w:t>Работа поддержана грантом РНФ 14-22-00273.</w:t>
      </w:r>
    </w:p>
    <w:p w:rsidR="00C70C60" w:rsidRDefault="00C70C60" w:rsidP="00C70C60">
      <w:pPr>
        <w:pStyle w:val="Zv-TitleReferences-ru"/>
      </w:pPr>
      <w:r>
        <w:t>Литература</w:t>
      </w:r>
    </w:p>
    <w:p w:rsidR="00C70C60" w:rsidRPr="00866F40" w:rsidRDefault="00C70C60" w:rsidP="00C70C60">
      <w:pPr>
        <w:pStyle w:val="Zv-References-ru"/>
        <w:numPr>
          <w:ilvl w:val="0"/>
          <w:numId w:val="1"/>
        </w:numPr>
      </w:pPr>
      <w:r>
        <w:t>И.Н. Тиликин, С.Н. Цхай, Т.А. Шелковенко, С.Ю. Савинов, С.А. Пикуз, Генерация мощного УФ-излучения при поверхностном сильноточном пробое феррита, Физика плазмы, т</w:t>
      </w:r>
      <w:r w:rsidRPr="00290F00">
        <w:t>.</w:t>
      </w:r>
      <w:r>
        <w:t xml:space="preserve"> 44, № 6, с. 526–530</w:t>
      </w:r>
      <w:r w:rsidRPr="00290F00">
        <w:t>, 2018.</w:t>
      </w:r>
    </w:p>
    <w:p w:rsidR="00C70C60" w:rsidRPr="00866F40" w:rsidRDefault="00C70C60" w:rsidP="00C70C60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I</w:t>
      </w:r>
      <w:r w:rsidRPr="00BA3DCC">
        <w:t>.</w:t>
      </w:r>
      <w:r>
        <w:rPr>
          <w:lang w:val="en-US"/>
        </w:rPr>
        <w:t>N</w:t>
      </w:r>
      <w:r w:rsidRPr="00BA3DCC">
        <w:t xml:space="preserve">. </w:t>
      </w:r>
      <w:r>
        <w:rPr>
          <w:lang w:val="en-US"/>
        </w:rPr>
        <w:t>Tilikin</w:t>
      </w:r>
      <w:r w:rsidRPr="00BA3DCC">
        <w:t xml:space="preserve">, </w:t>
      </w:r>
      <w:r>
        <w:rPr>
          <w:lang w:val="en-US"/>
        </w:rPr>
        <w:t>S</w:t>
      </w:r>
      <w:r w:rsidRPr="00BA3DCC">
        <w:t>.</w:t>
      </w:r>
      <w:r>
        <w:rPr>
          <w:lang w:val="en-US"/>
        </w:rPr>
        <w:t>N</w:t>
      </w:r>
      <w:r w:rsidRPr="00BA3DCC">
        <w:t xml:space="preserve">. </w:t>
      </w:r>
      <w:r>
        <w:rPr>
          <w:lang w:val="en-US"/>
        </w:rPr>
        <w:t>Tzhai</w:t>
      </w:r>
      <w:r w:rsidRPr="00BA3DCC">
        <w:t xml:space="preserve">, </w:t>
      </w:r>
      <w:r>
        <w:rPr>
          <w:lang w:val="en-US"/>
        </w:rPr>
        <w:t>T</w:t>
      </w:r>
      <w:r w:rsidRPr="00BA3DCC">
        <w:t>.</w:t>
      </w:r>
      <w:r>
        <w:rPr>
          <w:lang w:val="en-US"/>
        </w:rPr>
        <w:t>A</w:t>
      </w:r>
      <w:r w:rsidRPr="00BA3DCC">
        <w:t xml:space="preserve">. </w:t>
      </w:r>
      <w:r>
        <w:rPr>
          <w:lang w:val="en-US"/>
        </w:rPr>
        <w:t>Shelkovenko</w:t>
      </w:r>
      <w:r w:rsidRPr="00BA3DCC">
        <w:t xml:space="preserve">, </w:t>
      </w:r>
      <w:r>
        <w:rPr>
          <w:lang w:val="en-US"/>
        </w:rPr>
        <w:t>S</w:t>
      </w:r>
      <w:r w:rsidRPr="00BA3DCC">
        <w:t>.</w:t>
      </w:r>
      <w:r>
        <w:rPr>
          <w:lang w:val="en-US"/>
        </w:rPr>
        <w:t>Yu</w:t>
      </w:r>
      <w:r w:rsidRPr="00BA3DCC">
        <w:t xml:space="preserve">. </w:t>
      </w:r>
      <w:r>
        <w:rPr>
          <w:lang w:val="en-US"/>
        </w:rPr>
        <w:t>Savinov</w:t>
      </w:r>
      <w:r w:rsidRPr="00BA3DCC">
        <w:t xml:space="preserve">, </w:t>
      </w:r>
      <w:r>
        <w:rPr>
          <w:lang w:val="en-US"/>
        </w:rPr>
        <w:t>S</w:t>
      </w:r>
      <w:r w:rsidRPr="00BA3DCC">
        <w:t>.</w:t>
      </w:r>
      <w:r>
        <w:rPr>
          <w:lang w:val="en-US"/>
        </w:rPr>
        <w:t>A</w:t>
      </w:r>
      <w:r w:rsidRPr="00BA3DCC">
        <w:t xml:space="preserve">. </w:t>
      </w:r>
      <w:r>
        <w:rPr>
          <w:lang w:val="en-US"/>
        </w:rPr>
        <w:t>Pikuz</w:t>
      </w:r>
      <w:r w:rsidRPr="00BA3DCC">
        <w:t xml:space="preserve">, </w:t>
      </w:r>
      <w:r>
        <w:rPr>
          <w:lang w:val="en-US"/>
        </w:rPr>
        <w:t>A</w:t>
      </w:r>
      <w:r w:rsidRPr="00BA3DCC">
        <w:t>.</w:t>
      </w:r>
      <w:r w:rsidRPr="00866F40">
        <w:rPr>
          <w:lang w:val="en-US"/>
        </w:rPr>
        <w:t>R</w:t>
      </w:r>
      <w:r w:rsidRPr="00BA3DCC">
        <w:t xml:space="preserve">. </w:t>
      </w:r>
      <w:r w:rsidRPr="00866F40">
        <w:rPr>
          <w:lang w:val="en-US"/>
        </w:rPr>
        <w:t>Mingaleev</w:t>
      </w:r>
      <w:r w:rsidRPr="00BA3DCC">
        <w:t xml:space="preserve">. </w:t>
      </w:r>
      <w:r w:rsidRPr="00866F40">
        <w:rPr>
          <w:lang w:val="en-US"/>
        </w:rPr>
        <w:t>A Pulsed, High Intensity Source of XUV Radiation Based on Ferrite Su</w:t>
      </w:r>
      <w:r>
        <w:rPr>
          <w:lang w:val="en-US"/>
        </w:rPr>
        <w:t>rface Breakdown at High Current</w:t>
      </w:r>
      <w:r w:rsidRPr="00866F40">
        <w:rPr>
          <w:lang w:val="en-US"/>
        </w:rPr>
        <w:t>, IEEE Transactions on Plasma Science, V. 46, Iss. 11</w:t>
      </w:r>
      <w:r>
        <w:rPr>
          <w:lang w:val="en-US"/>
        </w:rPr>
        <w:t>, 2018.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13DB" w:rsidRDefault="007E13DB">
      <w:r>
        <w:separator/>
      </w:r>
    </w:p>
  </w:endnote>
  <w:endnote w:type="continuationSeparator" w:id="0">
    <w:p w:rsidR="007E13DB" w:rsidRDefault="007E13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47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D470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70C60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13DB" w:rsidRDefault="007E13DB">
      <w:r>
        <w:separator/>
      </w:r>
    </w:p>
  </w:footnote>
  <w:footnote w:type="continuationSeparator" w:id="0">
    <w:p w:rsidR="007E13DB" w:rsidRDefault="007E13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BD470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13DB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7E13DB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BD4703"/>
    <w:rsid w:val="00C103CD"/>
    <w:rsid w:val="00C232A0"/>
    <w:rsid w:val="00C70C6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ИЗЛУЧАТЕЛЬНЫЕ ХАРАКТЕРИСТИКИ ПРЕДПРОБОЙНОЙ СТАДИИ СИЛЬНОТОЧНОГО ПОВЕРХНОСТНОГО РАЗРЯДА</dc:title>
  <dc:creator>sato</dc:creator>
  <cp:lastModifiedBy>Сатунин</cp:lastModifiedBy>
  <cp:revision>1</cp:revision>
  <cp:lastPrinted>1601-01-01T00:00:00Z</cp:lastPrinted>
  <dcterms:created xsi:type="dcterms:W3CDTF">2019-01-29T14:22:00Z</dcterms:created>
  <dcterms:modified xsi:type="dcterms:W3CDTF">2019-01-29T14:24:00Z</dcterms:modified>
</cp:coreProperties>
</file>