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27" w:rsidRDefault="00CF6727" w:rsidP="00CF6727">
      <w:pPr>
        <w:pStyle w:val="Zv-Titlereport"/>
        <w:rPr>
          <w:bCs/>
          <w:iCs/>
        </w:rPr>
      </w:pPr>
      <w:bookmarkStart w:id="0" w:name="_Hlk532229190"/>
      <w:r w:rsidRPr="00AF51CA">
        <w:t>Характеристики детекторов диагностики «Нейтронный спектрометр» Анализатора нейтральных частиц токамака</w:t>
      </w:r>
      <w:r>
        <w:rPr>
          <w:bCs/>
          <w:iCs/>
        </w:rPr>
        <w:noBreakHyphen/>
      </w:r>
      <w:r w:rsidRPr="00AF51CA">
        <w:t>реактора ИТЭР</w:t>
      </w:r>
    </w:p>
    <w:bookmarkEnd w:id="0"/>
    <w:p w:rsidR="00CF6727" w:rsidRPr="00AF51CA" w:rsidRDefault="00CF6727" w:rsidP="00CF6727">
      <w:pPr>
        <w:pStyle w:val="Zv-Author"/>
      </w:pPr>
      <w:r w:rsidRPr="00380E55">
        <w:rPr>
          <w:u w:val="single"/>
        </w:rPr>
        <w:t>Ковалев А.О.</w:t>
      </w:r>
      <w:r w:rsidRPr="00AF51CA">
        <w:t xml:space="preserve">, </w:t>
      </w:r>
      <w:r w:rsidRPr="00380E55">
        <w:t>Кормилицын Т.М.</w:t>
      </w:r>
      <w:r w:rsidRPr="00AF51CA">
        <w:t>, Портнов Д.В., Кащук Ю.А.</w:t>
      </w:r>
    </w:p>
    <w:p w:rsidR="00CF6727" w:rsidRDefault="00CF6727" w:rsidP="00CF6727">
      <w:pPr>
        <w:pStyle w:val="Zv-Organization"/>
      </w:pPr>
      <w:r w:rsidRPr="006A2D5C">
        <w:t xml:space="preserve">Частное учреждение Государственной корпорации по атомной энергии «Росатом» «Проектный центр ИТЭР», </w:t>
      </w:r>
      <w:r>
        <w:t xml:space="preserve">г. </w:t>
      </w:r>
      <w:r w:rsidRPr="006A2D5C">
        <w:t xml:space="preserve">Москва, Россия, </w:t>
      </w:r>
      <w:hyperlink r:id="rId7" w:history="1">
        <w:r w:rsidRPr="00944BB1">
          <w:rPr>
            <w:rStyle w:val="a7"/>
            <w:lang w:val="en-US"/>
          </w:rPr>
          <w:t>A</w:t>
        </w:r>
        <w:r w:rsidRPr="00944BB1">
          <w:rPr>
            <w:rStyle w:val="a7"/>
          </w:rPr>
          <w:t>.</w:t>
        </w:r>
        <w:r w:rsidRPr="00944BB1">
          <w:rPr>
            <w:rStyle w:val="a7"/>
            <w:lang w:val="en-US"/>
          </w:rPr>
          <w:t>Kovalev</w:t>
        </w:r>
        <w:r w:rsidRPr="00944BB1">
          <w:rPr>
            <w:rStyle w:val="a7"/>
          </w:rPr>
          <w:t>@</w:t>
        </w:r>
        <w:r w:rsidRPr="00944BB1">
          <w:rPr>
            <w:rStyle w:val="a7"/>
            <w:lang w:val="en-US"/>
          </w:rPr>
          <w:t>iterrf</w:t>
        </w:r>
        <w:r w:rsidRPr="00944BB1">
          <w:rPr>
            <w:rStyle w:val="a7"/>
          </w:rPr>
          <w:t>.</w:t>
        </w:r>
        <w:r w:rsidRPr="00944BB1">
          <w:rPr>
            <w:rStyle w:val="a7"/>
            <w:lang w:val="en-US"/>
          </w:rPr>
          <w:t>ru</w:t>
        </w:r>
      </w:hyperlink>
    </w:p>
    <w:p w:rsidR="00CF6727" w:rsidRDefault="00CF6727" w:rsidP="00CF6727">
      <w:pPr>
        <w:pStyle w:val="Zv-bodyreport"/>
      </w:pPr>
      <w:r>
        <w:t>В данной работе представлены результаты экспериментального исследования детекторов диагностики «Нейтронный спектрометр» на нейтронном стенде. Диагностика «Нейтронный спектрометр» (НС) является подсистемой диагностики «Анализатор нейтральных частиц» (АНЧ) и предназначена для определения параметров плазмы в зоне обзора АНЧ по измерениям потока нейтронов с временным и энергетическим разрешением. В числе параметров - ионная температура и относительная концентрация трития в плазме (топливное отношение). В ходе экспериментов с детекторами исследованы возможности их применения для данных измерений.</w:t>
      </w:r>
    </w:p>
    <w:p w:rsidR="00CF6727" w:rsidRDefault="00CF6727" w:rsidP="00CF6727">
      <w:pPr>
        <w:pStyle w:val="Zv-bodyreport"/>
      </w:pPr>
      <w:r>
        <w:t>В данной работе исследуется метод определения топливного отношения, основанный на различной зависимости чувствительности детекторов НС от энергии нейтронов. В диагностике используются алмазные и стильбеновые детекторы нейтронов.</w:t>
      </w:r>
    </w:p>
    <w:p w:rsidR="00CF6727" w:rsidRPr="003A5543" w:rsidRDefault="00CF6727" w:rsidP="00CF6727">
      <w:pPr>
        <w:pStyle w:val="Zv-bodyreport"/>
      </w:pPr>
      <w:r>
        <w:t>Топливное отношение определяется на основании измерения энергетических распределений потока нейтронов, рождённых в результате ДТ</w:t>
      </w:r>
      <w:r w:rsidRPr="000B592B">
        <w:t xml:space="preserve"> </w:t>
      </w:r>
      <w:r>
        <w:t>и ДД реакций синтеза</w:t>
      </w:r>
      <w:r w:rsidRPr="008C392D">
        <w:t xml:space="preserve"> </w:t>
      </w:r>
      <w:r w:rsidRPr="000B592B">
        <w:t>[1].</w:t>
      </w:r>
    </w:p>
    <w:p w:rsidR="00CF6727" w:rsidRDefault="00CF6727" w:rsidP="00CF6727">
      <w:pPr>
        <w:pStyle w:val="Zv-bodyreport"/>
        <w:rPr>
          <w:vertAlign w:val="subscript"/>
        </w:rPr>
      </w:pPr>
      <w:r>
        <w:t>В итоге, измерены характеристики детекторов, разрабатываемых для диагностики «Нейтронный спектрометр». Разработана и приведена методика эксперимента</w:t>
      </w:r>
      <w:r w:rsidRPr="00356D81">
        <w:t xml:space="preserve"> [2]</w:t>
      </w:r>
      <w:r>
        <w:t xml:space="preserve"> и исследованы пределы определения</w:t>
      </w:r>
      <w:r w:rsidRPr="00DA2451">
        <w:t xml:space="preserve"> </w:t>
      </w:r>
      <w:r>
        <w:t>топливного отношения</w:t>
      </w:r>
      <w:r w:rsidRPr="00B64AE5">
        <w:rPr>
          <w:vertAlign w:val="subscript"/>
        </w:rPr>
        <w:t>.</w:t>
      </w:r>
    </w:p>
    <w:p w:rsidR="00CF6727" w:rsidRPr="00DA2451" w:rsidRDefault="00CF6727" w:rsidP="00CF6727">
      <w:pPr>
        <w:pStyle w:val="Zv-bodyreport"/>
      </w:pPr>
      <w:r w:rsidRPr="0091230F">
        <w:t>Работа выполнена в соответствии с государственным контрактом от 19.04.2018 №</w:t>
      </w:r>
      <w:r>
        <w:t> </w:t>
      </w:r>
      <w:r w:rsidRPr="0091230F">
        <w:t>Н.4а.241.19.18.1027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2018 году»</w:t>
      </w:r>
      <w:r w:rsidRPr="00DA2451">
        <w:t>.</w:t>
      </w:r>
    </w:p>
    <w:p w:rsidR="00CF6727" w:rsidRPr="008C392D" w:rsidRDefault="00CF6727" w:rsidP="00CF6727">
      <w:pPr>
        <w:pStyle w:val="Zv-TitleReferences-ru"/>
        <w:rPr>
          <w:lang w:val="fr-FR"/>
        </w:rPr>
      </w:pPr>
      <w:r>
        <w:t>Литература</w:t>
      </w:r>
    </w:p>
    <w:p w:rsidR="00CF6727" w:rsidRDefault="00CF6727" w:rsidP="00CF6727">
      <w:pPr>
        <w:pStyle w:val="Zv-References-ru"/>
        <w:numPr>
          <w:ilvl w:val="0"/>
          <w:numId w:val="1"/>
        </w:numPr>
      </w:pPr>
      <w:r>
        <w:t xml:space="preserve">Ковалев А.О., Кащук Ю.А., Портнов Д.В. – Прогресс в разработке диагностики «Нейтронный спектрометр» токамака-реактора ИТЭР – </w:t>
      </w:r>
      <w:hyperlink r:id="rId8" w:history="1">
        <w:r w:rsidRPr="002F2BDD">
          <w:rPr>
            <w:rStyle w:val="a7"/>
            <w:lang w:val="en-US"/>
          </w:rPr>
          <w:t>XLV</w:t>
        </w:r>
        <w:r w:rsidRPr="00312425">
          <w:rPr>
            <w:rStyle w:val="a7"/>
          </w:rPr>
          <w:t xml:space="preserve"> Звенигородская конференция по физике плазмы и УТС</w:t>
        </w:r>
      </w:hyperlink>
      <w:r>
        <w:t xml:space="preserve">, </w:t>
      </w:r>
      <w:r w:rsidRPr="00833CCB">
        <w:t>2 – 6 апреля 2018 г.</w:t>
      </w:r>
    </w:p>
    <w:p w:rsidR="00CF6727" w:rsidRPr="00375C3A" w:rsidRDefault="00CF6727" w:rsidP="00CF6727">
      <w:pPr>
        <w:pStyle w:val="Zv-References-ru"/>
        <w:numPr>
          <w:ilvl w:val="0"/>
          <w:numId w:val="1"/>
        </w:numPr>
        <w:rPr>
          <w:lang w:val="en-US"/>
        </w:rPr>
      </w:pPr>
      <w:r w:rsidRPr="00375C3A">
        <w:rPr>
          <w:lang w:val="en-US"/>
        </w:rPr>
        <w:t>Glenn F. Knoll – Radiation Detection and Measurement – 4</w:t>
      </w:r>
      <w:r w:rsidRPr="00375C3A">
        <w:rPr>
          <w:vertAlign w:val="superscript"/>
          <w:lang w:val="en-US"/>
        </w:rPr>
        <w:t>th</w:t>
      </w:r>
      <w:r w:rsidRPr="00375C3A">
        <w:rPr>
          <w:lang w:val="en-US"/>
        </w:rPr>
        <w:t xml:space="preserve"> edition, John Wiley &amp; Sons, 2010, ISBN</w:t>
      </w:r>
      <w:r w:rsidRPr="00375C3A">
        <w:rPr>
          <w:lang w:val="en-US"/>
        </w:rPr>
        <w:tab/>
        <w:t>0470131489, 9780470131480</w:t>
      </w:r>
      <w:r w:rsidRPr="0017380B">
        <w:rPr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408" w:rsidRDefault="00936408">
      <w:r>
        <w:separator/>
      </w:r>
    </w:p>
  </w:endnote>
  <w:endnote w:type="continuationSeparator" w:id="0">
    <w:p w:rsidR="00936408" w:rsidRDefault="00936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41B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41B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672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408" w:rsidRDefault="00936408">
      <w:r>
        <w:separator/>
      </w:r>
    </w:p>
  </w:footnote>
  <w:footnote w:type="continuationSeparator" w:id="0">
    <w:p w:rsidR="00936408" w:rsidRDefault="00936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CF6727">
      <w:rPr>
        <w:sz w:val="20"/>
      </w:rPr>
      <w:t>18</w:t>
    </w:r>
    <w:r>
      <w:rPr>
        <w:sz w:val="20"/>
      </w:rPr>
      <w:t xml:space="preserve"> – </w:t>
    </w:r>
    <w:r w:rsidR="0094721E" w:rsidRPr="00CF6727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4D41B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640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D41B9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36408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CF6727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F67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l.gpi.ru/Zvenigorod/XLV/E/ru/KD-Kovalev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Kovalev@iterrf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10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ХАРАКТЕРИСТИКИ ДЕТЕКТОРОВ ДИАГНОСТИКИ «НЕЙТРОННЫЙ СПЕКТРОМЕТР» АНАЛИЗАТОРА НЕЙТРАЛЬНЫХ ЧАСТИЦ ТОКАМАКА РЕАКТОРА ИТЭР</dc:title>
  <dc:creator>sato</dc:creator>
  <cp:lastModifiedBy>Сатунин</cp:lastModifiedBy>
  <cp:revision>1</cp:revision>
  <cp:lastPrinted>1601-01-01T00:00:00Z</cp:lastPrinted>
  <dcterms:created xsi:type="dcterms:W3CDTF">2019-01-18T14:50:00Z</dcterms:created>
  <dcterms:modified xsi:type="dcterms:W3CDTF">2019-01-18T15:00:00Z</dcterms:modified>
</cp:coreProperties>
</file>