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73" w:rsidRDefault="00BA1773" w:rsidP="00BA1773">
      <w:pPr>
        <w:pStyle w:val="Zv-Titlereport"/>
      </w:pPr>
      <w:bookmarkStart w:id="0" w:name="_GoBack"/>
      <w:r w:rsidRPr="004F6FA5">
        <w:t>Результаты радиационно-транспортного анализа конструкции 2018</w:t>
      </w:r>
      <w:r>
        <w:t xml:space="preserve"> </w:t>
      </w:r>
      <w:r w:rsidRPr="004F6FA5">
        <w:t>г портов ИТЭР №</w:t>
      </w:r>
      <w:r>
        <w:t xml:space="preserve"> </w:t>
      </w:r>
      <w:r w:rsidRPr="004F6FA5">
        <w:t>2 и №</w:t>
      </w:r>
      <w:bookmarkEnd w:id="0"/>
      <w:r>
        <w:t xml:space="preserve"> 8</w:t>
      </w:r>
    </w:p>
    <w:p w:rsidR="00BA1773" w:rsidRDefault="00BA1773" w:rsidP="00BA1773">
      <w:pPr>
        <w:pStyle w:val="Zv-Author"/>
      </w:pPr>
      <w:r w:rsidRPr="004F6FA5">
        <w:t>Портнов Д.В., Родионов Р.Н.</w:t>
      </w:r>
    </w:p>
    <w:p w:rsidR="00BA1773" w:rsidRDefault="00BA1773" w:rsidP="00BA1773">
      <w:pPr>
        <w:pStyle w:val="Zv-Organization"/>
      </w:pPr>
      <w:r w:rsidRPr="008052A4">
        <w:t xml:space="preserve">Частное учреждение Государственной корпорации по атомной энергии "Росатом" «Проектный центр ИТЭР» </w:t>
      </w:r>
      <w:hyperlink r:id="rId7" w:history="1">
        <w:r w:rsidRPr="00BB6063">
          <w:rPr>
            <w:rStyle w:val="a7"/>
            <w:lang w:val="en-US"/>
          </w:rPr>
          <w:t>d</w:t>
        </w:r>
        <w:r w:rsidRPr="00DD7C0C">
          <w:rPr>
            <w:rStyle w:val="a7"/>
          </w:rPr>
          <w:t>.</w:t>
        </w:r>
        <w:r w:rsidRPr="00BB6063">
          <w:rPr>
            <w:rStyle w:val="a7"/>
            <w:lang w:val="en-US"/>
          </w:rPr>
          <w:t>portnov</w:t>
        </w:r>
        <w:r w:rsidRPr="00DD7C0C">
          <w:rPr>
            <w:rStyle w:val="a7"/>
          </w:rPr>
          <w:t>@</w:t>
        </w:r>
        <w:r w:rsidRPr="00BB6063">
          <w:rPr>
            <w:rStyle w:val="a7"/>
            <w:lang w:val="en-US"/>
          </w:rPr>
          <w:t>iterrf</w:t>
        </w:r>
        <w:r w:rsidRPr="00DD7C0C">
          <w:rPr>
            <w:rStyle w:val="a7"/>
          </w:rPr>
          <w:t>.</w:t>
        </w:r>
        <w:r w:rsidRPr="00BB6063">
          <w:rPr>
            <w:rStyle w:val="a7"/>
            <w:lang w:val="en-US"/>
          </w:rPr>
          <w:t>ru</w:t>
        </w:r>
      </w:hyperlink>
      <w:r w:rsidRPr="00DD7C0C">
        <w:t xml:space="preserve"> </w:t>
      </w:r>
    </w:p>
    <w:p w:rsidR="00BA1773" w:rsidRDefault="00BA1773" w:rsidP="00BA1773">
      <w:pPr>
        <w:pStyle w:val="Zv-bodyreport"/>
      </w:pPr>
      <w:r>
        <w:t xml:space="preserve">В работе представлены результаты моделирования радиационного транспорта в области верхних портов ИТЭР </w:t>
      </w:r>
      <w:r>
        <w:rPr>
          <w:lang w:val="en-US"/>
        </w:rPr>
        <w:t>UPP</w:t>
      </w:r>
      <w:r w:rsidRPr="00DD7C0C">
        <w:t xml:space="preserve">02 </w:t>
      </w:r>
      <w:r>
        <w:t xml:space="preserve">и </w:t>
      </w:r>
      <w:r>
        <w:rPr>
          <w:lang w:val="en-US"/>
        </w:rPr>
        <w:t>UPP</w:t>
      </w:r>
      <w:r w:rsidRPr="00DD7C0C">
        <w:t xml:space="preserve">08 [1]. </w:t>
      </w:r>
      <w:r>
        <w:t xml:space="preserve">Получены распределения нейтронных и гамма полей, с учетом уже сделанных и потенциальных изменений конструкции. Получены мощности тепловыделения. Продемонстрировано применение программного пакета </w:t>
      </w:r>
      <w:r>
        <w:rPr>
          <w:lang w:val="en-US"/>
        </w:rPr>
        <w:t>ADVANTG</w:t>
      </w:r>
      <w:r w:rsidRPr="00DD7C0C">
        <w:t xml:space="preserve"> [2] </w:t>
      </w:r>
      <w:r>
        <w:t xml:space="preserve">для ускорения сходимости расчетов. Продемонстрировано применение разработанного в Проектном Центре ИТЭР пакета </w:t>
      </w:r>
      <w:r>
        <w:rPr>
          <w:lang w:val="en-US"/>
        </w:rPr>
        <w:t>MC</w:t>
      </w:r>
      <w:r w:rsidRPr="00DD7C0C">
        <w:t>-</w:t>
      </w:r>
      <w:r>
        <w:rPr>
          <w:lang w:val="en-US"/>
        </w:rPr>
        <w:t>kit</w:t>
      </w:r>
      <w:r w:rsidRPr="00DD7C0C">
        <w:t xml:space="preserve"> </w:t>
      </w:r>
      <w:r>
        <w:t xml:space="preserve">для автоматического упрощения модели </w:t>
      </w:r>
      <w:r>
        <w:rPr>
          <w:lang w:val="en-US"/>
        </w:rPr>
        <w:t>MCNP</w:t>
      </w:r>
      <w:r w:rsidRPr="00DD7C0C">
        <w:t xml:space="preserve"> [3]</w:t>
      </w:r>
      <w:r>
        <w:t>.</w:t>
      </w:r>
    </w:p>
    <w:p w:rsidR="00BA1773" w:rsidRDefault="00BA1773" w:rsidP="00BA1773">
      <w:pPr>
        <w:pStyle w:val="Zv-bodyreport"/>
      </w:pPr>
      <w:r>
        <w:t>В результате применения указанных пакетов затраты времени на расчеты при равных ресурсах кардинально снизились, что позволяет значительно повысить точность расчетов и расширить набор рассматриваемых вариантов конструкции.</w:t>
      </w:r>
    </w:p>
    <w:p w:rsidR="00BA1773" w:rsidRPr="002E1A74" w:rsidRDefault="00BA1773" w:rsidP="00BA1773">
      <w:pPr>
        <w:pStyle w:val="Zv-bodyreport"/>
      </w:pPr>
      <w:r w:rsidRPr="0091230F">
        <w:t>Работа выполнена в соответствии с государственным контрактом от 19.04.2018 №</w:t>
      </w:r>
      <w:r>
        <w:t> </w:t>
      </w:r>
      <w:r w:rsidRPr="0091230F">
        <w:t>Н.4а.241.19.18.1027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2018 году»</w:t>
      </w:r>
    </w:p>
    <w:p w:rsidR="00BA1773" w:rsidRPr="00DD7C0C" w:rsidRDefault="00BA1773" w:rsidP="00BA1773">
      <w:pPr>
        <w:pStyle w:val="Zv-TitleReferences-ru"/>
        <w:rPr>
          <w:lang w:val="en-US"/>
        </w:rPr>
      </w:pPr>
      <w:r>
        <w:t>Литература</w:t>
      </w:r>
    </w:p>
    <w:p w:rsidR="00BA1773" w:rsidRPr="0047365F" w:rsidRDefault="00BA1773" w:rsidP="00BA1773">
      <w:pPr>
        <w:pStyle w:val="Zv-References-ru"/>
        <w:numPr>
          <w:ilvl w:val="0"/>
          <w:numId w:val="1"/>
        </w:numPr>
        <w:rPr>
          <w:lang w:val="en-US"/>
        </w:rPr>
      </w:pPr>
      <w:r w:rsidRPr="0047365F">
        <w:rPr>
          <w:lang w:val="en-US"/>
        </w:rPr>
        <w:t>R.</w:t>
      </w:r>
      <w:r>
        <w:rPr>
          <w:lang w:val="en-US"/>
        </w:rPr>
        <w:t xml:space="preserve"> </w:t>
      </w:r>
      <w:r w:rsidRPr="0047365F">
        <w:rPr>
          <w:lang w:val="en-US"/>
        </w:rPr>
        <w:t>Juarez, Neutronics guidelines for ITER Diagnostics Division, ITER IDM RLVRDP</w:t>
      </w:r>
    </w:p>
    <w:p w:rsidR="00BA1773" w:rsidRPr="0047365F" w:rsidRDefault="00BA1773" w:rsidP="00BA1773">
      <w:pPr>
        <w:pStyle w:val="Zv-References-ru"/>
        <w:numPr>
          <w:ilvl w:val="0"/>
          <w:numId w:val="1"/>
        </w:numPr>
        <w:rPr>
          <w:lang w:val="en-US"/>
        </w:rPr>
      </w:pPr>
      <w:r w:rsidRPr="0047365F">
        <w:rPr>
          <w:lang w:val="en-US"/>
        </w:rPr>
        <w:t>S.W.</w:t>
      </w:r>
      <w:r>
        <w:rPr>
          <w:lang w:val="en-US"/>
        </w:rPr>
        <w:t xml:space="preserve"> </w:t>
      </w:r>
      <w:r w:rsidRPr="0047365F">
        <w:rPr>
          <w:lang w:val="en-US"/>
        </w:rPr>
        <w:t>Mosher et al., ADVANTG―An Automated Variance Reduction Parameter Generator, ORNL/TM-2013/416, August 2015</w:t>
      </w:r>
    </w:p>
    <w:p w:rsidR="00BA1773" w:rsidRPr="0047365F" w:rsidRDefault="00BA1773" w:rsidP="00BA1773">
      <w:pPr>
        <w:pStyle w:val="Zv-References-ru"/>
        <w:numPr>
          <w:ilvl w:val="0"/>
          <w:numId w:val="1"/>
        </w:numPr>
        <w:rPr>
          <w:lang w:val="en-US"/>
        </w:rPr>
      </w:pPr>
      <w:r w:rsidRPr="0047365F">
        <w:rPr>
          <w:lang w:val="en-US"/>
        </w:rPr>
        <w:t>X-5 Monte Carlo Team, MCNP — A General Monte Carlo N-Particle Transport Code, Version 5, Volume I, MCNP Overview and Theory, Los Alamos National Laboratory Report, LA-UR-03-1987, April 24, 2003 (Revised 10/3/05).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68A" w:rsidRDefault="0053668A">
      <w:r>
        <w:separator/>
      </w:r>
    </w:p>
  </w:endnote>
  <w:endnote w:type="continuationSeparator" w:id="0">
    <w:p w:rsidR="0053668A" w:rsidRDefault="00536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1A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1A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177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68A" w:rsidRDefault="0053668A">
      <w:r>
        <w:separator/>
      </w:r>
    </w:p>
  </w:footnote>
  <w:footnote w:type="continuationSeparator" w:id="0">
    <w:p w:rsidR="0053668A" w:rsidRDefault="00536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211A5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668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11A5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3668A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A1773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A17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portnov@iterr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РАДИАЦИОННО-ТРАНСПОРТНОГО АНАЛИЗА КОНСТРУКЦИИ 2018 Г ПОРТОВ ИТЭР № 2 И № 8</dc:title>
  <dc:creator>sato</dc:creator>
  <cp:lastModifiedBy>Сатунин</cp:lastModifiedBy>
  <cp:revision>1</cp:revision>
  <cp:lastPrinted>1601-01-01T00:00:00Z</cp:lastPrinted>
  <dcterms:created xsi:type="dcterms:W3CDTF">2019-01-17T21:37:00Z</dcterms:created>
  <dcterms:modified xsi:type="dcterms:W3CDTF">2019-01-17T21:38:00Z</dcterms:modified>
</cp:coreProperties>
</file>