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D47" w:rsidRDefault="00596D47" w:rsidP="00596D47">
      <w:pPr>
        <w:pStyle w:val="Zv-Titlereport"/>
        <w:ind w:left="284" w:right="282"/>
        <w:rPr>
          <w:lang w:val="en-US"/>
        </w:rPr>
      </w:pPr>
      <w:r>
        <w:rPr>
          <w:lang w:val="en-US"/>
        </w:rPr>
        <w:t>FAST</w:t>
      </w:r>
      <w:r w:rsidRPr="009A33D2">
        <w:rPr>
          <w:lang w:val="en-US"/>
        </w:rPr>
        <w:t xml:space="preserve"> </w:t>
      </w:r>
      <w:r>
        <w:rPr>
          <w:lang w:val="en-US"/>
        </w:rPr>
        <w:t>frequency</w:t>
      </w:r>
      <w:r w:rsidRPr="009A33D2">
        <w:rPr>
          <w:lang w:val="en-US"/>
        </w:rPr>
        <w:t xml:space="preserve"> </w:t>
      </w:r>
      <w:r>
        <w:rPr>
          <w:lang w:val="en-US"/>
        </w:rPr>
        <w:t>sweeping</w:t>
      </w:r>
      <w:r w:rsidRPr="009A33D2">
        <w:rPr>
          <w:lang w:val="en-US"/>
        </w:rPr>
        <w:t xml:space="preserve"> </w:t>
      </w:r>
      <w:r>
        <w:rPr>
          <w:lang w:val="en-US"/>
        </w:rPr>
        <w:t>EVEnts in the</w:t>
      </w:r>
      <w:r w:rsidRPr="009A33D2">
        <w:rPr>
          <w:lang w:val="en-US"/>
        </w:rPr>
        <w:t xml:space="preserve"> </w:t>
      </w:r>
      <w:r>
        <w:rPr>
          <w:lang w:val="en-US"/>
        </w:rPr>
        <w:t>electron</w:t>
      </w:r>
      <w:r w:rsidRPr="009A33D2">
        <w:rPr>
          <w:lang w:val="en-US"/>
        </w:rPr>
        <w:t xml:space="preserve"> </w:t>
      </w:r>
      <w:r>
        <w:rPr>
          <w:lang w:val="en-US"/>
        </w:rPr>
        <w:t>cyclotron</w:t>
      </w:r>
      <w:r w:rsidRPr="009A33D2">
        <w:rPr>
          <w:lang w:val="en-US"/>
        </w:rPr>
        <w:t xml:space="preserve"> </w:t>
      </w:r>
      <w:r>
        <w:rPr>
          <w:lang w:val="en-US"/>
        </w:rPr>
        <w:t>emission</w:t>
      </w:r>
      <w:r w:rsidRPr="009A33D2">
        <w:rPr>
          <w:lang w:val="en-US"/>
        </w:rPr>
        <w:t xml:space="preserve"> </w:t>
      </w:r>
      <w:r w:rsidRPr="00596D47">
        <w:rPr>
          <w:lang w:val="en-US"/>
        </w:rPr>
        <w:t>of</w:t>
      </w:r>
      <w:r w:rsidRPr="009A33D2">
        <w:rPr>
          <w:lang w:val="en-US"/>
        </w:rPr>
        <w:t xml:space="preserve"> </w:t>
      </w:r>
      <w:r>
        <w:rPr>
          <w:lang w:val="en-US"/>
        </w:rPr>
        <w:t>nonequilibrium</w:t>
      </w:r>
      <w:r w:rsidRPr="009A33D2">
        <w:rPr>
          <w:lang w:val="en-US"/>
        </w:rPr>
        <w:t xml:space="preserve"> </w:t>
      </w:r>
      <w:r>
        <w:rPr>
          <w:lang w:val="en-US"/>
        </w:rPr>
        <w:t>plasma</w:t>
      </w:r>
      <w:r w:rsidRPr="009A33D2">
        <w:rPr>
          <w:lang w:val="en-US"/>
        </w:rPr>
        <w:t xml:space="preserve"> </w:t>
      </w:r>
      <w:r>
        <w:rPr>
          <w:lang w:val="en-US"/>
        </w:rPr>
        <w:t>confined in</w:t>
      </w:r>
      <w:r w:rsidRPr="009A33D2">
        <w:rPr>
          <w:lang w:val="en-US"/>
        </w:rPr>
        <w:t xml:space="preserve"> </w:t>
      </w:r>
      <w:r>
        <w:rPr>
          <w:lang w:val="en-US"/>
        </w:rPr>
        <w:t>a</w:t>
      </w:r>
      <w:r w:rsidRPr="009A33D2">
        <w:rPr>
          <w:lang w:val="en-US"/>
        </w:rPr>
        <w:t xml:space="preserve"> </w:t>
      </w:r>
      <w:r>
        <w:rPr>
          <w:lang w:val="en-US"/>
        </w:rPr>
        <w:t>tabletop</w:t>
      </w:r>
      <w:r w:rsidRPr="009A33D2">
        <w:rPr>
          <w:lang w:val="en-US"/>
        </w:rPr>
        <w:t xml:space="preserve"> </w:t>
      </w:r>
      <w:r>
        <w:rPr>
          <w:lang w:val="en-US"/>
        </w:rPr>
        <w:t>mirror</w:t>
      </w:r>
      <w:r w:rsidRPr="009A33D2">
        <w:rPr>
          <w:lang w:val="en-US"/>
        </w:rPr>
        <w:t xml:space="preserve"> </w:t>
      </w:r>
      <w:r>
        <w:rPr>
          <w:lang w:val="en-US"/>
        </w:rPr>
        <w:t>trap</w:t>
      </w:r>
    </w:p>
    <w:p w:rsidR="00596D47" w:rsidRDefault="00596D47" w:rsidP="00596D47">
      <w:pPr>
        <w:pStyle w:val="Zv-Author"/>
        <w:rPr>
          <w:lang w:val="en-US"/>
        </w:rPr>
      </w:pPr>
      <w:r w:rsidRPr="00987737">
        <w:rPr>
          <w:u w:val="single"/>
          <w:lang w:val="en-US"/>
        </w:rPr>
        <w:t>Viktorov M.E.</w:t>
      </w:r>
      <w:r>
        <w:rPr>
          <w:lang w:val="en-US"/>
        </w:rPr>
        <w:t>, Mansfeld D.A., Shalashov A.G.</w:t>
      </w:r>
    </w:p>
    <w:p w:rsidR="00596D47" w:rsidRDefault="00596D47" w:rsidP="00596D47">
      <w:pPr>
        <w:pStyle w:val="Zv-Organization"/>
        <w:rPr>
          <w:lang w:val="en-US"/>
        </w:rPr>
      </w:pPr>
      <w:r>
        <w:rPr>
          <w:lang w:val="en-US"/>
        </w:rPr>
        <w:t>Institute of applied physics RAS, Nizhny Novgorod, Russia,</w:t>
      </w:r>
      <w:r>
        <w:rPr>
          <w:lang w:val="en-US"/>
        </w:rPr>
        <w:br/>
        <w:t xml:space="preserve"> </w:t>
      </w:r>
      <w:hyperlink r:id="rId7" w:history="1">
        <w:r w:rsidRPr="00FD7B43">
          <w:rPr>
            <w:rStyle w:val="a7"/>
            <w:lang w:val="en-US"/>
          </w:rPr>
          <w:t>mikhail.viktorov@appl.sci-nnov.ru</w:t>
        </w:r>
      </w:hyperlink>
    </w:p>
    <w:p w:rsidR="00596D47" w:rsidRDefault="00596D47" w:rsidP="00596D47">
      <w:pPr>
        <w:pStyle w:val="Zv-bodyreport"/>
        <w:rPr>
          <w:lang w:val="en-US"/>
        </w:rPr>
      </w:pPr>
      <w:r>
        <w:rPr>
          <w:lang w:val="en-US"/>
        </w:rPr>
        <w:t xml:space="preserve">The complex dynamics </w:t>
      </w:r>
      <w:r w:rsidRPr="009A33D2">
        <w:rPr>
          <w:lang w:val="en-US"/>
        </w:rPr>
        <w:t xml:space="preserve">have been observed </w:t>
      </w:r>
      <w:r>
        <w:rPr>
          <w:lang w:val="en-US"/>
        </w:rPr>
        <w:t>in the spectra of</w:t>
      </w:r>
      <w:r w:rsidRPr="009A33D2">
        <w:rPr>
          <w:lang w:val="en-US"/>
        </w:rPr>
        <w:t xml:space="preserve"> the electron cyclotron emission </w:t>
      </w:r>
      <w:r>
        <w:rPr>
          <w:lang w:val="en-US"/>
        </w:rPr>
        <w:t xml:space="preserve">of a </w:t>
      </w:r>
      <w:r w:rsidRPr="009A33D2">
        <w:rPr>
          <w:lang w:val="en-US"/>
        </w:rPr>
        <w:t xml:space="preserve">nonequilibrium plasma confined </w:t>
      </w:r>
      <w:r>
        <w:rPr>
          <w:lang w:val="en-US"/>
        </w:rPr>
        <w:t xml:space="preserve">in a tabletop </w:t>
      </w:r>
      <w:r w:rsidRPr="009A33D2">
        <w:rPr>
          <w:lang w:val="en-US"/>
        </w:rPr>
        <w:t xml:space="preserve">mirror </w:t>
      </w:r>
      <w:r>
        <w:rPr>
          <w:lang w:val="en-US"/>
        </w:rPr>
        <w:t xml:space="preserve">trap [1]. </w:t>
      </w:r>
      <w:r w:rsidRPr="009A33D2">
        <w:rPr>
          <w:lang w:val="en-US"/>
        </w:rPr>
        <w:t xml:space="preserve">The dynamic spectrum of </w:t>
      </w:r>
      <w:r>
        <w:rPr>
          <w:lang w:val="en-US"/>
        </w:rPr>
        <w:t xml:space="preserve">the </w:t>
      </w:r>
      <w:r w:rsidRPr="009A33D2">
        <w:rPr>
          <w:lang w:val="en-US"/>
        </w:rPr>
        <w:t>emission is a set of highly chirped radiation bursts with both increasing and decreasing frequencies</w:t>
      </w:r>
      <w:r>
        <w:rPr>
          <w:lang w:val="en-US"/>
        </w:rPr>
        <w:t xml:space="preserve"> which are repeated periodically</w:t>
      </w:r>
      <w:r w:rsidRPr="009A33D2">
        <w:rPr>
          <w:lang w:val="en-US"/>
        </w:rPr>
        <w:t>. Such patterns</w:t>
      </w:r>
      <w:r>
        <w:rPr>
          <w:lang w:val="en-US"/>
        </w:rPr>
        <w:t xml:space="preserve"> are not described in the frame of a quasilinear approach which is standard for the description of a broadband plasma emission. From the other hand, the simultaneous observation of several chirping bursts in the same frequency range is </w:t>
      </w:r>
      <w:r w:rsidRPr="009A33D2">
        <w:rPr>
          <w:lang w:val="en-US"/>
        </w:rPr>
        <w:t>typical for the formation of nonlinear phase-space structures in a proximity of the wave-particle resonances of a kinetically unstable plasma, also known as the “holes and clumps” mechanism (or Berk-Breizman model</w:t>
      </w:r>
      <w:r>
        <w:rPr>
          <w:lang w:val="en-US"/>
        </w:rPr>
        <w:t xml:space="preserve"> [2]</w:t>
      </w:r>
      <w:r w:rsidRPr="009A33D2">
        <w:rPr>
          <w:lang w:val="en-US"/>
        </w:rPr>
        <w:t>)</w:t>
      </w:r>
      <w:r>
        <w:rPr>
          <w:lang w:val="en-US"/>
        </w:rPr>
        <w:t>.</w:t>
      </w:r>
    </w:p>
    <w:p w:rsidR="00596D47" w:rsidRDefault="00596D47" w:rsidP="00596D47">
      <w:pPr>
        <w:pStyle w:val="Zv-bodyreport"/>
        <w:rPr>
          <w:lang w:val="en-US"/>
        </w:rPr>
      </w:pPr>
      <w:r>
        <w:rPr>
          <w:lang w:val="en-US"/>
        </w:rPr>
        <w:t xml:space="preserve">Microwave emission is observed at a plasma decay stage with a delay of 0.1-1 ms after ECR heating switch-off. The microwave emission is observed only in a few frequency bands which are independent of the experimental conditions and the emission frequency is always less than electron cyclotron frequency in the trap center. Within every frequency band the emission spectrum is a set of fast narrowband chirping bursts </w:t>
      </w:r>
      <w:r w:rsidRPr="00384AA4">
        <w:rPr>
          <w:lang w:val="en-US"/>
        </w:rPr>
        <w:t>(</w:t>
      </w:r>
      <w:r>
        <w:rPr>
          <w:lang w:val="en-US"/>
        </w:rPr>
        <w:t>d</w:t>
      </w:r>
      <w:r w:rsidRPr="00456CC1">
        <w:rPr>
          <w:i/>
          <w:lang w:val="en-US"/>
        </w:rPr>
        <w:t>f</w:t>
      </w:r>
      <w:r w:rsidRPr="00384AA4">
        <w:rPr>
          <w:lang w:val="en-US"/>
        </w:rPr>
        <w:t>/</w:t>
      </w:r>
      <w:r>
        <w:rPr>
          <w:lang w:val="en-US"/>
        </w:rPr>
        <w:t>d</w:t>
      </w:r>
      <w:r w:rsidRPr="00456CC1">
        <w:rPr>
          <w:i/>
          <w:lang w:val="en-US"/>
        </w:rPr>
        <w:t>t</w:t>
      </w:r>
      <w:r>
        <w:rPr>
          <w:lang w:val="en-US"/>
        </w:rPr>
        <w:t> </w:t>
      </w:r>
      <w:r w:rsidRPr="00384AA4">
        <w:rPr>
          <w:lang w:val="en-US"/>
        </w:rPr>
        <w:t>≈</w:t>
      </w:r>
      <w:r>
        <w:rPr>
          <w:lang w:val="en-US"/>
        </w:rPr>
        <w:t> </w:t>
      </w:r>
      <w:r w:rsidRPr="00384AA4">
        <w:rPr>
          <w:lang w:val="en-US"/>
        </w:rPr>
        <w:t>30</w:t>
      </w:r>
      <w:r>
        <w:rPr>
          <w:lang w:val="en-US"/>
        </w:rPr>
        <w:t> MHz</w:t>
      </w:r>
      <w:r w:rsidRPr="00384AA4">
        <w:rPr>
          <w:lang w:val="en-US"/>
        </w:rPr>
        <w:t>/</w:t>
      </w:r>
      <w:r>
        <w:rPr>
          <w:lang w:val="en-US"/>
        </w:rPr>
        <w:t>sec</w:t>
      </w:r>
      <w:r w:rsidRPr="00384AA4">
        <w:rPr>
          <w:lang w:val="en-US"/>
        </w:rPr>
        <w:t xml:space="preserve">, </w:t>
      </w:r>
      <w:r>
        <w:t>Δ</w:t>
      </w:r>
      <w:r w:rsidRPr="006A185E">
        <w:rPr>
          <w:i/>
          <w:lang w:val="en-US"/>
        </w:rPr>
        <w:t>f</w:t>
      </w:r>
      <w:r>
        <w:rPr>
          <w:lang w:val="en-US"/>
        </w:rPr>
        <w:t> </w:t>
      </w:r>
      <w:r w:rsidRPr="00384AA4">
        <w:rPr>
          <w:lang w:val="en-US"/>
        </w:rPr>
        <w:t>≈</w:t>
      </w:r>
      <w:r>
        <w:rPr>
          <w:lang w:val="en-US"/>
        </w:rPr>
        <w:t> </w:t>
      </w:r>
      <w:r w:rsidRPr="00384AA4">
        <w:rPr>
          <w:lang w:val="en-US"/>
        </w:rPr>
        <w:t>2×10</w:t>
      </w:r>
      <w:r w:rsidRPr="00384AA4">
        <w:rPr>
          <w:vertAlign w:val="superscript"/>
          <w:lang w:val="en-US"/>
        </w:rPr>
        <w:t>-3</w:t>
      </w:r>
      <w:r>
        <w:rPr>
          <w:lang w:val="en-US"/>
        </w:rPr>
        <w:t> </w:t>
      </w:r>
      <w:r w:rsidRPr="006A185E">
        <w:rPr>
          <w:i/>
          <w:lang w:val="en-US"/>
        </w:rPr>
        <w:t>f</w:t>
      </w:r>
      <w:r w:rsidRPr="006A185E">
        <w:rPr>
          <w:vertAlign w:val="subscript"/>
          <w:lang w:val="en-US"/>
        </w:rPr>
        <w:t>ce</w:t>
      </w:r>
      <w:r w:rsidRPr="00384AA4">
        <w:rPr>
          <w:vertAlign w:val="subscript"/>
          <w:lang w:val="en-US"/>
        </w:rPr>
        <w:t>0</w:t>
      </w:r>
      <w:r w:rsidRPr="00384AA4">
        <w:rPr>
          <w:lang w:val="en-US"/>
        </w:rPr>
        <w:t>)</w:t>
      </w:r>
      <w:r>
        <w:rPr>
          <w:lang w:val="en-US"/>
        </w:rPr>
        <w:t xml:space="preserve"> with a duration up to 10 us, while the duration of a burst series can be up to 1 ms. </w:t>
      </w:r>
      <w:r w:rsidRPr="009A33D2">
        <w:rPr>
          <w:lang w:val="en-US"/>
        </w:rPr>
        <w:t>Following the model</w:t>
      </w:r>
      <w:r>
        <w:rPr>
          <w:lang w:val="en-US"/>
        </w:rPr>
        <w:t xml:space="preserve"> [2]</w:t>
      </w:r>
      <w:r w:rsidRPr="009A33D2">
        <w:rPr>
          <w:lang w:val="en-US"/>
        </w:rPr>
        <w:t>, the frequency drift within each wave packet is proportional to the instability growth rate and has a predetermined time dependence. Resulting from the analysis of the microwave emission spectrum, the value of the growth rate is consistent with previous studies of excitation of extraordinary waves at the stage of plasma decay</w:t>
      </w:r>
      <w:r>
        <w:rPr>
          <w:lang w:val="en-US"/>
        </w:rPr>
        <w:t xml:space="preserve"> [3]</w:t>
      </w:r>
      <w:r w:rsidRPr="009A33D2">
        <w:rPr>
          <w:lang w:val="en-US"/>
        </w:rPr>
        <w:t xml:space="preserve">, which confirms the applicability of the </w:t>
      </w:r>
      <w:r>
        <w:rPr>
          <w:lang w:val="en-US"/>
        </w:rPr>
        <w:t>discussed</w:t>
      </w:r>
      <w:r w:rsidRPr="009A33D2">
        <w:rPr>
          <w:lang w:val="en-US"/>
        </w:rPr>
        <w:t xml:space="preserve"> model</w:t>
      </w:r>
      <w:r>
        <w:rPr>
          <w:lang w:val="en-US"/>
        </w:rPr>
        <w:t>.</w:t>
      </w:r>
    </w:p>
    <w:p w:rsidR="00596D47" w:rsidRDefault="00596D47" w:rsidP="00596D47">
      <w:pPr>
        <w:pStyle w:val="Zv-bodyreport"/>
        <w:rPr>
          <w:lang w:val="en-US"/>
        </w:rPr>
      </w:pPr>
      <w:r w:rsidRPr="009A33D2">
        <w:rPr>
          <w:lang w:val="en-US"/>
        </w:rPr>
        <w:t xml:space="preserve">Our data provide the first experimental evidence for </w:t>
      </w:r>
      <w:r>
        <w:rPr>
          <w:lang w:val="en-US"/>
        </w:rPr>
        <w:t>spontaneous formation of self-consistent structures such as the Bernstein-Green-Kruskal waves near the wave-particle resonances in the ultra-high frequency domain in a laboratory mirror-confined plasma.</w:t>
      </w:r>
    </w:p>
    <w:p w:rsidR="00596D47" w:rsidRPr="0047358F" w:rsidRDefault="00596D47" w:rsidP="00596D47">
      <w:pPr>
        <w:pStyle w:val="Zv-bodyreport"/>
        <w:rPr>
          <w:lang w:val="en-US"/>
        </w:rPr>
      </w:pPr>
      <w:r>
        <w:rPr>
          <w:lang w:val="en-US"/>
        </w:rPr>
        <w:t xml:space="preserve">The work is done in the frame of the RSF grant (project </w:t>
      </w:r>
      <w:r w:rsidRPr="00B865C7">
        <w:rPr>
          <w:lang w:val="en-US"/>
        </w:rPr>
        <w:t>№ 17-72-10288</w:t>
      </w:r>
      <w:r>
        <w:rPr>
          <w:lang w:val="en-US"/>
        </w:rPr>
        <w:t>)</w:t>
      </w:r>
      <w:r w:rsidRPr="0047358F">
        <w:rPr>
          <w:lang w:val="en-US"/>
        </w:rPr>
        <w:t>.</w:t>
      </w:r>
    </w:p>
    <w:p w:rsidR="00596D47" w:rsidRPr="00413AF3" w:rsidRDefault="00596D47" w:rsidP="00596D47">
      <w:pPr>
        <w:pStyle w:val="Zv-TitleReferences-en"/>
      </w:pPr>
      <w:r>
        <w:t>References</w:t>
      </w:r>
    </w:p>
    <w:p w:rsidR="00596D47" w:rsidRPr="00B443F5" w:rsidRDefault="00596D47" w:rsidP="00F85F0E">
      <w:pPr>
        <w:pStyle w:val="Zv-References-en"/>
      </w:pPr>
      <w:r w:rsidRPr="00B443F5">
        <w:t>Viktorov</w:t>
      </w:r>
      <w:r>
        <w:t xml:space="preserve"> </w:t>
      </w:r>
      <w:r w:rsidRPr="00B443F5">
        <w:t>M. E., Shalashov</w:t>
      </w:r>
      <w:r>
        <w:t xml:space="preserve"> </w:t>
      </w:r>
      <w:r w:rsidRPr="00B443F5">
        <w:t>A. G., Mansfeld D. A.</w:t>
      </w:r>
      <w:r>
        <w:t xml:space="preserve"> </w:t>
      </w:r>
      <w:r w:rsidRPr="00B443F5">
        <w:t>and Golubev</w:t>
      </w:r>
      <w:r>
        <w:t xml:space="preserve"> </w:t>
      </w:r>
      <w:r w:rsidRPr="00B443F5">
        <w:t xml:space="preserve">S. V., EPL, </w:t>
      </w:r>
      <w:r>
        <w:t>2016, V.116, P.</w:t>
      </w:r>
      <w:r w:rsidRPr="00C82D9F">
        <w:t>5500</w:t>
      </w:r>
      <w:bookmarkStart w:id="0" w:name="_GoBack"/>
      <w:bookmarkEnd w:id="0"/>
      <w:r w:rsidRPr="00C82D9F">
        <w:t>1</w:t>
      </w:r>
      <w:r w:rsidRPr="00B443F5">
        <w:t>.</w:t>
      </w:r>
    </w:p>
    <w:p w:rsidR="00596D47" w:rsidRDefault="00596D47" w:rsidP="00596D47">
      <w:pPr>
        <w:pStyle w:val="Zv-References-en"/>
      </w:pPr>
      <w:r w:rsidRPr="00B443F5">
        <w:t>Berk H.L., Breizman B.N., Petviashvili N.V.</w:t>
      </w:r>
      <w:r>
        <w:t>,</w:t>
      </w:r>
      <w:r w:rsidRPr="00B443F5">
        <w:t xml:space="preserve"> Phys. Lett. A, </w:t>
      </w:r>
      <w:r>
        <w:t xml:space="preserve">1997, </w:t>
      </w:r>
      <w:r w:rsidRPr="00B443F5">
        <w:t>V.234, P.213</w:t>
      </w:r>
      <w:r>
        <w:t>.</w:t>
      </w:r>
    </w:p>
    <w:p w:rsidR="00596D47" w:rsidRPr="00B443F5" w:rsidRDefault="00596D47" w:rsidP="00596D47">
      <w:pPr>
        <w:pStyle w:val="Zv-References-en"/>
      </w:pPr>
      <w:r w:rsidRPr="00B443F5">
        <w:t>Shalashov A. G. and Golubev</w:t>
      </w:r>
      <w:r>
        <w:t xml:space="preserve"> </w:t>
      </w:r>
      <w:r w:rsidRPr="00B443F5">
        <w:t>S. V.</w:t>
      </w:r>
      <w:r>
        <w:t xml:space="preserve">, </w:t>
      </w:r>
      <w:r w:rsidRPr="00364531">
        <w:t>PRL, 2007, V.99, P.205002.</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FC1" w:rsidRDefault="00AD2FC1">
      <w:r>
        <w:separator/>
      </w:r>
    </w:p>
  </w:endnote>
  <w:endnote w:type="continuationSeparator" w:id="0">
    <w:p w:rsidR="00AD2FC1" w:rsidRDefault="00AD2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8111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81113"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F85F0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FC1" w:rsidRDefault="00AD2FC1">
      <w:r>
        <w:separator/>
      </w:r>
    </w:p>
  </w:footnote>
  <w:footnote w:type="continuationSeparator" w:id="0">
    <w:p w:rsidR="00AD2FC1" w:rsidRDefault="00AD2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781113">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F85F0E"/>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96D47"/>
    <w:rsid w:val="005F764D"/>
    <w:rsid w:val="00654A7B"/>
    <w:rsid w:val="006B5B24"/>
    <w:rsid w:val="00732A2E"/>
    <w:rsid w:val="00781113"/>
    <w:rsid w:val="007B6378"/>
    <w:rsid w:val="007E06CE"/>
    <w:rsid w:val="00802D35"/>
    <w:rsid w:val="008520F9"/>
    <w:rsid w:val="008850EF"/>
    <w:rsid w:val="00906FF7"/>
    <w:rsid w:val="00AD2FC1"/>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85F0E"/>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96D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khail.viktorov@appl.sci-nno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4</TotalTime>
  <Pages>1</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FREQUENCY SWEEPING EVENTS IN THE ELECTRON CYCLOTRON EMISSION OF NONEQUILIBRIUM PLASMA CONFINED IN A TABLETOP MIRROR TRAP</dc:title>
  <dc:creator>sato</dc:creator>
  <cp:lastModifiedBy>Сатунин</cp:lastModifiedBy>
  <cp:revision>2</cp:revision>
  <cp:lastPrinted>1601-01-01T00:00:00Z</cp:lastPrinted>
  <dcterms:created xsi:type="dcterms:W3CDTF">2018-01-24T17:54:00Z</dcterms:created>
  <dcterms:modified xsi:type="dcterms:W3CDTF">2018-01-24T17:58:00Z</dcterms:modified>
</cp:coreProperties>
</file>