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B4" w:rsidRPr="00F66FB4" w:rsidRDefault="00F66FB4" w:rsidP="00F66FB4">
      <w:pPr>
        <w:pStyle w:val="Zv-Titlereport"/>
      </w:pPr>
      <w:r w:rsidRPr="00F66FB4">
        <w:t>ШЛИРЕН ИЗОБРАЖЕНИЯ ГИДРОГАЗОДИНАМИЧЕСКИХ ПРОЦЕССОВ В ЗОНЕ ГОРЕНИЯ ПАРОГАЗОВОГО РАЗРЯДА МЕЖДУ СТРУЙНЫМ АНОДОМ И МЕДНЫМ КАТОДОМ</w:t>
      </w:r>
    </w:p>
    <w:p w:rsidR="00F66FB4" w:rsidRPr="00F66FB4" w:rsidRDefault="00F66FB4" w:rsidP="00F66FB4">
      <w:pPr>
        <w:pStyle w:val="Zv-Author"/>
      </w:pPr>
      <w:r w:rsidRPr="00F66FB4">
        <w:t>Гайсин Ал.Ф., Галимзянов И.И.</w:t>
      </w:r>
    </w:p>
    <w:p w:rsidR="00F66FB4" w:rsidRPr="00B22B11" w:rsidRDefault="00F66FB4" w:rsidP="00F66FB4">
      <w:pPr>
        <w:pStyle w:val="Zv-Organization"/>
      </w:pPr>
      <w:r>
        <w:t>Казанский национальный исследовательский технический университет</w:t>
      </w:r>
      <w:r>
        <w:br/>
        <w:t xml:space="preserve"> им. А.Н. Туполева – КАИ, г. Казань, Россия, </w:t>
      </w:r>
      <w:hyperlink r:id="rId7" w:history="1">
        <w:r w:rsidRPr="00A0213D">
          <w:rPr>
            <w:rStyle w:val="a8"/>
            <w:bCs/>
            <w:iCs/>
            <w:lang w:val="en-US"/>
          </w:rPr>
          <w:t>almaz</w:t>
        </w:r>
        <w:r w:rsidRPr="00A0213D">
          <w:rPr>
            <w:rStyle w:val="a8"/>
            <w:bCs/>
            <w:iCs/>
          </w:rPr>
          <w:t>87@</w:t>
        </w:r>
        <w:r w:rsidRPr="00A0213D">
          <w:rPr>
            <w:rStyle w:val="a8"/>
            <w:bCs/>
            <w:iCs/>
            <w:lang w:val="en-US"/>
          </w:rPr>
          <w:t>mail</w:t>
        </w:r>
        <w:r w:rsidRPr="00A0213D">
          <w:rPr>
            <w:rStyle w:val="a8"/>
            <w:bCs/>
            <w:iCs/>
          </w:rPr>
          <w:t>.</w:t>
        </w:r>
        <w:r w:rsidRPr="00A0213D">
          <w:rPr>
            <w:rStyle w:val="a8"/>
            <w:bCs/>
            <w:iCs/>
            <w:lang w:val="en-US"/>
          </w:rPr>
          <w:t>ru</w:t>
        </w:r>
      </w:hyperlink>
    </w:p>
    <w:p w:rsidR="00F66FB4" w:rsidRDefault="00F66FB4" w:rsidP="00F66FB4">
      <w:pPr>
        <w:pStyle w:val="Zv-bodyreport"/>
      </w:pPr>
      <w:r w:rsidRPr="00125C0B">
        <w:t>Целью данной работы является визуализация пространственной структуры гидрогазодинамических процессов в зоне горения разряда между струйным анодом и металлическим катодом</w:t>
      </w:r>
      <w:r w:rsidRPr="00862938">
        <w:t xml:space="preserve"> </w:t>
      </w:r>
      <w:r>
        <w:t>при р = 10</w:t>
      </w:r>
      <w:r w:rsidRPr="00862938">
        <w:rPr>
          <w:vertAlign w:val="superscript"/>
        </w:rPr>
        <w:t>5</w:t>
      </w:r>
      <w:r>
        <w:t>, υ</w:t>
      </w:r>
      <w:r w:rsidRPr="00862938">
        <w:rPr>
          <w:vertAlign w:val="subscript"/>
        </w:rPr>
        <w:t>с</w:t>
      </w:r>
      <w:r>
        <w:rPr>
          <w:vertAlign w:val="subscript"/>
        </w:rPr>
        <w:t xml:space="preserve"> </w:t>
      </w:r>
      <w:r w:rsidRPr="00862938">
        <w:t>=0,4 м/с</w:t>
      </w:r>
      <w:r>
        <w:t xml:space="preserve">, </w:t>
      </w:r>
      <w:r>
        <w:rPr>
          <w:lang w:val="en-US"/>
        </w:rPr>
        <w:t>d</w:t>
      </w:r>
      <w:r w:rsidRPr="00862938">
        <w:rPr>
          <w:vertAlign w:val="subscript"/>
          <w:lang w:val="en-US"/>
        </w:rPr>
        <w:t>c</w:t>
      </w:r>
      <w:r>
        <w:t xml:space="preserve"> = 3 мм,</w:t>
      </w:r>
      <w:r w:rsidRPr="00862938">
        <w:t xml:space="preserve"> </w:t>
      </w:r>
      <w:r>
        <w:rPr>
          <w:lang w:val="en-US"/>
        </w:rPr>
        <w:t>U</w:t>
      </w:r>
      <w:r w:rsidRPr="00862938">
        <w:t xml:space="preserve"> = 400</w:t>
      </w:r>
      <w:r>
        <w:t xml:space="preserve"> В, </w:t>
      </w:r>
      <w:r>
        <w:rPr>
          <w:lang w:val="en-US"/>
        </w:rPr>
        <w:t>I</w:t>
      </w:r>
      <w:r w:rsidRPr="00862938">
        <w:t xml:space="preserve"> </w:t>
      </w:r>
      <w:r>
        <w:t xml:space="preserve">= 1000 мА. Электролитом служит 7% раствор </w:t>
      </w:r>
      <w:r>
        <w:rPr>
          <w:lang w:val="en-US"/>
        </w:rPr>
        <w:t>NaCl</w:t>
      </w:r>
      <w:r w:rsidRPr="00F12365">
        <w:t xml:space="preserve"> </w:t>
      </w:r>
      <w:r>
        <w:t>в технической воде</w:t>
      </w:r>
      <w:r w:rsidRPr="00125C0B">
        <w:t>. Для визуализации пространственной структуры гидрогазодинамических</w:t>
      </w:r>
      <w:r>
        <w:t xml:space="preserve"> процессов</w:t>
      </w:r>
      <w:r w:rsidRPr="00125C0B">
        <w:t xml:space="preserve"> в зоне горения разряда применялся Шлирен-метод (метод Теплера). На фотографиях рис. 1 а и </w:t>
      </w:r>
      <w:r>
        <w:t>г</w:t>
      </w:r>
      <w:r w:rsidRPr="00125C0B">
        <w:t xml:space="preserve"> приведен ви</w:t>
      </w:r>
      <w:r>
        <w:t xml:space="preserve">д </w:t>
      </w:r>
      <w:r w:rsidRPr="00125C0B">
        <w:t xml:space="preserve">пространственной структуры гидрогазодинамических процессов в зоне горения разряда постоянного поля между струйным анодом и металлическим катодом </w:t>
      </w:r>
      <w:r>
        <w:t>для различных моментов времени. Н</w:t>
      </w:r>
      <w:r w:rsidRPr="00125C0B">
        <w:t>а фотографии рис. 1а</w:t>
      </w:r>
      <w:r>
        <w:t xml:space="preserve"> наблюдается однородная струя до зажигания разряда. После подачи напряжения струйный анод становится неоднородным, и происходит разрыв струи (фотография рис. 1б). В зоне разрыва загорается разряд между двумя частями струи. Верхняя часть струи имеет положительный потенциал, а нижняя отрицательный потенциал. Через определённое время нижняя часть струи исчезает и разряд переходит в капельно-струйную форму (рис. 1 в, г). С течением времени происходит контакт капельно-струйного анода с металлическим катодом. После этого загорается разряд. Выявлен разрыв струи и зажигание разряда, который создаёт гидрогазодинамические возмущения в окружающей среде.</w:t>
      </w:r>
    </w:p>
    <w:p w:rsidR="00F66FB4" w:rsidRDefault="00F66FB4" w:rsidP="00F66FB4">
      <w:pPr>
        <w:ind w:firstLine="709"/>
        <w:jc w:val="both"/>
      </w:pPr>
    </w:p>
    <w:p w:rsidR="00F66FB4" w:rsidRDefault="00F66FB4" w:rsidP="00F66FB4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03425" cy="179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2027555" cy="1797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B4" w:rsidRPr="0029188D" w:rsidRDefault="00F66FB4" w:rsidP="00F66FB4">
      <w:pPr>
        <w:tabs>
          <w:tab w:val="left" w:pos="3195"/>
          <w:tab w:val="left" w:pos="7365"/>
        </w:tabs>
        <w:ind w:firstLine="709"/>
        <w:rPr>
          <w:noProof/>
        </w:rPr>
      </w:pPr>
      <w:r>
        <w:rPr>
          <w:noProof/>
        </w:rPr>
        <w:t xml:space="preserve">                                   а                                                                                б</w:t>
      </w:r>
    </w:p>
    <w:p w:rsidR="00F66FB4" w:rsidRDefault="00F66FB4" w:rsidP="00F66FB4">
      <w:pPr>
        <w:ind w:firstLine="709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1979930" cy="180467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1987550" cy="18046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B4" w:rsidRPr="0029188D" w:rsidRDefault="00F66FB4" w:rsidP="00F66FB4">
      <w:pPr>
        <w:ind w:firstLine="709"/>
        <w:jc w:val="both"/>
      </w:pPr>
      <w:r>
        <w:rPr>
          <w:noProof/>
          <w:lang w:val="en-US"/>
        </w:rPr>
        <w:t xml:space="preserve">                        </w:t>
      </w:r>
      <w:r>
        <w:rPr>
          <w:noProof/>
        </w:rPr>
        <w:t xml:space="preserve">  </w:t>
      </w:r>
      <w:r>
        <w:rPr>
          <w:noProof/>
          <w:lang w:val="en-US"/>
        </w:rPr>
        <w:t xml:space="preserve">  </w:t>
      </w:r>
      <w:r>
        <w:rPr>
          <w:noProof/>
        </w:rPr>
        <w:t xml:space="preserve"> в                                                                        г</w:t>
      </w:r>
    </w:p>
    <w:p w:rsidR="00F66FB4" w:rsidRDefault="00F66FB4" w:rsidP="00F66FB4">
      <w:pPr>
        <w:tabs>
          <w:tab w:val="left" w:pos="2820"/>
          <w:tab w:val="left" w:pos="3210"/>
          <w:tab w:val="left" w:pos="6960"/>
        </w:tabs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92" w:rsidRDefault="009D2C92">
      <w:r>
        <w:separator/>
      </w:r>
    </w:p>
  </w:endnote>
  <w:endnote w:type="continuationSeparator" w:id="0">
    <w:p w:rsidR="009D2C92" w:rsidRDefault="009D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37D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37D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FB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92" w:rsidRDefault="009D2C92">
      <w:r>
        <w:separator/>
      </w:r>
    </w:p>
  </w:footnote>
  <w:footnote w:type="continuationSeparator" w:id="0">
    <w:p w:rsidR="009D2C92" w:rsidRDefault="009D2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737D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2C9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2C92"/>
    <w:rsid w:val="009D46CB"/>
    <w:rsid w:val="00A737D1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66FB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FB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F66FB4"/>
    <w:rPr>
      <w:color w:val="0000FF"/>
      <w:u w:val="single"/>
    </w:rPr>
  </w:style>
  <w:style w:type="paragraph" w:styleId="a9">
    <w:name w:val="Balloon Text"/>
    <w:basedOn w:val="a"/>
    <w:link w:val="aa"/>
    <w:rsid w:val="00F66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6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z87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ШЛИРЕН ИЗОБРАЖЕНИЯ ГИДРОГАЗОДИНАМИЧЕСКИХ ПРОЦЕССОВ В ЗОНЕ ГОРЕНИЯ ПАРОГАЗОВОГО РАЗРЯДА МЕЖДУ СТРУЙНЫМ АНОДОМ И МЕДНЫМ КАТОДОМ</dc:title>
  <dc:creator>sato</dc:creator>
  <cp:lastModifiedBy>Сатунин</cp:lastModifiedBy>
  <cp:revision>1</cp:revision>
  <cp:lastPrinted>1601-01-01T00:00:00Z</cp:lastPrinted>
  <dcterms:created xsi:type="dcterms:W3CDTF">2018-02-14T20:20:00Z</dcterms:created>
  <dcterms:modified xsi:type="dcterms:W3CDTF">2018-02-14T20:23:00Z</dcterms:modified>
</cp:coreProperties>
</file>