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56" w:rsidRPr="00036082" w:rsidRDefault="006C5556" w:rsidP="006C5556">
      <w:pPr>
        <w:pStyle w:val="Zv-Titlereport"/>
        <w:rPr>
          <w:lang w:val="en-US"/>
        </w:rPr>
      </w:pPr>
      <w:r>
        <w:rPr>
          <w:lang w:val="en-US"/>
        </w:rPr>
        <w:t>development of two- and three-dimensional NUMerical codes for modeling of the imposion of thermonuclear targets</w:t>
      </w:r>
    </w:p>
    <w:p w:rsidR="006C5556" w:rsidRPr="0080256B" w:rsidRDefault="006C5556" w:rsidP="006C5556">
      <w:pPr>
        <w:pStyle w:val="Zv-Author"/>
        <w:rPr>
          <w:lang w:val="en-US"/>
        </w:rPr>
      </w:pPr>
      <w:r w:rsidRPr="0080256B">
        <w:rPr>
          <w:vertAlign w:val="superscript"/>
          <w:lang w:val="en-US"/>
        </w:rPr>
        <w:t>1</w:t>
      </w:r>
      <w:r w:rsidRPr="006C380F">
        <w:rPr>
          <w:lang w:val="en-US"/>
        </w:rPr>
        <w:t>Gus</w:t>
      </w:r>
      <w:r w:rsidRPr="0080256B">
        <w:rPr>
          <w:lang w:val="en-US"/>
        </w:rPr>
        <w:t>'</w:t>
      </w:r>
      <w:r w:rsidRPr="006C380F">
        <w:rPr>
          <w:lang w:val="en-US"/>
        </w:rPr>
        <w:t>kov</w:t>
      </w:r>
      <w:r>
        <w:rPr>
          <w:lang w:val="en-US"/>
        </w:rPr>
        <w:t xml:space="preserve"> </w:t>
      </w:r>
      <w:r w:rsidRPr="006C380F">
        <w:rPr>
          <w:lang w:val="en-US"/>
        </w:rPr>
        <w:t>S</w:t>
      </w:r>
      <w:r w:rsidRPr="0080256B">
        <w:rPr>
          <w:lang w:val="en-US"/>
        </w:rPr>
        <w:t>.</w:t>
      </w:r>
      <w:r w:rsidRPr="006C380F">
        <w:rPr>
          <w:lang w:val="en-US"/>
        </w:rPr>
        <w:t>Yu</w:t>
      </w:r>
      <w:r w:rsidRPr="0080256B">
        <w:rPr>
          <w:lang w:val="en-US"/>
        </w:rPr>
        <w:t>.,</w:t>
      </w:r>
      <w:r w:rsidRPr="0080256B">
        <w:rPr>
          <w:vertAlign w:val="superscript"/>
          <w:lang w:val="en-US"/>
        </w:rPr>
        <w:t>1</w:t>
      </w:r>
      <w:r w:rsidRPr="006C380F">
        <w:rPr>
          <w:lang w:val="en-US"/>
        </w:rPr>
        <w:t>Demchenko</w:t>
      </w:r>
      <w:r>
        <w:rPr>
          <w:lang w:val="en-US"/>
        </w:rPr>
        <w:t xml:space="preserve"> </w:t>
      </w:r>
      <w:r w:rsidRPr="006C380F">
        <w:rPr>
          <w:lang w:val="en-US"/>
        </w:rPr>
        <w:t>N</w:t>
      </w:r>
      <w:r w:rsidRPr="0080256B">
        <w:rPr>
          <w:lang w:val="en-US"/>
        </w:rPr>
        <w:t>.</w:t>
      </w:r>
      <w:r w:rsidRPr="006C380F">
        <w:rPr>
          <w:lang w:val="en-US"/>
        </w:rPr>
        <w:t>N</w:t>
      </w:r>
      <w:r w:rsidRPr="0080256B">
        <w:rPr>
          <w:lang w:val="en-US"/>
        </w:rPr>
        <w:t xml:space="preserve">., </w:t>
      </w:r>
      <w:r w:rsidRPr="0080256B">
        <w:rPr>
          <w:vertAlign w:val="superscript"/>
          <w:lang w:val="en-US"/>
        </w:rPr>
        <w:t>2</w:t>
      </w:r>
      <w:r w:rsidRPr="006C380F">
        <w:rPr>
          <w:lang w:val="en-US"/>
        </w:rPr>
        <w:t>Zmitrenko</w:t>
      </w:r>
      <w:r>
        <w:rPr>
          <w:lang w:val="en-US"/>
        </w:rPr>
        <w:t xml:space="preserve"> </w:t>
      </w:r>
      <w:r w:rsidRPr="006C380F">
        <w:rPr>
          <w:lang w:val="en-US"/>
        </w:rPr>
        <w:t>N</w:t>
      </w:r>
      <w:r w:rsidRPr="0080256B">
        <w:rPr>
          <w:lang w:val="en-US"/>
        </w:rPr>
        <w:t>.</w:t>
      </w:r>
      <w:r w:rsidRPr="006C380F">
        <w:rPr>
          <w:lang w:val="en-US"/>
        </w:rPr>
        <w:t>V</w:t>
      </w:r>
      <w:r w:rsidRPr="0080256B">
        <w:rPr>
          <w:lang w:val="en-US"/>
        </w:rPr>
        <w:t xml:space="preserve">., </w:t>
      </w:r>
      <w:r w:rsidRPr="0080256B">
        <w:rPr>
          <w:vertAlign w:val="superscript"/>
          <w:lang w:val="en-US"/>
        </w:rPr>
        <w:t>1,2</w:t>
      </w:r>
      <w:r w:rsidRPr="006C380F">
        <w:rPr>
          <w:u w:val="single"/>
          <w:lang w:val="en-US"/>
        </w:rPr>
        <w:t>Kuchugov</w:t>
      </w:r>
      <w:r>
        <w:rPr>
          <w:u w:val="single"/>
          <w:lang w:val="en-US"/>
        </w:rPr>
        <w:t xml:space="preserve"> </w:t>
      </w:r>
      <w:r w:rsidRPr="006C380F">
        <w:rPr>
          <w:u w:val="single"/>
          <w:lang w:val="en-US"/>
        </w:rPr>
        <w:t>P</w:t>
      </w:r>
      <w:r w:rsidRPr="0080256B">
        <w:rPr>
          <w:u w:val="single"/>
          <w:lang w:val="en-US"/>
        </w:rPr>
        <w:t>.</w:t>
      </w:r>
      <w:r w:rsidRPr="006C380F">
        <w:rPr>
          <w:u w:val="single"/>
          <w:lang w:val="en-US"/>
        </w:rPr>
        <w:t>A</w:t>
      </w:r>
      <w:r w:rsidRPr="0080256B">
        <w:rPr>
          <w:u w:val="single"/>
          <w:lang w:val="en-US"/>
        </w:rPr>
        <w:t>.</w:t>
      </w:r>
      <w:r w:rsidRPr="0080256B">
        <w:rPr>
          <w:lang w:val="en-US"/>
        </w:rPr>
        <w:t xml:space="preserve">, </w:t>
      </w:r>
      <w:r w:rsidRPr="0080256B">
        <w:rPr>
          <w:vertAlign w:val="superscript"/>
          <w:lang w:val="en-US"/>
        </w:rPr>
        <w:t>1</w:t>
      </w:r>
      <w:r w:rsidRPr="006C380F">
        <w:rPr>
          <w:lang w:val="en-US"/>
        </w:rPr>
        <w:t>Rozanov</w:t>
      </w:r>
      <w:r>
        <w:rPr>
          <w:lang w:val="en-US"/>
        </w:rPr>
        <w:t xml:space="preserve"> </w:t>
      </w:r>
      <w:r w:rsidRPr="006C380F">
        <w:rPr>
          <w:lang w:val="en-US"/>
        </w:rPr>
        <w:t>V</w:t>
      </w:r>
      <w:r w:rsidRPr="0080256B">
        <w:rPr>
          <w:lang w:val="en-US"/>
        </w:rPr>
        <w:t>.</w:t>
      </w:r>
      <w:r w:rsidRPr="006C380F">
        <w:rPr>
          <w:lang w:val="en-US"/>
        </w:rPr>
        <w:t>B</w:t>
      </w:r>
      <w:r w:rsidRPr="0080256B">
        <w:rPr>
          <w:lang w:val="en-US"/>
        </w:rPr>
        <w:t xml:space="preserve">., </w:t>
      </w:r>
      <w:r w:rsidRPr="0080256B">
        <w:rPr>
          <w:vertAlign w:val="superscript"/>
          <w:lang w:val="en-US"/>
        </w:rPr>
        <w:t>1</w:t>
      </w:r>
      <w:r w:rsidRPr="006C380F">
        <w:rPr>
          <w:lang w:val="en-US"/>
        </w:rPr>
        <w:t>Stepanov</w:t>
      </w:r>
      <w:r>
        <w:rPr>
          <w:lang w:val="en-US"/>
        </w:rPr>
        <w:t xml:space="preserve"> </w:t>
      </w:r>
      <w:r w:rsidRPr="006C380F">
        <w:rPr>
          <w:lang w:val="en-US"/>
        </w:rPr>
        <w:t>R</w:t>
      </w:r>
      <w:r w:rsidRPr="0080256B">
        <w:rPr>
          <w:lang w:val="en-US"/>
        </w:rPr>
        <w:t>.</w:t>
      </w:r>
      <w:r w:rsidRPr="006C380F">
        <w:rPr>
          <w:lang w:val="en-US"/>
        </w:rPr>
        <w:t>V</w:t>
      </w:r>
      <w:r w:rsidRPr="0080256B">
        <w:rPr>
          <w:lang w:val="en-US"/>
        </w:rPr>
        <w:t xml:space="preserve">., </w:t>
      </w:r>
      <w:r w:rsidRPr="0080256B">
        <w:rPr>
          <w:vertAlign w:val="superscript"/>
          <w:lang w:val="en-US"/>
        </w:rPr>
        <w:t>1</w:t>
      </w:r>
      <w:r w:rsidRPr="006C380F">
        <w:rPr>
          <w:lang w:val="en-US"/>
        </w:rPr>
        <w:t>Yakhin</w:t>
      </w:r>
      <w:r>
        <w:rPr>
          <w:lang w:val="en-US"/>
        </w:rPr>
        <w:t xml:space="preserve"> </w:t>
      </w:r>
      <w:r w:rsidRPr="006C380F">
        <w:rPr>
          <w:lang w:val="en-US"/>
        </w:rPr>
        <w:t>R</w:t>
      </w:r>
      <w:r w:rsidRPr="0080256B">
        <w:rPr>
          <w:lang w:val="en-US"/>
        </w:rPr>
        <w:t>.</w:t>
      </w:r>
      <w:r w:rsidRPr="006C380F">
        <w:rPr>
          <w:lang w:val="en-US"/>
        </w:rPr>
        <w:t>A</w:t>
      </w:r>
      <w:r w:rsidRPr="0080256B">
        <w:rPr>
          <w:lang w:val="en-US"/>
        </w:rPr>
        <w:t>.</w:t>
      </w:r>
    </w:p>
    <w:p w:rsidR="006C5556" w:rsidRDefault="006C5556" w:rsidP="006C5556">
      <w:pPr>
        <w:pStyle w:val="Zv-Organization"/>
        <w:rPr>
          <w:lang w:val="en-US"/>
        </w:rPr>
      </w:pPr>
      <w:r w:rsidRPr="006C380F">
        <w:rPr>
          <w:vertAlign w:val="superscript"/>
          <w:lang w:val="en-US"/>
        </w:rPr>
        <w:t>1</w:t>
      </w:r>
      <w:r w:rsidRPr="006C380F">
        <w:rPr>
          <w:lang w:val="en-US"/>
        </w:rPr>
        <w:t>P.N. Lebedev Physical Institute of RAS, Moscow, Russia,</w:t>
      </w:r>
      <w:r w:rsidRPr="006C380F">
        <w:rPr>
          <w:lang w:val="en-US"/>
        </w:rPr>
        <w:br/>
      </w:r>
      <w:r w:rsidRPr="006C380F">
        <w:rPr>
          <w:vertAlign w:val="superscript"/>
          <w:lang w:val="en-US"/>
        </w:rPr>
        <w:t>2</w:t>
      </w:r>
      <w:r w:rsidRPr="006C380F">
        <w:rPr>
          <w:lang w:val="en-US"/>
        </w:rPr>
        <w:t xml:space="preserve">Keldysh Institute of Applied Mathematics of RAS, </w:t>
      </w:r>
      <w:r w:rsidRPr="004A1103">
        <w:rPr>
          <w:lang w:val="en-US"/>
        </w:rPr>
        <w:t>Moscow</w:t>
      </w:r>
      <w:r w:rsidRPr="006C380F">
        <w:rPr>
          <w:lang w:val="en-US"/>
        </w:rPr>
        <w:t xml:space="preserve">, </w:t>
      </w:r>
      <w:r w:rsidRPr="004A1103">
        <w:rPr>
          <w:lang w:val="en-US"/>
        </w:rPr>
        <w:t>Russia</w:t>
      </w:r>
      <w:r w:rsidRPr="006C380F">
        <w:rPr>
          <w:lang w:val="en-US"/>
        </w:rPr>
        <w:t xml:space="preserve">, </w:t>
      </w:r>
      <w:hyperlink r:id="rId7" w:history="1">
        <w:r w:rsidRPr="00C44E68">
          <w:rPr>
            <w:rStyle w:val="a7"/>
            <w:lang w:val="en-US"/>
          </w:rPr>
          <w:t>pkuchugov@gmail.com</w:t>
        </w:r>
      </w:hyperlink>
    </w:p>
    <w:p w:rsidR="006C5556" w:rsidRDefault="006C5556" w:rsidP="006C5556">
      <w:pPr>
        <w:pStyle w:val="Zv-bodyreport"/>
        <w:rPr>
          <w:lang w:val="en-US"/>
        </w:rPr>
      </w:pPr>
      <w:r>
        <w:rPr>
          <w:lang w:val="en-US"/>
        </w:rPr>
        <w:t xml:space="preserve">Two direct-driven </w:t>
      </w:r>
      <w:r w:rsidRPr="00BF4A25">
        <w:rPr>
          <w:lang w:val="en-US"/>
        </w:rPr>
        <w:t>targets are considered in this paper, one of which</w:t>
      </w:r>
      <w:r>
        <w:rPr>
          <w:lang w:val="en-US"/>
        </w:rPr>
        <w:t> </w:t>
      </w:r>
      <w:r w:rsidRPr="00BF4A25">
        <w:rPr>
          <w:lang w:val="en-US"/>
        </w:rPr>
        <w:t xml:space="preserve">[1] is intended for use on a Russian laser </w:t>
      </w:r>
      <w:r>
        <w:rPr>
          <w:lang w:val="en-US"/>
        </w:rPr>
        <w:t>facility</w:t>
      </w:r>
      <w:r w:rsidRPr="00BF4A25">
        <w:rPr>
          <w:lang w:val="en-US"/>
        </w:rPr>
        <w:t xml:space="preserve"> being </w:t>
      </w:r>
      <w:r>
        <w:rPr>
          <w:lang w:val="en-US"/>
        </w:rPr>
        <w:t>constructed (RFNC-</w:t>
      </w:r>
      <w:r w:rsidRPr="00BF4A25">
        <w:rPr>
          <w:lang w:val="en-US"/>
        </w:rPr>
        <w:t xml:space="preserve">VNIIEF, </w:t>
      </w:r>
      <w:r w:rsidRPr="007D6F3F">
        <w:rPr>
          <w:lang w:val="en-US"/>
        </w:rPr>
        <w:t>E</w:t>
      </w:r>
      <w:r w:rsidRPr="007D6F3F">
        <w:rPr>
          <w:vertAlign w:val="subscript"/>
          <w:lang w:val="en-US"/>
        </w:rPr>
        <w:t>L</w:t>
      </w:r>
      <w:r w:rsidRPr="007D6F3F">
        <w:rPr>
          <w:lang w:val="en-US"/>
        </w:rPr>
        <w:t>~2.8</w:t>
      </w:r>
      <w:r>
        <w:rPr>
          <w:lang w:val="en-US"/>
        </w:rPr>
        <w:t> MJ</w:t>
      </w:r>
      <w:r w:rsidRPr="007D6F3F">
        <w:rPr>
          <w:lang w:val="en-US"/>
        </w:rPr>
        <w:t xml:space="preserve">, </w:t>
      </w:r>
      <w:r>
        <w:t>λ</w:t>
      </w:r>
      <w:r w:rsidRPr="007D6F3F">
        <w:rPr>
          <w:vertAlign w:val="subscript"/>
          <w:lang w:val="en-US"/>
        </w:rPr>
        <w:t>L</w:t>
      </w:r>
      <w:r w:rsidRPr="007D6F3F">
        <w:rPr>
          <w:lang w:val="en-US"/>
        </w:rPr>
        <w:t>=0.527</w:t>
      </w:r>
      <w:r>
        <w:rPr>
          <w:lang w:val="en-US"/>
        </w:rPr>
        <w:t> μm</w:t>
      </w:r>
      <w:r w:rsidRPr="007D6F3F">
        <w:rPr>
          <w:lang w:val="en-US"/>
        </w:rPr>
        <w:t>, 192</w:t>
      </w:r>
      <w:r>
        <w:rPr>
          <w:lang w:val="en-US"/>
        </w:rPr>
        <w:t xml:space="preserve"> </w:t>
      </w:r>
      <w:r w:rsidRPr="00BF4A25">
        <w:rPr>
          <w:lang w:val="en-US"/>
        </w:rPr>
        <w:t>beams), the other</w:t>
      </w:r>
      <w:r>
        <w:rPr>
          <w:lang w:val="en-US"/>
        </w:rPr>
        <w:t> </w:t>
      </w:r>
      <w:r w:rsidRPr="00BF4A25">
        <w:rPr>
          <w:lang w:val="en-US"/>
        </w:rPr>
        <w:t>[2] at OMEGA</w:t>
      </w:r>
      <w:r>
        <w:rPr>
          <w:lang w:val="en-US"/>
        </w:rPr>
        <w:t xml:space="preserve"> facility (</w:t>
      </w:r>
      <w:r w:rsidRPr="00BF4A25">
        <w:rPr>
          <w:lang w:val="en-US"/>
        </w:rPr>
        <w:t xml:space="preserve">LLE of the University of Rochester, </w:t>
      </w:r>
      <w:r w:rsidRPr="007D6F3F">
        <w:rPr>
          <w:lang w:val="en-US"/>
        </w:rPr>
        <w:t>E</w:t>
      </w:r>
      <w:r w:rsidRPr="007D6F3F">
        <w:rPr>
          <w:vertAlign w:val="subscript"/>
          <w:lang w:val="en-US"/>
        </w:rPr>
        <w:t>L</w:t>
      </w:r>
      <w:r w:rsidRPr="007D6F3F">
        <w:rPr>
          <w:lang w:val="en-US"/>
        </w:rPr>
        <w:t>~20 </w:t>
      </w:r>
      <w:r>
        <w:rPr>
          <w:lang w:val="en-US"/>
        </w:rPr>
        <w:t>kJ</w:t>
      </w:r>
      <w:r w:rsidRPr="007D6F3F">
        <w:rPr>
          <w:lang w:val="en-US"/>
        </w:rPr>
        <w:t xml:space="preserve">, </w:t>
      </w:r>
      <w:r>
        <w:t>λ</w:t>
      </w:r>
      <w:r w:rsidRPr="007D6F3F">
        <w:rPr>
          <w:vertAlign w:val="subscript"/>
          <w:lang w:val="en-US"/>
        </w:rPr>
        <w:t>L</w:t>
      </w:r>
      <w:r w:rsidRPr="007D6F3F">
        <w:rPr>
          <w:lang w:val="en-US"/>
        </w:rPr>
        <w:t>=0.351</w:t>
      </w:r>
      <w:r>
        <w:rPr>
          <w:lang w:val="en-US"/>
        </w:rPr>
        <w:t> μm</w:t>
      </w:r>
      <w:r w:rsidRPr="007D6F3F">
        <w:rPr>
          <w:lang w:val="en-US"/>
        </w:rPr>
        <w:t>, 60</w:t>
      </w:r>
      <w:r w:rsidRPr="00BF4A25">
        <w:rPr>
          <w:lang w:val="en-US"/>
        </w:rPr>
        <w:t xml:space="preserve"> beams)</w:t>
      </w:r>
      <w:r>
        <w:rPr>
          <w:lang w:val="en-US"/>
        </w:rPr>
        <w:t xml:space="preserve">. </w:t>
      </w:r>
      <w:r w:rsidRPr="00E227F2">
        <w:rPr>
          <w:lang w:val="en-US"/>
        </w:rPr>
        <w:t xml:space="preserve">Numerical modeling of their compression and </w:t>
      </w:r>
      <w:r>
        <w:rPr>
          <w:lang w:val="en-US"/>
        </w:rPr>
        <w:t>burning</w:t>
      </w:r>
      <w:r w:rsidRPr="00E227F2">
        <w:rPr>
          <w:lang w:val="en-US"/>
        </w:rPr>
        <w:t xml:space="preserve"> at the stage of DT-shell </w:t>
      </w:r>
      <w:r>
        <w:rPr>
          <w:lang w:val="en-US"/>
        </w:rPr>
        <w:t>deceleration</w:t>
      </w:r>
      <w:r w:rsidRPr="00E227F2">
        <w:rPr>
          <w:lang w:val="en-US"/>
        </w:rPr>
        <w:t xml:space="preserve"> is carried out using 2D code </w:t>
      </w:r>
      <w:r>
        <w:rPr>
          <w:lang w:val="en-US"/>
        </w:rPr>
        <w:t xml:space="preserve">NUTCY </w:t>
      </w:r>
      <w:r w:rsidRPr="00E227F2">
        <w:rPr>
          <w:lang w:val="en-US"/>
        </w:rPr>
        <w:t>in the R-z geometry and 3D code</w:t>
      </w:r>
      <w:r>
        <w:rPr>
          <w:lang w:val="en-US"/>
        </w:rPr>
        <w:t xml:space="preserve"> ICFM3D</w:t>
      </w:r>
      <w:r w:rsidRPr="00E227F2">
        <w:rPr>
          <w:lang w:val="en-US"/>
        </w:rPr>
        <w:t xml:space="preserve"> in the Cartesian geometry.</w:t>
      </w:r>
      <w:r>
        <w:rPr>
          <w:lang w:val="en-US"/>
        </w:rPr>
        <w:t xml:space="preserve"> </w:t>
      </w:r>
      <w:r w:rsidRPr="00865D16">
        <w:rPr>
          <w:lang w:val="en-US"/>
        </w:rPr>
        <w:t>Compared with previous versions of the NUT code, the physic</w:t>
      </w:r>
      <w:r>
        <w:rPr>
          <w:lang w:val="en-US"/>
        </w:rPr>
        <w:t>o</w:t>
      </w:r>
      <w:r w:rsidRPr="00865D16">
        <w:rPr>
          <w:lang w:val="en-US"/>
        </w:rPr>
        <w:t>-mathematical model used was supplemented by taking into account the possible difference in ion and electron temperatures (two-temperature</w:t>
      </w:r>
      <w:r>
        <w:rPr>
          <w:lang w:val="en-US"/>
        </w:rPr>
        <w:t xml:space="preserve"> model</w:t>
      </w:r>
      <w:r w:rsidRPr="00865D16">
        <w:rPr>
          <w:lang w:val="en-US"/>
        </w:rPr>
        <w:t>) and the transport of α</w:t>
      </w:r>
      <w:r>
        <w:rPr>
          <w:lang w:val="en-US"/>
        </w:rPr>
        <w:t>-</w:t>
      </w:r>
      <w:r w:rsidRPr="00865D16">
        <w:rPr>
          <w:lang w:val="en-US"/>
        </w:rPr>
        <w:t xml:space="preserve">particles produced as a result of </w:t>
      </w:r>
      <w:r>
        <w:rPr>
          <w:lang w:val="en-US"/>
        </w:rPr>
        <w:t>fusion</w:t>
      </w:r>
      <w:r w:rsidRPr="00865D16">
        <w:rPr>
          <w:lang w:val="en-US"/>
        </w:rPr>
        <w:t xml:space="preserve"> reactions in the one-group</w:t>
      </w:r>
      <w:r>
        <w:rPr>
          <w:lang w:val="en-US"/>
        </w:rPr>
        <w:t xml:space="preserve"> </w:t>
      </w:r>
      <w:r w:rsidRPr="00865D16">
        <w:rPr>
          <w:lang w:val="en-US"/>
        </w:rPr>
        <w:t>diffusion approximation.</w:t>
      </w:r>
      <w:r>
        <w:rPr>
          <w:lang w:val="en-US"/>
        </w:rPr>
        <w:t xml:space="preserve"> </w:t>
      </w:r>
      <w:r w:rsidRPr="00D14829">
        <w:rPr>
          <w:lang w:val="en-US"/>
        </w:rPr>
        <w:t>The performed comparison with the results</w:t>
      </w:r>
      <w:r>
        <w:rPr>
          <w:lang w:val="en-US"/>
        </w:rPr>
        <w:t> [3,2]</w:t>
      </w:r>
      <w:r w:rsidRPr="00D14829">
        <w:rPr>
          <w:lang w:val="en-US"/>
        </w:rPr>
        <w:t xml:space="preserve"> of the corresponding one-dimensional calculations using the DIANA, SND and LILAC programs, as well as the 3D calculation of the ASTER program, allows one to speak of a good agreement of the numerical data </w:t>
      </w:r>
      <w:r>
        <w:rPr>
          <w:lang w:val="en-US"/>
        </w:rPr>
        <w:t>between themselves</w:t>
      </w:r>
      <w:r w:rsidRPr="00D14829">
        <w:rPr>
          <w:lang w:val="en-US"/>
        </w:rPr>
        <w:t xml:space="preserve"> in a spherically symmetric formulation.</w:t>
      </w:r>
    </w:p>
    <w:p w:rsidR="006C5556" w:rsidRPr="00C813F8" w:rsidRDefault="006C5556" w:rsidP="006C5556">
      <w:pPr>
        <w:pStyle w:val="Zv-bodyreport"/>
        <w:rPr>
          <w:lang w:val="en-US"/>
        </w:rPr>
      </w:pPr>
      <w:r w:rsidRPr="00C813F8">
        <w:rPr>
          <w:lang w:val="en-US"/>
        </w:rPr>
        <w:t>The work was supported by Russian Foundation for Basic Research, project No. </w:t>
      </w:r>
      <w:r>
        <w:rPr>
          <w:lang w:val="en-US"/>
        </w:rPr>
        <w:t>16-31-60101-mol</w:t>
      </w:r>
      <w:r w:rsidRPr="0008683A">
        <w:rPr>
          <w:lang w:val="en-US"/>
        </w:rPr>
        <w:t>_</w:t>
      </w:r>
      <w:r>
        <w:rPr>
          <w:lang w:val="en-US"/>
        </w:rPr>
        <w:t>a</w:t>
      </w:r>
      <w:r w:rsidRPr="0008683A">
        <w:rPr>
          <w:lang w:val="en-US"/>
        </w:rPr>
        <w:t>_</w:t>
      </w:r>
      <w:bookmarkStart w:id="0" w:name="_GoBack"/>
      <w:bookmarkEnd w:id="0"/>
      <w:r w:rsidRPr="00C813F8">
        <w:rPr>
          <w:lang w:val="en-US"/>
        </w:rPr>
        <w:t>dk.</w:t>
      </w:r>
    </w:p>
    <w:p w:rsidR="006C5556" w:rsidRDefault="006C5556" w:rsidP="006C555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C5556" w:rsidRDefault="006C5556" w:rsidP="006C5556">
      <w:pPr>
        <w:pStyle w:val="Zv-References-en"/>
      </w:pPr>
      <w:r>
        <w:t>Bel'kov S.A., Bondarenko S.V., Vergunova G.A. et al., JETP, 121, 4, 686-698, 2015.</w:t>
      </w:r>
    </w:p>
    <w:p w:rsidR="006C5556" w:rsidRDefault="006C5556" w:rsidP="006C5556">
      <w:pPr>
        <w:pStyle w:val="Zv-References-en"/>
      </w:pPr>
      <w:r w:rsidRPr="000B44E9">
        <w:t>Igumenshchev I.V., Goncharov V.N., Marshall F.J. et al., Phys. Plasmas, 23. 052702, 2016.</w:t>
      </w:r>
    </w:p>
    <w:p w:rsidR="006C5556" w:rsidRPr="00884C63" w:rsidRDefault="006C5556" w:rsidP="006C5556">
      <w:pPr>
        <w:pStyle w:val="Zv-References-en"/>
      </w:pPr>
      <w:r w:rsidRPr="000B44E9">
        <w:t>Demchenko N.N., Dolgoleva G.V., Gus'kov S.Yu. et al., JPCS, 907, 012019, 2017.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D70" w:rsidRDefault="00621D70">
      <w:r>
        <w:separator/>
      </w:r>
    </w:p>
  </w:endnote>
  <w:endnote w:type="continuationSeparator" w:id="0">
    <w:p w:rsidR="00621D70" w:rsidRDefault="006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50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50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55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D70" w:rsidRDefault="00621D70">
      <w:r>
        <w:separator/>
      </w:r>
    </w:p>
  </w:footnote>
  <w:footnote w:type="continuationSeparator" w:id="0">
    <w:p w:rsidR="00621D70" w:rsidRDefault="00621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AB50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1D70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21D70"/>
    <w:rsid w:val="00654A7B"/>
    <w:rsid w:val="006B5B24"/>
    <w:rsid w:val="006C5556"/>
    <w:rsid w:val="00732A2E"/>
    <w:rsid w:val="007B6378"/>
    <w:rsid w:val="007E06CE"/>
    <w:rsid w:val="00802D35"/>
    <w:rsid w:val="008520F9"/>
    <w:rsid w:val="008850EF"/>
    <w:rsid w:val="00906FF7"/>
    <w:rsid w:val="00AB50CF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C5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TWO- AND THREE-DIMENSIONAL NUMERICAL CODES FOR MODELING OF THE IMPOSION OF THERMONUCLEAR TARGETS</dc:title>
  <dc:creator>sato</dc:creator>
  <cp:lastModifiedBy>Сатунин</cp:lastModifiedBy>
  <cp:revision>1</cp:revision>
  <cp:lastPrinted>1601-01-01T00:00:00Z</cp:lastPrinted>
  <dcterms:created xsi:type="dcterms:W3CDTF">2018-02-04T16:00:00Z</dcterms:created>
  <dcterms:modified xsi:type="dcterms:W3CDTF">2018-02-04T16:01:00Z</dcterms:modified>
</cp:coreProperties>
</file>