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68" w:rsidRDefault="00DE78B9" w:rsidP="00E83468">
      <w:pPr>
        <w:pStyle w:val="Zv-Titlereport"/>
        <w:rPr>
          <w:lang w:val="en-US"/>
        </w:rPr>
      </w:pPr>
      <w:r w:rsidRPr="00DE78B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DE78B9" w:rsidRPr="0095603D" w:rsidRDefault="00DE78B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DE78B9">
                    <w:rPr>
                      <w:sz w:val="22"/>
                      <w:szCs w:val="22"/>
                    </w:rPr>
                    <w:t>10.34854/ICPAF.2022.49.1.021</w:t>
                  </w:r>
                </w:p>
              </w:txbxContent>
            </v:textbox>
            <w10:anchorlock/>
          </v:shape>
        </w:pict>
      </w:r>
      <w:r w:rsidR="00E83468">
        <w:rPr>
          <w:lang w:val="en-US"/>
        </w:rPr>
        <w:t>measurement of plasma potential in the gas dynamic trap by doppler spectroscopy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E83468" w:rsidRDefault="00E83468" w:rsidP="00E83468">
      <w:pPr>
        <w:pStyle w:val="Zv-Author"/>
        <w:rPr>
          <w:lang w:val="en-US"/>
        </w:rPr>
      </w:pPr>
      <w:r w:rsidRPr="00E30FD0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>
        <w:rPr>
          <w:lang w:val="en-US"/>
        </w:rPr>
        <w:t xml:space="preserve">Sandomirsky A., </w:t>
      </w:r>
      <w:r w:rsidRPr="00E30FD0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>
        <w:rPr>
          <w:lang w:val="en-US"/>
        </w:rPr>
        <w:t>Lizunov A.</w:t>
      </w:r>
    </w:p>
    <w:p w:rsidR="00E83468" w:rsidRDefault="00E83468" w:rsidP="00E83468">
      <w:pPr>
        <w:pStyle w:val="Zv-Organization"/>
        <w:rPr>
          <w:lang w:val="en-US"/>
        </w:rPr>
      </w:pPr>
      <w:r w:rsidRPr="00CA5C33">
        <w:rPr>
          <w:vertAlign w:val="superscript"/>
          <w:lang w:val="en-US"/>
        </w:rPr>
        <w:t>1</w:t>
      </w:r>
      <w:r>
        <w:rPr>
          <w:lang w:val="en-US"/>
        </w:rPr>
        <w:t xml:space="preserve">Budker Institute of Nuclear Physics SB RAS, </w:t>
      </w:r>
      <w:r w:rsidRPr="006F64B5">
        <w:rPr>
          <w:rStyle w:val="a7"/>
          <w:lang w:val="en-US"/>
        </w:rPr>
        <w:t>A.V.Sandomirsky@inp.nsk.su</w:t>
      </w:r>
      <w:r>
        <w:rPr>
          <w:lang w:val="en-US"/>
        </w:rPr>
        <w:t xml:space="preserve"> </w:t>
      </w:r>
      <w:r>
        <w:rPr>
          <w:lang w:val="en-US"/>
        </w:rPr>
        <w:br/>
      </w:r>
      <w:r>
        <w:rPr>
          <w:vertAlign w:val="superscript"/>
          <w:lang w:val="en-US"/>
        </w:rPr>
        <w:t>2</w:t>
      </w:r>
      <w:r>
        <w:rPr>
          <w:lang w:val="en-US"/>
        </w:rPr>
        <w:t>Novosibirsk State University</w:t>
      </w:r>
    </w:p>
    <w:p w:rsidR="00E83468" w:rsidRPr="00BD64EA" w:rsidRDefault="00E83468" w:rsidP="00E83468">
      <w:pPr>
        <w:pStyle w:val="Zv-bodyreport"/>
        <w:rPr>
          <w:lang w:val="en-US"/>
        </w:rPr>
      </w:pPr>
      <w:r>
        <w:rPr>
          <w:lang w:val="en-US"/>
        </w:rPr>
        <w:t xml:space="preserve">Measurement of electrostatic plasma potential in linear magnetic systems </w:t>
      </w:r>
      <w:r w:rsidRPr="00BD64EA">
        <w:rPr>
          <w:lang w:val="en-US"/>
        </w:rPr>
        <w:t>is important for studying the processes of axial transport</w:t>
      </w:r>
      <w:r>
        <w:rPr>
          <w:lang w:val="en-US"/>
        </w:rPr>
        <w:t xml:space="preserve"> of particles and energy</w:t>
      </w:r>
      <w:r w:rsidRPr="00BD64EA">
        <w:rPr>
          <w:lang w:val="en-US"/>
        </w:rPr>
        <w:t>. The decrease in longitudinal losses is the critical condition for the implementation of the fusion power in an open magnetic trap.</w:t>
      </w:r>
      <w:r>
        <w:rPr>
          <w:lang w:val="en-US"/>
        </w:rPr>
        <w:t xml:space="preserve"> The</w:t>
      </w:r>
      <w:r w:rsidRPr="00BD64EA">
        <w:rPr>
          <w:lang w:val="en-US"/>
        </w:rPr>
        <w:t xml:space="preserve"> </w:t>
      </w:r>
      <w:r>
        <w:rPr>
          <w:lang w:val="en-US"/>
        </w:rPr>
        <w:t>spectroscopic</w:t>
      </w:r>
      <w:r w:rsidRPr="00BD64EA">
        <w:rPr>
          <w:lang w:val="en-US"/>
        </w:rPr>
        <w:t xml:space="preserve"> </w:t>
      </w:r>
      <w:r>
        <w:rPr>
          <w:lang w:val="en-US"/>
        </w:rPr>
        <w:t>method in the present research has several advantages over alternative ones</w:t>
      </w:r>
      <w:r w:rsidRPr="00BD64EA">
        <w:rPr>
          <w:lang w:val="en-US"/>
        </w:rPr>
        <w:t>.</w:t>
      </w:r>
    </w:p>
    <w:p w:rsidR="00E83468" w:rsidRPr="00CD46F7" w:rsidRDefault="00E83468" w:rsidP="00E83468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CD46F7">
        <w:rPr>
          <w:lang w:val="en-US"/>
        </w:rPr>
        <w:t xml:space="preserve"> </w:t>
      </w:r>
      <w:r>
        <w:rPr>
          <w:lang w:val="en-US"/>
        </w:rPr>
        <w:t>experiments</w:t>
      </w:r>
      <w:r w:rsidRPr="00CD46F7">
        <w:rPr>
          <w:lang w:val="en-US"/>
        </w:rPr>
        <w:t xml:space="preserve"> </w:t>
      </w:r>
      <w:r>
        <w:rPr>
          <w:lang w:val="en-US"/>
        </w:rPr>
        <w:t>were</w:t>
      </w:r>
      <w:r w:rsidRPr="00CD46F7">
        <w:rPr>
          <w:lang w:val="en-US"/>
        </w:rPr>
        <w:t xml:space="preserve"> </w:t>
      </w:r>
      <w:r>
        <w:rPr>
          <w:lang w:val="en-US"/>
        </w:rPr>
        <w:t>carried</w:t>
      </w:r>
      <w:r w:rsidRPr="00CD46F7">
        <w:rPr>
          <w:lang w:val="en-US"/>
        </w:rPr>
        <w:t xml:space="preserve"> </w:t>
      </w:r>
      <w:r>
        <w:rPr>
          <w:lang w:val="en-US"/>
        </w:rPr>
        <w:t>out</w:t>
      </w:r>
      <w:r w:rsidRPr="00CD46F7">
        <w:rPr>
          <w:lang w:val="en-US"/>
        </w:rPr>
        <w:t xml:space="preserve"> </w:t>
      </w:r>
      <w:r>
        <w:rPr>
          <w:lang w:val="en-US"/>
        </w:rPr>
        <w:t>in</w:t>
      </w:r>
      <w:r w:rsidRPr="00CD46F7">
        <w:rPr>
          <w:lang w:val="en-US"/>
        </w:rPr>
        <w:t xml:space="preserve"> </w:t>
      </w:r>
      <w:r>
        <w:rPr>
          <w:lang w:val="en-US"/>
        </w:rPr>
        <w:t>the</w:t>
      </w:r>
      <w:r w:rsidRPr="00CD46F7">
        <w:rPr>
          <w:lang w:val="en-US"/>
        </w:rPr>
        <w:t xml:space="preserve"> </w:t>
      </w:r>
      <w:r>
        <w:rPr>
          <w:lang w:val="en-US"/>
        </w:rPr>
        <w:t>gas</w:t>
      </w:r>
      <w:r w:rsidRPr="00CD46F7">
        <w:rPr>
          <w:lang w:val="en-US"/>
        </w:rPr>
        <w:t xml:space="preserve"> </w:t>
      </w:r>
      <w:r>
        <w:rPr>
          <w:lang w:val="en-US"/>
        </w:rPr>
        <w:t>dynamic</w:t>
      </w:r>
      <w:r w:rsidRPr="00CD46F7">
        <w:rPr>
          <w:lang w:val="en-US"/>
        </w:rPr>
        <w:t xml:space="preserve"> </w:t>
      </w:r>
      <w:r>
        <w:rPr>
          <w:lang w:val="en-US"/>
        </w:rPr>
        <w:t>trap</w:t>
      </w:r>
      <w:r w:rsidRPr="00CD46F7">
        <w:rPr>
          <w:lang w:val="en-US"/>
        </w:rPr>
        <w:t xml:space="preserve"> (</w:t>
      </w:r>
      <w:r>
        <w:rPr>
          <w:lang w:val="en-US"/>
        </w:rPr>
        <w:t>GDT</w:t>
      </w:r>
      <w:r w:rsidRPr="00CD46F7">
        <w:rPr>
          <w:lang w:val="en-US"/>
        </w:rPr>
        <w:t>) [1]</w:t>
      </w:r>
      <w:r>
        <w:rPr>
          <w:lang w:val="en-US"/>
        </w:rPr>
        <w:t xml:space="preserve">, </w:t>
      </w:r>
      <w:r w:rsidRPr="00CD46F7">
        <w:rPr>
          <w:lang w:val="en-US"/>
        </w:rPr>
        <w:t>which is a linear plasma confinement system with an axially symmetric magnetic field configuration</w:t>
      </w:r>
      <w:r>
        <w:rPr>
          <w:lang w:val="en-US"/>
        </w:rPr>
        <w:t xml:space="preserve">. </w:t>
      </w:r>
      <w:r w:rsidRPr="00CD46F7">
        <w:rPr>
          <w:lang w:val="en-US"/>
        </w:rPr>
        <w:t>When plasma is created and heated in the GDT, a positive electrostatic potential, called ambipolar, is formed, decreasing along each field line from the maximum in the center to zero on the wall [2]. This poten</w:t>
      </w:r>
      <w:r>
        <w:rPr>
          <w:lang w:val="en-US"/>
        </w:rPr>
        <w:t>tial is determined by the quasi</w:t>
      </w:r>
      <w:r w:rsidRPr="00CD46F7">
        <w:rPr>
          <w:lang w:val="en-US"/>
        </w:rPr>
        <w:t>neutrality of the plasma at each point, as well as by the equality of the longitudinal currents of electrons and ions to the end wall.</w:t>
      </w:r>
      <w:r>
        <w:rPr>
          <w:lang w:val="en-US"/>
        </w:rPr>
        <w:t xml:space="preserve"> </w:t>
      </w:r>
      <w:r w:rsidRPr="00CD46F7">
        <w:rPr>
          <w:lang w:val="en-US"/>
        </w:rPr>
        <w:t>The potential creates a barrier for electrons leaving the trap and accelerates ions escaping in the plasma flow through the magnetic mirror.</w:t>
      </w:r>
    </w:p>
    <w:p w:rsidR="00E83468" w:rsidRPr="00925260" w:rsidRDefault="00E83468" w:rsidP="00E83468">
      <w:pPr>
        <w:pStyle w:val="Zv-bodyreport"/>
        <w:rPr>
          <w:lang w:val="en-US"/>
        </w:rPr>
      </w:pPr>
      <w:r>
        <w:rPr>
          <w:lang w:val="en-US"/>
        </w:rPr>
        <w:t>In this work</w:t>
      </w:r>
      <w:r w:rsidRPr="00CD46F7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CD46F7">
        <w:rPr>
          <w:lang w:val="en-US"/>
        </w:rPr>
        <w:t>CXRS (Charge eXchange Recombination Spectroscopy)</w:t>
      </w:r>
      <w:r>
        <w:rPr>
          <w:lang w:val="en-US"/>
        </w:rPr>
        <w:t xml:space="preserve"> method was used</w:t>
      </w:r>
      <w:r w:rsidRPr="00CD46F7">
        <w:rPr>
          <w:lang w:val="en-US"/>
        </w:rPr>
        <w:t xml:space="preserve"> [3], </w:t>
      </w:r>
      <w:r w:rsidRPr="00925260">
        <w:rPr>
          <w:lang w:val="en-US"/>
        </w:rPr>
        <w:t>based on the charge exchange of plasma ions on an artificial</w:t>
      </w:r>
      <w:r>
        <w:rPr>
          <w:lang w:val="en-US"/>
        </w:rPr>
        <w:t xml:space="preserve"> target which is </w:t>
      </w:r>
      <w:r w:rsidRPr="00925260">
        <w:rPr>
          <w:lang w:val="en-US"/>
        </w:rPr>
        <w:t xml:space="preserve">a </w:t>
      </w:r>
      <w:r>
        <w:rPr>
          <w:lang w:val="en-US"/>
        </w:rPr>
        <w:t xml:space="preserve">beam of injected atoms. </w:t>
      </w:r>
      <w:r w:rsidRPr="00925260">
        <w:rPr>
          <w:lang w:val="en-US"/>
        </w:rPr>
        <w:t>A hydrogen gas target was used to convert the accelerated pl</w:t>
      </w:r>
      <w:r>
        <w:rPr>
          <w:lang w:val="en-US"/>
        </w:rPr>
        <w:t>asma ions into excited atoms with</w:t>
      </w:r>
      <w:r w:rsidRPr="00925260">
        <w:rPr>
          <w:lang w:val="en-US"/>
        </w:rPr>
        <w:t xml:space="preserve"> </w:t>
      </w:r>
      <w:r>
        <w:rPr>
          <w:lang w:val="en-US"/>
        </w:rPr>
        <w:t xml:space="preserve">subsequent </w:t>
      </w:r>
      <w:r w:rsidRPr="00925260">
        <w:rPr>
          <w:lang w:val="en-US"/>
        </w:rPr>
        <w:t>light</w:t>
      </w:r>
      <w:r>
        <w:rPr>
          <w:lang w:val="en-US"/>
        </w:rPr>
        <w:t xml:space="preserve"> emission</w:t>
      </w:r>
      <w:r w:rsidRPr="00925260">
        <w:rPr>
          <w:lang w:val="en-US"/>
        </w:rPr>
        <w:t>. The radiation upon recharging on the target was collected by an optical system, entered a spectrometer of the Czerny-Turner scheme with a diffraction grat</w:t>
      </w:r>
      <w:r>
        <w:rPr>
          <w:lang w:val="en-US"/>
        </w:rPr>
        <w:t>ing, and was recorded by a high</w:t>
      </w:r>
      <w:r>
        <w:rPr>
          <w:lang w:val="en-US"/>
        </w:rPr>
        <w:noBreakHyphen/>
      </w:r>
      <w:r w:rsidRPr="00925260">
        <w:rPr>
          <w:lang w:val="en-US"/>
        </w:rPr>
        <w:t>speed CCD camera. Before measurements in the GDT plas</w:t>
      </w:r>
      <w:r>
        <w:rPr>
          <w:lang w:val="en-US"/>
        </w:rPr>
        <w:t xml:space="preserve">ma, </w:t>
      </w:r>
      <w:r w:rsidRPr="006551B0">
        <w:rPr>
          <w:lang w:val="en-US"/>
        </w:rPr>
        <w:t xml:space="preserve">the spectral dispersion and the instrument response function (IRF) of the spectrometer were calibrated using laboratory </w:t>
      </w:r>
      <w:r>
        <w:rPr>
          <w:lang w:val="en-US"/>
        </w:rPr>
        <w:t>H</w:t>
      </w:r>
      <w:r w:rsidRPr="006551B0">
        <w:rPr>
          <w:lang w:val="en-US"/>
        </w:rPr>
        <w:t xml:space="preserve"> and </w:t>
      </w:r>
      <w:r>
        <w:rPr>
          <w:lang w:val="en-US"/>
        </w:rPr>
        <w:t>Ne</w:t>
      </w:r>
      <w:r w:rsidRPr="006551B0">
        <w:rPr>
          <w:lang w:val="en-US"/>
        </w:rPr>
        <w:t xml:space="preserve"> gas-discharge lamps.</w:t>
      </w:r>
    </w:p>
    <w:p w:rsidR="00E83468" w:rsidRDefault="00E83468" w:rsidP="00E83468">
      <w:pPr>
        <w:pStyle w:val="Zv-bodyreport"/>
        <w:rPr>
          <w:lang w:val="en-US"/>
        </w:rPr>
      </w:pPr>
      <w:r>
        <w:rPr>
          <w:lang w:val="en-US"/>
        </w:rPr>
        <w:t>The measurements of potential and ion temperature of different plasma components were performed: main (hydrogen and deuterium) and helium impurity</w:t>
      </w:r>
      <w:r w:rsidRPr="006551B0">
        <w:rPr>
          <w:lang w:val="en-US"/>
        </w:rPr>
        <w:t>. The shape of the measured spectrum corresponds to the ion velocity distribut</w:t>
      </w:r>
      <w:r>
        <w:rPr>
          <w:lang w:val="en-US"/>
        </w:rPr>
        <w:t>ion function according to</w:t>
      </w:r>
      <w:r w:rsidRPr="006551B0">
        <w:rPr>
          <w:lang w:val="en-US"/>
        </w:rPr>
        <w:t xml:space="preserve"> the Doppler effect. </w:t>
      </w:r>
      <w:r>
        <w:rPr>
          <w:lang w:val="en-US"/>
        </w:rPr>
        <w:t xml:space="preserve">In the work radiation spectra of </w:t>
      </w:r>
      <w:r w:rsidRPr="006551B0">
        <w:rPr>
          <w:lang w:val="en-US"/>
        </w:rPr>
        <w:t>H-</w:t>
      </w:r>
      <w:r w:rsidRPr="006F64B5">
        <w:sym w:font="Symbol" w:char="F061"/>
      </w:r>
      <w:r w:rsidRPr="006551B0">
        <w:rPr>
          <w:lang w:val="en-US"/>
        </w:rPr>
        <w:t xml:space="preserve"> (656.28 nm)</w:t>
      </w:r>
      <w:r>
        <w:rPr>
          <w:lang w:val="en-US"/>
        </w:rPr>
        <w:t xml:space="preserve"> and</w:t>
      </w:r>
      <w:r w:rsidRPr="006551B0">
        <w:rPr>
          <w:lang w:val="en-US"/>
        </w:rPr>
        <w:t xml:space="preserve"> He-I (667.8 nm)</w:t>
      </w:r>
      <w:r>
        <w:rPr>
          <w:lang w:val="en-US"/>
        </w:rPr>
        <w:t xml:space="preserve"> were presented</w:t>
      </w:r>
      <w:r w:rsidRPr="006551B0">
        <w:rPr>
          <w:lang w:val="en-US"/>
        </w:rPr>
        <w:t>. The time dependences of the</w:t>
      </w:r>
      <w:r>
        <w:rPr>
          <w:lang w:val="en-US"/>
        </w:rPr>
        <w:t xml:space="preserve"> plasma</w:t>
      </w:r>
      <w:r w:rsidRPr="006551B0">
        <w:rPr>
          <w:lang w:val="en-US"/>
        </w:rPr>
        <w:t xml:space="preserve"> p</w:t>
      </w:r>
      <w:r>
        <w:rPr>
          <w:lang w:val="en-US"/>
        </w:rPr>
        <w:t>otential and ion temperature were</w:t>
      </w:r>
      <w:r w:rsidRPr="006551B0">
        <w:rPr>
          <w:lang w:val="en-US"/>
        </w:rPr>
        <w:t xml:space="preserve"> obtained. </w:t>
      </w:r>
      <w:r>
        <w:rPr>
          <w:lang w:val="en-US"/>
        </w:rPr>
        <w:t>T</w:t>
      </w:r>
      <w:r w:rsidRPr="006551B0">
        <w:rPr>
          <w:lang w:val="en-US"/>
        </w:rPr>
        <w:t xml:space="preserve">he spatial profile of the ambipolar potential in a GDT </w:t>
      </w:r>
      <w:r>
        <w:rPr>
          <w:lang w:val="en-US"/>
        </w:rPr>
        <w:t xml:space="preserve">was measured for the first time. </w:t>
      </w:r>
      <w:r w:rsidRPr="006551B0">
        <w:rPr>
          <w:lang w:val="en-US"/>
        </w:rPr>
        <w:t>The dependence of the plasma potential on the electron temperature</w:t>
      </w:r>
      <w:r w:rsidRPr="000E4EC1">
        <w:rPr>
          <w:lang w:val="en-US"/>
        </w:rPr>
        <w:t xml:space="preserve"> </w:t>
      </w:r>
      <w:r>
        <w:rPr>
          <w:lang w:val="en-US"/>
        </w:rPr>
        <w:t>was plotted.</w:t>
      </w:r>
    </w:p>
    <w:p w:rsidR="00E83468" w:rsidRPr="000E4EC1" w:rsidRDefault="00E83468" w:rsidP="00E8346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83468" w:rsidRPr="000E4EC1" w:rsidRDefault="00E83468" w:rsidP="00E83468">
      <w:pPr>
        <w:pStyle w:val="Zv-References-en"/>
      </w:pPr>
      <w:r w:rsidRPr="000E4EC1">
        <w:t>Ivanov A. A., Prikhodko V. V. Gas-dynamic trap: an overview of the concept and experimental results //Plasma Physics and Controlled Fusion. – 2013. – Т. 55. – №. 6. – С. 063001.</w:t>
      </w:r>
    </w:p>
    <w:p w:rsidR="00E83468" w:rsidRPr="000E4EC1" w:rsidRDefault="00E83468" w:rsidP="00E83468">
      <w:pPr>
        <w:pStyle w:val="Zv-References-en"/>
      </w:pPr>
      <w:r w:rsidRPr="000E4EC1">
        <w:t>Mirnov V. V., Tkachenko O. A.</w:t>
      </w:r>
      <w:r>
        <w:t xml:space="preserve"> </w:t>
      </w:r>
      <w:r w:rsidRPr="00920445">
        <w:t xml:space="preserve">Electrostatic potential distribution in </w:t>
      </w:r>
      <w:r>
        <w:t>the gas-dynamic trap //Preprint 86-28</w:t>
      </w:r>
      <w:r w:rsidRPr="00920445">
        <w:t>, Inst</w:t>
      </w:r>
      <w:r>
        <w:t>itute of Nuclear Physics. – 1986</w:t>
      </w:r>
      <w:r w:rsidRPr="00920445">
        <w:t>.</w:t>
      </w:r>
    </w:p>
    <w:p w:rsidR="00E83468" w:rsidRPr="000E4EC1" w:rsidRDefault="00E83468" w:rsidP="00E83468">
      <w:pPr>
        <w:pStyle w:val="Zv-References-en"/>
      </w:pPr>
      <w:r w:rsidRPr="000E4EC1">
        <w:t xml:space="preserve">Sandomirsky A. V., Lizunov A. A. Charge exchange radiation diagnostic with gas jet target for measurement of plasma flow velocity in the linear magnetic trap //Journal of Physics: Conference Series. – IOP Publishing, 2021. – </w:t>
      </w:r>
      <w:r w:rsidRPr="006474CE">
        <w:t>Т</w:t>
      </w:r>
      <w:r w:rsidRPr="000E4EC1">
        <w:t xml:space="preserve">. 2036. – №. 1. – </w:t>
      </w:r>
      <w:r w:rsidRPr="006474CE">
        <w:t>С</w:t>
      </w:r>
      <w:r w:rsidRPr="000E4EC1">
        <w:t>. 012032.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F90" w:rsidRDefault="00BA4F90">
      <w:r>
        <w:separator/>
      </w:r>
    </w:p>
  </w:endnote>
  <w:endnote w:type="continuationSeparator" w:id="0">
    <w:p w:rsidR="00BA4F90" w:rsidRDefault="00BA4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82D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82D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8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F90" w:rsidRDefault="00BA4F90">
      <w:r>
        <w:separator/>
      </w:r>
    </w:p>
  </w:footnote>
  <w:footnote w:type="continuationSeparator" w:id="0">
    <w:p w:rsidR="00BA4F90" w:rsidRDefault="00BA4F90">
      <w:r>
        <w:continuationSeparator/>
      </w:r>
    </w:p>
  </w:footnote>
  <w:footnote w:id="1">
    <w:p w:rsidR="00DE78B9" w:rsidRPr="00DE78B9" w:rsidRDefault="00DE78B9">
      <w:pPr>
        <w:pStyle w:val="a8"/>
        <w:rPr>
          <w:lang w:val="en-US"/>
        </w:rPr>
      </w:pPr>
      <w:r w:rsidRPr="00DE78B9">
        <w:rPr>
          <w:rStyle w:val="aa"/>
          <w:lang w:val="en-US"/>
        </w:rPr>
        <w:t>*)</w:t>
      </w:r>
      <w:r w:rsidRPr="00DE78B9">
        <w:rPr>
          <w:lang w:val="en-US"/>
        </w:rPr>
        <w:t xml:space="preserve">  </w:t>
      </w:r>
      <w:hyperlink r:id="rId1" w:history="1">
        <w:r w:rsidRPr="00DE78B9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E82D7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09EB"/>
    <w:rsid w:val="00043701"/>
    <w:rsid w:val="00081366"/>
    <w:rsid w:val="000C657D"/>
    <w:rsid w:val="000C7078"/>
    <w:rsid w:val="000D76E9"/>
    <w:rsid w:val="000E495B"/>
    <w:rsid w:val="001609E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BA4F90"/>
    <w:rsid w:val="00C103CD"/>
    <w:rsid w:val="00C232A0"/>
    <w:rsid w:val="00C5751F"/>
    <w:rsid w:val="00D47F19"/>
    <w:rsid w:val="00D900FB"/>
    <w:rsid w:val="00D92E54"/>
    <w:rsid w:val="00DE78B9"/>
    <w:rsid w:val="00E118BE"/>
    <w:rsid w:val="00E7021A"/>
    <w:rsid w:val="00E82D77"/>
    <w:rsid w:val="00E83468"/>
    <w:rsid w:val="00E87733"/>
    <w:rsid w:val="00EE371E"/>
    <w:rsid w:val="00EF07A9"/>
    <w:rsid w:val="00F722F5"/>
    <w:rsid w:val="00F74399"/>
    <w:rsid w:val="00F95123"/>
    <w:rsid w:val="00FC3474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E83468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E83468"/>
    <w:rPr>
      <w:sz w:val="24"/>
      <w:szCs w:val="24"/>
    </w:rPr>
  </w:style>
  <w:style w:type="paragraph" w:styleId="a8">
    <w:name w:val="footnote text"/>
    <w:basedOn w:val="a"/>
    <w:link w:val="a9"/>
    <w:rsid w:val="00DE78B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E78B9"/>
  </w:style>
  <w:style w:type="character" w:styleId="aa">
    <w:name w:val="footnote reference"/>
    <w:basedOn w:val="a0"/>
    <w:rsid w:val="00DE78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AQ-Sandomirskii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5851F-28ED-410F-B670-CECD9318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4</TotalTime>
  <Pages>1</Pages>
  <Words>491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MEASUREMENT OF PLASMA POTENTIAL IN THE GAS DYNAMIC TRAP BY DOPPLER SPECTROSCOPY</dc:title>
  <dc:creator/>
  <cp:lastModifiedBy>Сатунин</cp:lastModifiedBy>
  <cp:revision>3</cp:revision>
  <cp:lastPrinted>1601-01-01T00:00:00Z</cp:lastPrinted>
  <dcterms:created xsi:type="dcterms:W3CDTF">2022-02-21T20:23:00Z</dcterms:created>
  <dcterms:modified xsi:type="dcterms:W3CDTF">2022-03-24T18:29:00Z</dcterms:modified>
</cp:coreProperties>
</file>