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4C6" w:rsidRPr="00402AA7" w:rsidRDefault="00BF548C" w:rsidP="00DA54C6">
      <w:pPr>
        <w:pStyle w:val="Zv-Titlereport"/>
        <w:rPr>
          <w:lang w:val="en-US"/>
        </w:rPr>
      </w:pPr>
      <w:r w:rsidRPr="00BF548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167399" w:rsidRPr="0095603D" w:rsidRDefault="00167399" w:rsidP="003B6459">
                  <w:pPr>
                    <w:spacing w:before="80"/>
                    <w:rPr>
                      <w:sz w:val="22"/>
                      <w:szCs w:val="22"/>
                    </w:rPr>
                  </w:pPr>
                  <w:r w:rsidRPr="0095603D">
                    <w:rPr>
                      <w:sz w:val="22"/>
                      <w:szCs w:val="22"/>
                    </w:rPr>
                    <w:t>DOI:</w:t>
                  </w:r>
                  <w:r>
                    <w:rPr>
                      <w:sz w:val="22"/>
                      <w:szCs w:val="22"/>
                    </w:rPr>
                    <w:t xml:space="preserve"> </w:t>
                  </w:r>
                  <w:r w:rsidRPr="00167399">
                    <w:rPr>
                      <w:sz w:val="22"/>
                      <w:szCs w:val="22"/>
                    </w:rPr>
                    <w:t>10.34854/ICPAF.2022.49.1.082</w:t>
                  </w:r>
                </w:p>
              </w:txbxContent>
            </v:textbox>
            <w10:anchorlock/>
          </v:shape>
        </w:pict>
      </w:r>
      <w:r w:rsidR="00DA54C6" w:rsidRPr="00402AA7">
        <w:rPr>
          <w:lang w:val="en-US"/>
        </w:rPr>
        <w:t>MEASUREMENT</w:t>
      </w:r>
      <w:r w:rsidR="00DA54C6">
        <w:rPr>
          <w:lang w:val="en-US"/>
        </w:rPr>
        <w:t>S OF</w:t>
      </w:r>
      <w:r w:rsidR="00DA54C6" w:rsidRPr="00402AA7">
        <w:rPr>
          <w:lang w:val="en-US"/>
        </w:rPr>
        <w:t xml:space="preserve"> STOPPING POWER FOR 100 keV/u Fe IONS IN HYDROGEN PLASMA</w:t>
      </w:r>
      <w:r w:rsidR="00167399">
        <w:rPr>
          <w:lang w:val="en-US"/>
        </w:rPr>
        <w:t xml:space="preserve"> </w:t>
      </w:r>
      <w:r w:rsidR="00167399">
        <w:rPr>
          <w:rStyle w:val="a9"/>
          <w:lang w:val="en-US"/>
        </w:rPr>
        <w:footnoteReference w:customMarkFollows="1" w:id="1"/>
        <w:t>*)</w:t>
      </w:r>
    </w:p>
    <w:p w:rsidR="00DA54C6" w:rsidRPr="00997B83" w:rsidRDefault="00DA54C6" w:rsidP="00DA54C6">
      <w:pPr>
        <w:pStyle w:val="Zv-Author"/>
        <w:rPr>
          <w:lang w:val="en-US"/>
        </w:rPr>
      </w:pPr>
      <w:r w:rsidRPr="00997B83">
        <w:rPr>
          <w:lang w:val="en-US"/>
        </w:rPr>
        <w:t>Gavrilin</w:t>
      </w:r>
      <w:r w:rsidRPr="00415848">
        <w:rPr>
          <w:lang w:val="en-US"/>
        </w:rPr>
        <w:t xml:space="preserve"> </w:t>
      </w:r>
      <w:r w:rsidRPr="00997B83">
        <w:rPr>
          <w:lang w:val="en-US"/>
        </w:rPr>
        <w:t>R.O</w:t>
      </w:r>
      <w:r w:rsidRPr="00415848">
        <w:rPr>
          <w:lang w:val="en-US"/>
        </w:rPr>
        <w:t>.</w:t>
      </w:r>
      <w:r w:rsidRPr="00997B83">
        <w:rPr>
          <w:lang w:val="en-US"/>
        </w:rPr>
        <w:t>, Khyrchiev</w:t>
      </w:r>
      <w:r w:rsidRPr="00415848">
        <w:rPr>
          <w:lang w:val="en-US"/>
        </w:rPr>
        <w:t xml:space="preserve"> </w:t>
      </w:r>
      <w:r w:rsidRPr="00997B83">
        <w:rPr>
          <w:lang w:val="en-US"/>
        </w:rPr>
        <w:t>A.O., Kantsyrev</w:t>
      </w:r>
      <w:r w:rsidRPr="00415848">
        <w:rPr>
          <w:lang w:val="en-US"/>
        </w:rPr>
        <w:t xml:space="preserve"> </w:t>
      </w:r>
      <w:r w:rsidRPr="00997B83">
        <w:rPr>
          <w:lang w:val="en-US"/>
        </w:rPr>
        <w:t>A.V., Visotski</w:t>
      </w:r>
      <w:r w:rsidRPr="00415848">
        <w:rPr>
          <w:lang w:val="en-US"/>
        </w:rPr>
        <w:t xml:space="preserve"> </w:t>
      </w:r>
      <w:r w:rsidRPr="00997B83">
        <w:rPr>
          <w:lang w:val="en-US"/>
        </w:rPr>
        <w:t>S.A., Kolesnikov</w:t>
      </w:r>
      <w:r w:rsidRPr="00415848">
        <w:rPr>
          <w:lang w:val="en-US"/>
        </w:rPr>
        <w:t xml:space="preserve"> </w:t>
      </w:r>
      <w:r w:rsidRPr="00997B83">
        <w:rPr>
          <w:lang w:val="en-US"/>
        </w:rPr>
        <w:t>D.S.,</w:t>
      </w:r>
      <w:r>
        <w:rPr>
          <w:lang w:val="en-US"/>
        </w:rPr>
        <w:t xml:space="preserve"> </w:t>
      </w:r>
      <w:r w:rsidRPr="00997B83">
        <w:rPr>
          <w:lang w:val="en-US"/>
        </w:rPr>
        <w:t>Golubev</w:t>
      </w:r>
      <w:r>
        <w:rPr>
          <w:lang w:val="en-US"/>
        </w:rPr>
        <w:t> </w:t>
      </w:r>
      <w:r w:rsidRPr="00997B83">
        <w:rPr>
          <w:lang w:val="en-US"/>
        </w:rPr>
        <w:t>A.A., Roudskoy</w:t>
      </w:r>
      <w:r w:rsidRPr="00415848">
        <w:rPr>
          <w:lang w:val="en-US"/>
        </w:rPr>
        <w:t xml:space="preserve"> </w:t>
      </w:r>
      <w:r w:rsidRPr="00997B83">
        <w:rPr>
          <w:lang w:val="en-US"/>
        </w:rPr>
        <w:t>I.V., Volkov</w:t>
      </w:r>
      <w:r w:rsidRPr="00415848">
        <w:rPr>
          <w:lang w:val="en-US"/>
        </w:rPr>
        <w:t xml:space="preserve"> </w:t>
      </w:r>
      <w:r w:rsidRPr="00997B83">
        <w:rPr>
          <w:lang w:val="en-US"/>
        </w:rPr>
        <w:t>V.A., Drozdovskii</w:t>
      </w:r>
      <w:r w:rsidRPr="00415848">
        <w:rPr>
          <w:lang w:val="en-US"/>
        </w:rPr>
        <w:t xml:space="preserve"> </w:t>
      </w:r>
      <w:r w:rsidRPr="00997B83">
        <w:rPr>
          <w:lang w:val="en-US"/>
        </w:rPr>
        <w:t>A.A., Kuibeda</w:t>
      </w:r>
      <w:r w:rsidRPr="00415848">
        <w:rPr>
          <w:lang w:val="en-US"/>
        </w:rPr>
        <w:t xml:space="preserve"> </w:t>
      </w:r>
      <w:r w:rsidRPr="00997B83">
        <w:rPr>
          <w:lang w:val="en-US"/>
        </w:rPr>
        <w:t>A.P., Fedin</w:t>
      </w:r>
      <w:r w:rsidRPr="00415848">
        <w:rPr>
          <w:lang w:val="en-US"/>
        </w:rPr>
        <w:t xml:space="preserve"> </w:t>
      </w:r>
      <w:r w:rsidRPr="00997B83">
        <w:rPr>
          <w:lang w:val="en-US"/>
        </w:rPr>
        <w:t>P.A., Savin</w:t>
      </w:r>
      <w:r w:rsidRPr="00415848">
        <w:rPr>
          <w:lang w:val="en-US"/>
        </w:rPr>
        <w:t xml:space="preserve"> </w:t>
      </w:r>
      <w:r w:rsidRPr="00997B83">
        <w:rPr>
          <w:lang w:val="en-US"/>
        </w:rPr>
        <w:t>S.M., Kuznetsov</w:t>
      </w:r>
      <w:r w:rsidRPr="00415848">
        <w:rPr>
          <w:lang w:val="en-US"/>
        </w:rPr>
        <w:t xml:space="preserve"> </w:t>
      </w:r>
      <w:r w:rsidRPr="00997B83">
        <w:rPr>
          <w:lang w:val="en-US"/>
        </w:rPr>
        <w:t>A.P.</w:t>
      </w:r>
    </w:p>
    <w:p w:rsidR="00DA54C6" w:rsidRPr="00415848" w:rsidRDefault="00DA54C6" w:rsidP="00DA54C6">
      <w:pPr>
        <w:pStyle w:val="Zv-Organization"/>
        <w:rPr>
          <w:lang w:val="en-US"/>
        </w:rPr>
      </w:pPr>
      <w:r w:rsidRPr="00415848">
        <w:rPr>
          <w:lang w:val="en-US"/>
        </w:rPr>
        <w:t>Institute for Theoretical and Experimental Physics named by A.I. Alikhanov</w:t>
      </w:r>
      <w:r>
        <w:rPr>
          <w:lang w:val="en-US"/>
        </w:rPr>
        <w:t xml:space="preserve"> </w:t>
      </w:r>
      <w:r w:rsidRPr="00415848">
        <w:rPr>
          <w:lang w:val="en-US"/>
        </w:rPr>
        <w:t xml:space="preserve"> of National Research Centre “Kurchatov Institute” Moscow, Russia</w:t>
      </w:r>
    </w:p>
    <w:p w:rsidR="00DA54C6" w:rsidRPr="00415848" w:rsidRDefault="00DA54C6" w:rsidP="00DA54C6">
      <w:pPr>
        <w:pStyle w:val="Zv-bodyreport"/>
        <w:rPr>
          <w:lang w:val="en-US"/>
        </w:rPr>
      </w:pPr>
      <w:r w:rsidRPr="00167399">
        <w:rPr>
          <w:lang w:val="en-US"/>
        </w:rPr>
        <w:t>The study of energy loss processes of heavy charged particles in plasma refers to the fundamental problems of plasma physics and physics of high energy density in matter. Investigation of heavy ions with energies in the range 40 – 500 keV/u interacting with strongly ionized plasma is of great importance because of the lack of experimental data [1, 2]. Results of a stopping experiment with Fe</w:t>
      </w:r>
      <w:r w:rsidRPr="00997B83">
        <w:rPr>
          <w:shd w:val="clear" w:color="auto" w:fill="FFFFFF"/>
          <w:vertAlign w:val="superscript"/>
          <w:lang w:val="en-US"/>
        </w:rPr>
        <w:t>+2</w:t>
      </w:r>
      <w:r w:rsidRPr="00167399">
        <w:rPr>
          <w:lang w:val="en-US"/>
        </w:rPr>
        <w:t xml:space="preserve"> ions of 100 keV/u in hydrogen plasma are presented. </w:t>
      </w:r>
      <w:r w:rsidRPr="00415848">
        <w:rPr>
          <w:lang w:val="en-US"/>
        </w:rPr>
        <w:t>The plasma parameters of the high-current gas-discharge target [3] were measured by the two-wave laser interferometry method [4]. The linear electron density remains in the range</w:t>
      </w:r>
      <w:r w:rsidRPr="00402AA7">
        <w:rPr>
          <w:lang w:val="en-US"/>
        </w:rPr>
        <w:t xml:space="preserve"> from </w:t>
      </w:r>
      <w:r w:rsidRPr="00415848">
        <w:rPr>
          <w:lang w:val="en-US"/>
        </w:rPr>
        <w:t>2.4</w:t>
      </w:r>
      <w:r w:rsidRPr="00415848">
        <w:rPr>
          <w:rFonts w:ascii="Cambria Math" w:hAnsi="Cambria Math" w:cs="Cambria Math"/>
          <w:lang w:val="en-US"/>
        </w:rPr>
        <w:t>⋅</w:t>
      </w:r>
      <w:r w:rsidRPr="00415848">
        <w:rPr>
          <w:lang w:val="en-US"/>
        </w:rPr>
        <w:t>10</w:t>
      </w:r>
      <w:r w:rsidRPr="00415848">
        <w:rPr>
          <w:vertAlign w:val="superscript"/>
          <w:lang w:val="en-US"/>
        </w:rPr>
        <w:t>17</w:t>
      </w:r>
      <w:r w:rsidRPr="00415848">
        <w:rPr>
          <w:lang w:val="en-US"/>
        </w:rPr>
        <w:t xml:space="preserve"> cm</w:t>
      </w:r>
      <w:r w:rsidRPr="00415848">
        <w:rPr>
          <w:vertAlign w:val="superscript"/>
          <w:lang w:val="en-US"/>
        </w:rPr>
        <w:t>-2</w:t>
      </w:r>
      <w:r w:rsidRPr="00415848">
        <w:rPr>
          <w:lang w:val="en-US"/>
        </w:rPr>
        <w:t xml:space="preserve"> to 1.2</w:t>
      </w:r>
      <w:r w:rsidRPr="00415848">
        <w:rPr>
          <w:rFonts w:ascii="Cambria Math" w:hAnsi="Cambria Math" w:cs="Cambria Math"/>
          <w:lang w:val="en-US"/>
        </w:rPr>
        <w:t>⋅</w:t>
      </w:r>
      <w:r w:rsidRPr="00415848">
        <w:rPr>
          <w:lang w:val="en-US"/>
        </w:rPr>
        <w:t>10</w:t>
      </w:r>
      <w:r w:rsidRPr="00415848">
        <w:rPr>
          <w:vertAlign w:val="superscript"/>
          <w:lang w:val="en-US"/>
        </w:rPr>
        <w:t>18</w:t>
      </w:r>
      <w:r w:rsidRPr="00415848">
        <w:rPr>
          <w:lang w:val="en-US"/>
        </w:rPr>
        <w:t xml:space="preserve"> cm</w:t>
      </w:r>
      <w:r w:rsidRPr="00415848">
        <w:rPr>
          <w:vertAlign w:val="superscript"/>
          <w:lang w:val="en-US"/>
        </w:rPr>
        <w:t>-2</w:t>
      </w:r>
      <w:r w:rsidRPr="00415848">
        <w:rPr>
          <w:lang w:val="en-US"/>
        </w:rPr>
        <w:t xml:space="preserve"> while the initial hydrogen pressure changes from 1 to 4.5 Torr and the capacitor voltage – from 1.5 to 5 kV. The maximum observed plasma ionization degree (0.82 ± 0.08) was achieved at the initial hydrogen pressure of 1 torr and the voltage of 5 kV. The measurement error was less than 10%. The temperature of the hydrogen plasma was in the range 1.01 - 1.06 eV and varied slightly depending on the initial discharge parameter.</w:t>
      </w:r>
      <w:r w:rsidRPr="00402AA7">
        <w:rPr>
          <w:lang w:val="en-US"/>
        </w:rPr>
        <w:t xml:space="preserve"> </w:t>
      </w:r>
      <w:r w:rsidRPr="00415848">
        <w:rPr>
          <w:lang w:val="en-US"/>
        </w:rPr>
        <w:t>The energy losses of 100 keV/u Fe</w:t>
      </w:r>
      <w:r w:rsidRPr="00415848">
        <w:rPr>
          <w:vertAlign w:val="superscript"/>
          <w:lang w:val="en-US"/>
        </w:rPr>
        <w:t>+2</w:t>
      </w:r>
      <w:r w:rsidRPr="00415848">
        <w:rPr>
          <w:lang w:val="en-US"/>
        </w:rPr>
        <w:t xml:space="preserve"> ions in the hydrogen plasma were measured at the “TIPr” linear accelerator in the ITEP [5]. For Fe</w:t>
      </w:r>
      <w:r w:rsidRPr="00415848">
        <w:rPr>
          <w:vertAlign w:val="superscript"/>
          <w:lang w:val="en-US"/>
        </w:rPr>
        <w:t>+2</w:t>
      </w:r>
      <w:r w:rsidRPr="00415848">
        <w:rPr>
          <w:lang w:val="en-US"/>
        </w:rPr>
        <w:t xml:space="preserve"> ions with an initial energy of 5.6 MeV the total energy losses in the plasma were in the range from 0.4 up to 1.15 MeV. According to the experimental data obtained, the stopping power of free electrons was 860 ± </w:t>
      </w:r>
      <w:r w:rsidRPr="00415848">
        <w:rPr>
          <w:lang w:val="en-US"/>
        </w:rPr>
        <w:br/>
        <w:t>130 MeV/(mg/cm</w:t>
      </w:r>
      <w:r w:rsidRPr="00415848">
        <w:rPr>
          <w:vertAlign w:val="superscript"/>
          <w:lang w:val="en-US"/>
        </w:rPr>
        <w:t>2</w:t>
      </w:r>
      <w:r w:rsidRPr="00415848">
        <w:rPr>
          <w:lang w:val="en-US"/>
        </w:rPr>
        <w:t>) for the ions under consideration. This result was compared with previously performed theoretical calculations and the numerical simulation using the SRIM code. It has been shown that the stopping power of ionized hydrogen exceeds the stopping power of cold gas more than 15 times.</w:t>
      </w:r>
    </w:p>
    <w:p w:rsidR="00DA54C6" w:rsidRPr="00415848" w:rsidRDefault="00DA54C6" w:rsidP="00DA54C6">
      <w:pPr>
        <w:pStyle w:val="Zv-bodyreport"/>
        <w:rPr>
          <w:lang w:val="en-US"/>
        </w:rPr>
      </w:pPr>
    </w:p>
    <w:p w:rsidR="00DA54C6" w:rsidRPr="00402AA7" w:rsidRDefault="00DA54C6" w:rsidP="00DA54C6">
      <w:pPr>
        <w:pStyle w:val="Zv-bodyreport"/>
        <w:rPr>
          <w:lang w:val="en-US"/>
        </w:rPr>
      </w:pPr>
      <w:r>
        <w:rPr>
          <w:lang w:val="en-US"/>
        </w:rPr>
        <w:t>This w</w:t>
      </w:r>
      <w:r w:rsidRPr="00402AA7">
        <w:rPr>
          <w:lang w:val="en-US"/>
        </w:rPr>
        <w:t xml:space="preserve">ork </w:t>
      </w:r>
      <w:r>
        <w:rPr>
          <w:lang w:val="en-US"/>
        </w:rPr>
        <w:t xml:space="preserve">was </w:t>
      </w:r>
      <w:r w:rsidRPr="00402AA7">
        <w:rPr>
          <w:lang w:val="en-US"/>
        </w:rPr>
        <w:t xml:space="preserve">supported by </w:t>
      </w:r>
      <w:r>
        <w:rPr>
          <w:lang w:val="en-US"/>
        </w:rPr>
        <w:t xml:space="preserve">the </w:t>
      </w:r>
      <w:r w:rsidRPr="00402AA7">
        <w:rPr>
          <w:lang w:val="en-US"/>
        </w:rPr>
        <w:t>Russian Foundation for Basic Research</w:t>
      </w:r>
      <w:r>
        <w:rPr>
          <w:lang w:val="en-US"/>
        </w:rPr>
        <w:t>,</w:t>
      </w:r>
      <w:r w:rsidRPr="00402AA7">
        <w:rPr>
          <w:lang w:val="en-US"/>
        </w:rPr>
        <w:t xml:space="preserve"> grant</w:t>
      </w:r>
      <w:r>
        <w:rPr>
          <w:lang w:val="en-US"/>
        </w:rPr>
        <w:t xml:space="preserve"> no.</w:t>
      </w:r>
      <w:r w:rsidRPr="00402AA7">
        <w:rPr>
          <w:lang w:val="en-US"/>
        </w:rPr>
        <w:t xml:space="preserve"> 18-02-00967</w:t>
      </w:r>
    </w:p>
    <w:p w:rsidR="00DA54C6" w:rsidRPr="00402AA7" w:rsidRDefault="00DA54C6" w:rsidP="00DA54C6">
      <w:pPr>
        <w:pStyle w:val="Zv-TitleReferences-en"/>
        <w:rPr>
          <w:lang w:val="en-US"/>
        </w:rPr>
      </w:pPr>
      <w:r>
        <w:rPr>
          <w:lang w:val="en-US"/>
        </w:rPr>
        <w:t>References</w:t>
      </w:r>
    </w:p>
    <w:p w:rsidR="00DA54C6" w:rsidRPr="00402AA7" w:rsidRDefault="00DA54C6" w:rsidP="00DA54C6">
      <w:pPr>
        <w:pStyle w:val="Zv-References-en"/>
      </w:pPr>
      <w:r w:rsidRPr="00402AA7">
        <w:t>C. Deutsch, G. Maynard et al. //</w:t>
      </w:r>
      <w:r>
        <w:t xml:space="preserve"> </w:t>
      </w:r>
      <w:r w:rsidRPr="00402AA7">
        <w:t>The Open Plasma Physics Journal 3, 88-115, (2010)</w:t>
      </w:r>
      <w:r>
        <w:t>.</w:t>
      </w:r>
    </w:p>
    <w:p w:rsidR="00DA54C6" w:rsidRPr="00402AA7" w:rsidRDefault="00DA54C6" w:rsidP="00DA54C6">
      <w:pPr>
        <w:pStyle w:val="Zv-References-en"/>
        <w:rPr>
          <w:color w:val="00008F"/>
          <w:lang w:eastAsia="ru-RU"/>
        </w:rPr>
      </w:pPr>
      <w:r w:rsidRPr="00402AA7">
        <w:t xml:space="preserve">Cheng R et al. “Energy loss of protons in hydrogen plasma,” </w:t>
      </w:r>
      <w:r w:rsidRPr="00402AA7">
        <w:br/>
        <w:t>Laser and Particle Beams, V</w:t>
      </w:r>
      <w:r>
        <w:t>.</w:t>
      </w:r>
      <w:r w:rsidRPr="00402AA7">
        <w:t xml:space="preserve"> 36 , Issue 1 , March 2018 , pp. 98</w:t>
      </w:r>
      <w:r>
        <w:t>-</w:t>
      </w:r>
      <w:r w:rsidRPr="00402AA7">
        <w:t>104</w:t>
      </w:r>
      <w:r>
        <w:t>.</w:t>
      </w:r>
    </w:p>
    <w:p w:rsidR="00DA54C6" w:rsidRPr="00402AA7" w:rsidRDefault="00DA54C6" w:rsidP="00DA54C6">
      <w:pPr>
        <w:pStyle w:val="Zv-References-en"/>
      </w:pPr>
      <w:r w:rsidRPr="00402AA7">
        <w:t>A. Golubev, V. Turtikov, et.al, Nucl. Instr. And Meth. A, V. 464, (2001), p. 247</w:t>
      </w:r>
      <w:r>
        <w:t>.</w:t>
      </w:r>
    </w:p>
    <w:p w:rsidR="00DA54C6" w:rsidRPr="00402AA7" w:rsidRDefault="00DA54C6" w:rsidP="00DA54C6">
      <w:pPr>
        <w:pStyle w:val="Zv-References-en"/>
        <w:rPr>
          <w:bCs/>
        </w:rPr>
      </w:pPr>
      <w:r w:rsidRPr="00402AA7">
        <w:t>A. Kuznetsov, A. Byalkovskii, R. Gavrilin et al. “Measurements of the electron density and degree of plasma ionization in a plasma target based on a linear electric discharge in hydrogen,” Plasma Physics Reports</w:t>
      </w:r>
      <w:r>
        <w:t>, 2013, Vol. 39, No. 3, pp. 248-</w:t>
      </w:r>
      <w:r w:rsidRPr="00402AA7">
        <w:t>254</w:t>
      </w:r>
      <w:r>
        <w:t>.</w:t>
      </w:r>
    </w:p>
    <w:p w:rsidR="00DA54C6" w:rsidRPr="00402AA7" w:rsidRDefault="00DA54C6" w:rsidP="00DA54C6">
      <w:pPr>
        <w:pStyle w:val="Zv-References-en"/>
      </w:pPr>
      <w:r w:rsidRPr="00402AA7">
        <w:t>R.O. Gavrilin et al. “Ion stopping in hydrogen plasma experiment at linear accelerator at ITEP”, GSI Report 2018-2, p. 34</w:t>
      </w:r>
      <w:r>
        <w:t>.</w:t>
      </w:r>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5E4" w:rsidRDefault="004B75E4">
      <w:r>
        <w:separator/>
      </w:r>
    </w:p>
  </w:endnote>
  <w:endnote w:type="continuationSeparator" w:id="0">
    <w:p w:rsidR="004B75E4" w:rsidRDefault="004B7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F548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F548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73B6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5E4" w:rsidRDefault="004B75E4">
      <w:r>
        <w:separator/>
      </w:r>
    </w:p>
  </w:footnote>
  <w:footnote w:type="continuationSeparator" w:id="0">
    <w:p w:rsidR="004B75E4" w:rsidRDefault="004B75E4">
      <w:r>
        <w:continuationSeparator/>
      </w:r>
    </w:p>
  </w:footnote>
  <w:footnote w:id="1">
    <w:p w:rsidR="00167399" w:rsidRPr="00167399" w:rsidRDefault="00167399">
      <w:pPr>
        <w:pStyle w:val="a7"/>
        <w:rPr>
          <w:lang w:val="en-US"/>
        </w:rPr>
      </w:pPr>
      <w:r w:rsidRPr="00167399">
        <w:rPr>
          <w:rStyle w:val="a9"/>
          <w:lang w:val="en-US"/>
        </w:rPr>
        <w:t>*)</w:t>
      </w:r>
      <w:r w:rsidRPr="00167399">
        <w:rPr>
          <w:lang w:val="en-US"/>
        </w:rPr>
        <w:t xml:space="preserve"> </w:t>
      </w:r>
      <w:hyperlink r:id="rId1" w:history="1">
        <w:r w:rsidRPr="00167399">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BF548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C7E26"/>
    <w:rsid w:val="00043701"/>
    <w:rsid w:val="00081366"/>
    <w:rsid w:val="000C657D"/>
    <w:rsid w:val="000C7078"/>
    <w:rsid w:val="000D76E9"/>
    <w:rsid w:val="000E495B"/>
    <w:rsid w:val="00167399"/>
    <w:rsid w:val="001C0CCB"/>
    <w:rsid w:val="00205708"/>
    <w:rsid w:val="00220629"/>
    <w:rsid w:val="0023083F"/>
    <w:rsid w:val="00247225"/>
    <w:rsid w:val="003800F3"/>
    <w:rsid w:val="00390273"/>
    <w:rsid w:val="003A606B"/>
    <w:rsid w:val="003B5B93"/>
    <w:rsid w:val="003E0981"/>
    <w:rsid w:val="00401388"/>
    <w:rsid w:val="0043297E"/>
    <w:rsid w:val="00446025"/>
    <w:rsid w:val="004A77D1"/>
    <w:rsid w:val="004B4ACC"/>
    <w:rsid w:val="004B72AA"/>
    <w:rsid w:val="004B75E4"/>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453C7"/>
    <w:rsid w:val="00AE6185"/>
    <w:rsid w:val="00B622ED"/>
    <w:rsid w:val="00B73B65"/>
    <w:rsid w:val="00B9584E"/>
    <w:rsid w:val="00BF548C"/>
    <w:rsid w:val="00C103CD"/>
    <w:rsid w:val="00C232A0"/>
    <w:rsid w:val="00C5751F"/>
    <w:rsid w:val="00D47F19"/>
    <w:rsid w:val="00D900FB"/>
    <w:rsid w:val="00D92E54"/>
    <w:rsid w:val="00DA54C6"/>
    <w:rsid w:val="00DC7E26"/>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54C6"/>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DA54C6"/>
    <w:rPr>
      <w:sz w:val="24"/>
      <w:szCs w:val="24"/>
    </w:rPr>
  </w:style>
  <w:style w:type="paragraph" w:styleId="a7">
    <w:name w:val="footnote text"/>
    <w:basedOn w:val="a"/>
    <w:link w:val="a8"/>
    <w:rsid w:val="00167399"/>
    <w:rPr>
      <w:sz w:val="20"/>
      <w:szCs w:val="20"/>
    </w:rPr>
  </w:style>
  <w:style w:type="character" w:customStyle="1" w:styleId="a8">
    <w:name w:val="Текст сноски Знак"/>
    <w:basedOn w:val="a0"/>
    <w:link w:val="a7"/>
    <w:rsid w:val="00167399"/>
  </w:style>
  <w:style w:type="character" w:styleId="a9">
    <w:name w:val="footnote reference"/>
    <w:basedOn w:val="a0"/>
    <w:rsid w:val="00167399"/>
    <w:rPr>
      <w:vertAlign w:val="superscript"/>
    </w:rPr>
  </w:style>
  <w:style w:type="character" w:styleId="aa">
    <w:name w:val="Hyperlink"/>
    <w:basedOn w:val="a0"/>
    <w:rsid w:val="001673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It/ru/DS-Gavril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2FBBC-5C22-4D01-9B30-559A39ACE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485</Words>
  <Characters>2436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MEASUREMENTS OF STOPPING POWER FOR 100 keV/u Fe IONS IN HYDROGEN PLASMA</dc:title>
  <dc:creator/>
  <cp:lastModifiedBy>Сатунин</cp:lastModifiedBy>
  <cp:revision>4</cp:revision>
  <cp:lastPrinted>1601-01-01T00:00:00Z</cp:lastPrinted>
  <dcterms:created xsi:type="dcterms:W3CDTF">2022-01-25T19:52:00Z</dcterms:created>
  <dcterms:modified xsi:type="dcterms:W3CDTF">2022-03-30T15:18:00Z</dcterms:modified>
</cp:coreProperties>
</file>