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54A7B" w:rsidP="00E7021A">
      <w:pPr>
        <w:pStyle w:val="Zv-Titlereport"/>
      </w:pPr>
    </w:p>
    <w:p w:rsidR="00654A7B" w:rsidRPr="00401388" w:rsidRDefault="00654A7B" w:rsidP="00401388">
      <w:pPr>
        <w:pStyle w:val="a6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Default="00654A7B" w:rsidP="00401388">
      <w:pPr>
        <w:pStyle w:val="1"/>
        <w:tabs>
          <w:tab w:val="left" w:pos="426"/>
        </w:tabs>
        <w:ind w:left="0" w:firstLine="0"/>
      </w:pPr>
    </w:p>
    <w:p w:rsidR="004B72AA" w:rsidRDefault="004B72AA" w:rsidP="000D76E9">
      <w:pPr>
        <w:rPr>
          <w:lang w:val="en-US"/>
        </w:rPr>
      </w:pPr>
    </w:p>
    <w:p w:rsidR="000D76E9" w:rsidRPr="000D76E9" w:rsidRDefault="000D76E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E8773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654A7B" w:rsidRDefault="00654A7B" w:rsidP="000D76E9">
      <w:pPr>
        <w:pStyle w:val="Zv-Titlereport"/>
        <w:rPr>
          <w:lang w:val="en-US"/>
        </w:rPr>
      </w:pPr>
    </w:p>
    <w:p w:rsidR="00654A7B" w:rsidRPr="00401388" w:rsidRDefault="00654A7B" w:rsidP="00401388">
      <w:pPr>
        <w:pStyle w:val="a6"/>
        <w:rPr>
          <w:b/>
          <w:lang w:val="en-US"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654A7B" w:rsidRDefault="00654A7B" w:rsidP="00401388">
      <w:pPr>
        <w:pStyle w:val="2"/>
      </w:pPr>
    </w:p>
    <w:p w:rsidR="00654A7B" w:rsidRDefault="00654A7B">
      <w:pPr>
        <w:rPr>
          <w:lang w:val="en-US"/>
        </w:rPr>
      </w:pPr>
    </w:p>
    <w:sectPr w:rsidR="00654A7B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D0" w:rsidRDefault="006F68D0">
      <w:r>
        <w:separator/>
      </w:r>
    </w:p>
  </w:endnote>
  <w:endnote w:type="continuationSeparator" w:id="0">
    <w:p w:rsidR="006F68D0" w:rsidRDefault="006F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00AB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00AB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743">
      <w:rPr>
        <w:rStyle w:val="a5"/>
        <w:noProof/>
      </w:rPr>
      <w:t>4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D0" w:rsidRDefault="006F68D0">
      <w:r>
        <w:separator/>
      </w:r>
    </w:p>
  </w:footnote>
  <w:footnote w:type="continuationSeparator" w:id="0">
    <w:p w:rsidR="006F68D0" w:rsidRDefault="006F6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CE0E75">
      <w:rPr>
        <w:sz w:val="20"/>
        <w:lang w:val="en-US"/>
      </w:rPr>
      <w:t>V</w:t>
    </w:r>
    <w:r>
      <w:rPr>
        <w:sz w:val="20"/>
      </w:rPr>
      <w:t xml:space="preserve"> Международная (Звенигородская) конференция по физике плазмы и УТС,  </w:t>
    </w:r>
    <w:r w:rsidR="00CE0E75" w:rsidRPr="006A1743">
      <w:rPr>
        <w:sz w:val="20"/>
      </w:rPr>
      <w:t>13</w:t>
    </w:r>
    <w:r>
      <w:rPr>
        <w:sz w:val="20"/>
      </w:rPr>
      <w:t xml:space="preserve"> – 1</w:t>
    </w:r>
    <w:r w:rsidR="00CE0E75" w:rsidRPr="006A1743">
      <w:rPr>
        <w:sz w:val="20"/>
      </w:rPr>
      <w:t>7</w:t>
    </w:r>
    <w:r>
      <w:rPr>
        <w:sz w:val="20"/>
      </w:rPr>
      <w:t xml:space="preserve"> февраля 201</w:t>
    </w:r>
    <w:r w:rsidR="00CE0E75" w:rsidRPr="006A1743">
      <w:rPr>
        <w:sz w:val="20"/>
      </w:rPr>
      <w:t>7</w:t>
    </w:r>
    <w:r>
      <w:rPr>
        <w:sz w:val="20"/>
      </w:rPr>
      <w:t xml:space="preserve"> г.</w:t>
    </w:r>
  </w:p>
  <w:p w:rsidR="00654A7B" w:rsidRDefault="00200AB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C7078"/>
    <w:rsid w:val="000D76E9"/>
    <w:rsid w:val="000E495B"/>
    <w:rsid w:val="00171964"/>
    <w:rsid w:val="001C0CCB"/>
    <w:rsid w:val="00200AB2"/>
    <w:rsid w:val="00220629"/>
    <w:rsid w:val="00247225"/>
    <w:rsid w:val="00352DB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8676C"/>
    <w:rsid w:val="00654A7B"/>
    <w:rsid w:val="006A1743"/>
    <w:rsid w:val="006F68D0"/>
    <w:rsid w:val="00732A2E"/>
    <w:rsid w:val="007B6378"/>
    <w:rsid w:val="00802D35"/>
    <w:rsid w:val="00B622ED"/>
    <w:rsid w:val="00B9584E"/>
    <w:rsid w:val="00C103CD"/>
    <w:rsid w:val="00C232A0"/>
    <w:rsid w:val="00CE0E75"/>
    <w:rsid w:val="00D47F19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8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5</cp:revision>
  <cp:lastPrinted>1601-01-01T00:00:00Z</cp:lastPrinted>
  <dcterms:created xsi:type="dcterms:W3CDTF">2013-09-27T10:19:00Z</dcterms:created>
  <dcterms:modified xsi:type="dcterms:W3CDTF">2016-10-18T10:49:00Z</dcterms:modified>
</cp:coreProperties>
</file>