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63" w:rsidRDefault="00FF5763" w:rsidP="00FF5763">
      <w:pPr>
        <w:pStyle w:val="Zv-Titlereport"/>
        <w:rPr>
          <w:lang w:val="en-US"/>
        </w:rPr>
      </w:pPr>
      <w:bookmarkStart w:id="0" w:name="OLE_LINK21"/>
      <w:bookmarkStart w:id="1" w:name="OLE_LINK22"/>
      <w:r>
        <w:rPr>
          <w:lang w:val="en-US"/>
        </w:rPr>
        <w:t>PERSPECTIVE ELEMENTS in GDMT Design</w:t>
      </w:r>
      <w:bookmarkEnd w:id="0"/>
      <w:bookmarkEnd w:id="1"/>
    </w:p>
    <w:p w:rsidR="00FF5763" w:rsidRDefault="00FF5763" w:rsidP="00FF5763">
      <w:pPr>
        <w:pStyle w:val="Zv-Author"/>
        <w:rPr>
          <w:u w:val="single"/>
          <w:lang w:val="en-US"/>
        </w:rPr>
      </w:pPr>
      <w:r w:rsidRPr="0031384C">
        <w:rPr>
          <w:u w:val="single"/>
          <w:lang w:val="en-US"/>
        </w:rPr>
        <w:t>Beklemishev</w:t>
      </w:r>
      <w:r w:rsidRPr="00A65BF4">
        <w:rPr>
          <w:u w:val="single"/>
          <w:lang w:val="en-US"/>
        </w:rPr>
        <w:t xml:space="preserve"> </w:t>
      </w:r>
      <w:r w:rsidRPr="0031384C">
        <w:rPr>
          <w:u w:val="single"/>
          <w:lang w:val="en-US"/>
        </w:rPr>
        <w:t>A.D.</w:t>
      </w:r>
    </w:p>
    <w:p w:rsidR="00FF5763" w:rsidRDefault="00FF5763" w:rsidP="00FF5763">
      <w:pPr>
        <w:pStyle w:val="Zv-Organization"/>
        <w:rPr>
          <w:lang w:val="en-US"/>
        </w:rPr>
      </w:pPr>
      <w:r w:rsidRPr="00390760">
        <w:rPr>
          <w:szCs w:val="24"/>
          <w:lang w:val="en-US"/>
        </w:rPr>
        <w:t>Budker Institute of Nuclear Physics,</w:t>
      </w:r>
      <w:r>
        <w:rPr>
          <w:szCs w:val="24"/>
          <w:lang w:val="en-US"/>
        </w:rPr>
        <w:t xml:space="preserve"> Russian Academy of Sciences,</w:t>
      </w:r>
      <w:r w:rsidRPr="00390760">
        <w:rPr>
          <w:szCs w:val="24"/>
          <w:lang w:val="en-US"/>
        </w:rPr>
        <w:t xml:space="preserve"> Novosibirsk, Russia</w:t>
      </w:r>
      <w:r>
        <w:rPr>
          <w:lang w:val="en-US"/>
        </w:rPr>
        <w:br/>
        <w:t xml:space="preserve">Novosibirsk State University, Novosibirsk, Russia, </w:t>
      </w:r>
      <w:hyperlink r:id="rId7" w:history="1">
        <w:r w:rsidRPr="00CA2171">
          <w:rPr>
            <w:rStyle w:val="a7"/>
            <w:lang w:val="en-US"/>
          </w:rPr>
          <w:t>bekl@bk.ru</w:t>
        </w:r>
      </w:hyperlink>
    </w:p>
    <w:p w:rsidR="00FF5763" w:rsidRPr="00A5404C" w:rsidRDefault="00FF5763" w:rsidP="00FF5763">
      <w:pPr>
        <w:pStyle w:val="Zv-bodyreport"/>
        <w:rPr>
          <w:lang w:val="en-US"/>
        </w:rPr>
      </w:pPr>
      <w:r>
        <w:rPr>
          <w:lang w:val="en-US"/>
        </w:rPr>
        <w:t>The</w:t>
      </w:r>
      <w:r w:rsidRPr="00091CB6">
        <w:rPr>
          <w:lang w:val="en-US"/>
        </w:rPr>
        <w:t xml:space="preserve"> </w:t>
      </w:r>
      <w:r>
        <w:rPr>
          <w:lang w:val="en-US"/>
        </w:rPr>
        <w:t>gas</w:t>
      </w:r>
      <w:r w:rsidRPr="00091CB6">
        <w:rPr>
          <w:lang w:val="en-US"/>
        </w:rPr>
        <w:t>-</w:t>
      </w:r>
      <w:r>
        <w:rPr>
          <w:lang w:val="en-US"/>
        </w:rPr>
        <w:t>dynamic</w:t>
      </w:r>
      <w:r w:rsidRPr="00091CB6">
        <w:rPr>
          <w:lang w:val="en-US"/>
        </w:rPr>
        <w:t xml:space="preserve"> </w:t>
      </w:r>
      <w:r>
        <w:rPr>
          <w:lang w:val="en-US"/>
        </w:rPr>
        <w:t>multiple</w:t>
      </w:r>
      <w:r w:rsidRPr="00091CB6">
        <w:rPr>
          <w:lang w:val="en-US"/>
        </w:rPr>
        <w:t>-</w:t>
      </w:r>
      <w:r>
        <w:rPr>
          <w:lang w:val="en-US"/>
        </w:rPr>
        <w:t>mirror</w:t>
      </w:r>
      <w:r w:rsidRPr="00091CB6">
        <w:rPr>
          <w:lang w:val="en-US"/>
        </w:rPr>
        <w:t xml:space="preserve"> </w:t>
      </w:r>
      <w:r>
        <w:rPr>
          <w:lang w:val="en-US"/>
        </w:rPr>
        <w:t>trap</w:t>
      </w:r>
      <w:r w:rsidRPr="00091CB6">
        <w:rPr>
          <w:lang w:val="en-US"/>
        </w:rPr>
        <w:t xml:space="preserve"> (</w:t>
      </w:r>
      <w:r>
        <w:rPr>
          <w:lang w:val="en-US"/>
        </w:rPr>
        <w:t>GDMT</w:t>
      </w:r>
      <w:r w:rsidRPr="00091CB6">
        <w:rPr>
          <w:lang w:val="en-US"/>
        </w:rPr>
        <w:t xml:space="preserve">) </w:t>
      </w:r>
      <w:r>
        <w:rPr>
          <w:lang w:val="en-US"/>
        </w:rPr>
        <w:t>is the project of the new-generation open trap that is being developed in the Budker Institute of Nuclear Physics since 2011</w:t>
      </w:r>
      <w:r w:rsidRPr="00091CB6">
        <w:rPr>
          <w:lang w:val="en-US"/>
        </w:rPr>
        <w:t xml:space="preserve"> [1]. </w:t>
      </w:r>
      <w:r>
        <w:rPr>
          <w:lang w:val="en-US"/>
        </w:rPr>
        <w:t>The original concept was based on a combination of multiple-mirror enhancement of axial confinement, justified in GOL-3 experiments [</w:t>
      </w:r>
      <w:r w:rsidRPr="00091CB6">
        <w:rPr>
          <w:lang w:val="en-US"/>
        </w:rPr>
        <w:t xml:space="preserve">2], </w:t>
      </w:r>
      <w:r>
        <w:rPr>
          <w:lang w:val="en-US"/>
        </w:rPr>
        <w:t xml:space="preserve">and a central cell with sloshing ions, to reproduce confinement regimes of GDT </w:t>
      </w:r>
      <w:r w:rsidRPr="00091CB6">
        <w:rPr>
          <w:lang w:val="en-US"/>
        </w:rPr>
        <w:t>[3].</w:t>
      </w:r>
      <w:r>
        <w:rPr>
          <w:lang w:val="en-US"/>
        </w:rPr>
        <w:t xml:space="preserve"> Currently, both the original design and the theoretical foundations of the project are outdated. The</w:t>
      </w:r>
      <w:r w:rsidRPr="00EA46F9">
        <w:rPr>
          <w:lang w:val="en-US"/>
        </w:rPr>
        <w:t xml:space="preserve"> </w:t>
      </w:r>
      <w:r>
        <w:rPr>
          <w:lang w:val="en-US"/>
        </w:rPr>
        <w:t>project</w:t>
      </w:r>
      <w:r w:rsidRPr="00EA46F9">
        <w:rPr>
          <w:lang w:val="en-US"/>
        </w:rPr>
        <w:t xml:space="preserve"> </w:t>
      </w:r>
      <w:r>
        <w:rPr>
          <w:lang w:val="en-US"/>
        </w:rPr>
        <w:t>is</w:t>
      </w:r>
      <w:r w:rsidRPr="00EA46F9">
        <w:rPr>
          <w:lang w:val="en-US"/>
        </w:rPr>
        <w:t xml:space="preserve"> </w:t>
      </w:r>
      <w:r>
        <w:rPr>
          <w:lang w:val="en-US"/>
        </w:rPr>
        <w:t>returned</w:t>
      </w:r>
      <w:r w:rsidRPr="00EA46F9">
        <w:rPr>
          <w:lang w:val="en-US"/>
        </w:rPr>
        <w:t xml:space="preserve"> </w:t>
      </w:r>
      <w:r>
        <w:rPr>
          <w:lang w:val="en-US"/>
        </w:rPr>
        <w:t>into</w:t>
      </w:r>
      <w:r w:rsidRPr="00EA46F9">
        <w:rPr>
          <w:lang w:val="en-US"/>
        </w:rPr>
        <w:t xml:space="preserve"> </w:t>
      </w:r>
      <w:r>
        <w:rPr>
          <w:lang w:val="en-US"/>
        </w:rPr>
        <w:t>the</w:t>
      </w:r>
      <w:r w:rsidRPr="00EA46F9">
        <w:rPr>
          <w:lang w:val="en-US"/>
        </w:rPr>
        <w:t xml:space="preserve"> </w:t>
      </w:r>
      <w:r>
        <w:rPr>
          <w:lang w:val="en-US"/>
        </w:rPr>
        <w:t>conceptual</w:t>
      </w:r>
      <w:r w:rsidRPr="00EA46F9">
        <w:rPr>
          <w:lang w:val="en-US"/>
        </w:rPr>
        <w:t xml:space="preserve"> </w:t>
      </w:r>
      <w:r>
        <w:rPr>
          <w:lang w:val="en-US"/>
        </w:rPr>
        <w:t>design</w:t>
      </w:r>
      <w:r w:rsidRPr="00EA46F9">
        <w:rPr>
          <w:lang w:val="en-US"/>
        </w:rPr>
        <w:t xml:space="preserve"> </w:t>
      </w:r>
      <w:r>
        <w:rPr>
          <w:lang w:val="en-US"/>
        </w:rPr>
        <w:t>stage, while the emerging new proposals are undergoing theoretical and experimental verification.</w:t>
      </w:r>
      <w:r w:rsidRPr="00EA46F9">
        <w:rPr>
          <w:lang w:val="en-US"/>
        </w:rPr>
        <w:t xml:space="preserve"> </w:t>
      </w:r>
      <w:r>
        <w:rPr>
          <w:lang w:val="en-US"/>
        </w:rPr>
        <w:t>In</w:t>
      </w:r>
      <w:r w:rsidRPr="00EA46F9">
        <w:rPr>
          <w:lang w:val="en-US"/>
        </w:rPr>
        <w:t xml:space="preserve"> </w:t>
      </w:r>
      <w:r>
        <w:rPr>
          <w:lang w:val="en-US"/>
        </w:rPr>
        <w:t>particular</w:t>
      </w:r>
      <w:r w:rsidRPr="00EA46F9">
        <w:rPr>
          <w:lang w:val="en-US"/>
        </w:rPr>
        <w:t xml:space="preserve">, </w:t>
      </w:r>
      <w:r>
        <w:rPr>
          <w:lang w:val="en-US"/>
        </w:rPr>
        <w:t>the</w:t>
      </w:r>
      <w:r w:rsidRPr="00EA46F9">
        <w:rPr>
          <w:lang w:val="en-US"/>
        </w:rPr>
        <w:t xml:space="preserve"> </w:t>
      </w:r>
      <w:r>
        <w:rPr>
          <w:lang w:val="en-US"/>
        </w:rPr>
        <w:t>new</w:t>
      </w:r>
      <w:r w:rsidRPr="00EA46F9">
        <w:rPr>
          <w:lang w:val="en-US"/>
        </w:rPr>
        <w:t xml:space="preserve"> </w:t>
      </w:r>
      <w:r>
        <w:rPr>
          <w:lang w:val="en-US"/>
        </w:rPr>
        <w:t>trap</w:t>
      </w:r>
      <w:r w:rsidRPr="00EA46F9">
        <w:rPr>
          <w:lang w:val="en-US"/>
        </w:rPr>
        <w:t xml:space="preserve"> </w:t>
      </w:r>
      <w:r>
        <w:rPr>
          <w:lang w:val="en-US"/>
        </w:rPr>
        <w:t>with</w:t>
      </w:r>
      <w:r w:rsidRPr="00EA46F9">
        <w:rPr>
          <w:lang w:val="en-US"/>
        </w:rPr>
        <w:t xml:space="preserve"> </w:t>
      </w:r>
      <w:r>
        <w:rPr>
          <w:lang w:val="en-US"/>
        </w:rPr>
        <w:t>helical</w:t>
      </w:r>
      <w:r w:rsidRPr="00EA46F9">
        <w:rPr>
          <w:lang w:val="en-US"/>
        </w:rPr>
        <w:t xml:space="preserve"> </w:t>
      </w:r>
      <w:r>
        <w:rPr>
          <w:lang w:val="en-US"/>
        </w:rPr>
        <w:t>field</w:t>
      </w:r>
      <w:r w:rsidRPr="00EA46F9">
        <w:rPr>
          <w:lang w:val="en-US"/>
        </w:rPr>
        <w:t xml:space="preserve"> </w:t>
      </w:r>
      <w:r>
        <w:rPr>
          <w:lang w:val="en-US"/>
        </w:rPr>
        <w:t>corrugation</w:t>
      </w:r>
      <w:r w:rsidRPr="00EA46F9">
        <w:rPr>
          <w:lang w:val="en-US"/>
        </w:rPr>
        <w:t xml:space="preserve">, </w:t>
      </w:r>
      <w:r>
        <w:rPr>
          <w:lang w:val="en-US"/>
        </w:rPr>
        <w:t>SMOLA</w:t>
      </w:r>
      <w:r w:rsidRPr="00EA46F9">
        <w:rPr>
          <w:lang w:val="en-US"/>
        </w:rPr>
        <w:t xml:space="preserve"> [4],</w:t>
      </w:r>
      <w:r>
        <w:rPr>
          <w:lang w:val="en-US"/>
        </w:rPr>
        <w:t xml:space="preserve"> is being constructed. It</w:t>
      </w:r>
      <w:r w:rsidRPr="00EA46F9">
        <w:rPr>
          <w:lang w:val="en-US"/>
        </w:rPr>
        <w:t xml:space="preserve"> </w:t>
      </w:r>
      <w:r>
        <w:rPr>
          <w:lang w:val="en-US"/>
        </w:rPr>
        <w:t>is</w:t>
      </w:r>
      <w:r w:rsidRPr="00EA46F9">
        <w:rPr>
          <w:lang w:val="en-US"/>
        </w:rPr>
        <w:t xml:space="preserve"> </w:t>
      </w:r>
      <w:r>
        <w:rPr>
          <w:lang w:val="en-US"/>
        </w:rPr>
        <w:t>intended</w:t>
      </w:r>
      <w:r w:rsidRPr="00EA46F9">
        <w:rPr>
          <w:lang w:val="en-US"/>
        </w:rPr>
        <w:t xml:space="preserve"> </w:t>
      </w:r>
      <w:r>
        <w:rPr>
          <w:lang w:val="en-US"/>
        </w:rPr>
        <w:t>for</w:t>
      </w:r>
      <w:r w:rsidRPr="00EA46F9">
        <w:rPr>
          <w:lang w:val="en-US"/>
        </w:rPr>
        <w:t xml:space="preserve"> </w:t>
      </w:r>
      <w:r>
        <w:rPr>
          <w:lang w:val="en-US"/>
        </w:rPr>
        <w:t>verification</w:t>
      </w:r>
      <w:r w:rsidRPr="00EA46F9">
        <w:rPr>
          <w:lang w:val="en-US"/>
        </w:rPr>
        <w:t xml:space="preserve"> </w:t>
      </w:r>
      <w:r>
        <w:rPr>
          <w:lang w:val="en-US"/>
        </w:rPr>
        <w:t>of</w:t>
      </w:r>
      <w:r w:rsidRPr="00EA46F9">
        <w:rPr>
          <w:lang w:val="en-US"/>
        </w:rPr>
        <w:t xml:space="preserve"> </w:t>
      </w:r>
      <w:r>
        <w:rPr>
          <w:lang w:val="en-US"/>
        </w:rPr>
        <w:t>the</w:t>
      </w:r>
      <w:r w:rsidRPr="00EA46F9">
        <w:rPr>
          <w:lang w:val="en-US"/>
        </w:rPr>
        <w:t xml:space="preserve"> </w:t>
      </w:r>
      <w:r>
        <w:rPr>
          <w:lang w:val="en-US"/>
        </w:rPr>
        <w:t>concept</w:t>
      </w:r>
      <w:r w:rsidRPr="00EA46F9">
        <w:rPr>
          <w:lang w:val="en-US"/>
        </w:rPr>
        <w:t xml:space="preserve"> </w:t>
      </w:r>
      <w:r>
        <w:rPr>
          <w:lang w:val="en-US"/>
        </w:rPr>
        <w:t>of</w:t>
      </w:r>
      <w:r w:rsidRPr="00EA46F9">
        <w:rPr>
          <w:lang w:val="en-US"/>
        </w:rPr>
        <w:t xml:space="preserve"> </w:t>
      </w:r>
      <w:r>
        <w:rPr>
          <w:lang w:val="en-US"/>
        </w:rPr>
        <w:t>rotating-plasma</w:t>
      </w:r>
      <w:r w:rsidRPr="00EA46F9">
        <w:rPr>
          <w:lang w:val="en-US"/>
        </w:rPr>
        <w:t xml:space="preserve"> </w:t>
      </w:r>
      <w:r>
        <w:rPr>
          <w:lang w:val="en-US"/>
        </w:rPr>
        <w:t>pumping</w:t>
      </w:r>
      <w:r w:rsidRPr="00EA46F9">
        <w:rPr>
          <w:lang w:val="en-US"/>
        </w:rPr>
        <w:t xml:space="preserve"> </w:t>
      </w:r>
      <w:r>
        <w:rPr>
          <w:lang w:val="en-US"/>
        </w:rPr>
        <w:t>in such magnetic configuration. An important feature of this system in comparison with the standard passive multiple-mirror confinement is the enhanced scattering of plasma ions due to trapped-particle instability that should serve to improve the effectiveness of suppression of axial losses. The second new element of the project is the diamagnetic regime of plasma confinement in the central cell of the trap that should increase the effective mirror ration and confinement time at</w:t>
      </w:r>
      <w:r w:rsidRPr="00EA46F9">
        <w:rPr>
          <w:lang w:val="en-US"/>
        </w:rPr>
        <w:t xml:space="preserve"> </w:t>
      </w:r>
      <w:r>
        <w:rPr>
          <w:lang w:val="en-US"/>
        </w:rPr>
        <w:t>high beta</w:t>
      </w:r>
      <w:r w:rsidRPr="00BC731D">
        <w:rPr>
          <w:lang w:val="en-US"/>
        </w:rPr>
        <w:t xml:space="preserve"> [5].  </w:t>
      </w:r>
      <w:r>
        <w:rPr>
          <w:lang w:val="en-US"/>
        </w:rPr>
        <w:t>Today</w:t>
      </w:r>
      <w:r w:rsidRPr="00A37607">
        <w:rPr>
          <w:lang w:val="en-US"/>
        </w:rPr>
        <w:t xml:space="preserve"> </w:t>
      </w:r>
      <w:r>
        <w:rPr>
          <w:lang w:val="en-US"/>
        </w:rPr>
        <w:t>it</w:t>
      </w:r>
      <w:r w:rsidRPr="00A37607">
        <w:rPr>
          <w:lang w:val="en-US"/>
        </w:rPr>
        <w:t xml:space="preserve"> </w:t>
      </w:r>
      <w:r>
        <w:rPr>
          <w:lang w:val="en-US"/>
        </w:rPr>
        <w:t>is</w:t>
      </w:r>
      <w:r w:rsidRPr="00A37607">
        <w:rPr>
          <w:lang w:val="en-US"/>
        </w:rPr>
        <w:t xml:space="preserve"> </w:t>
      </w:r>
      <w:r>
        <w:rPr>
          <w:lang w:val="en-US"/>
        </w:rPr>
        <w:t>important</w:t>
      </w:r>
      <w:r w:rsidRPr="00A37607">
        <w:rPr>
          <w:lang w:val="en-US"/>
        </w:rPr>
        <w:t xml:space="preserve"> </w:t>
      </w:r>
      <w:r>
        <w:rPr>
          <w:lang w:val="en-US"/>
        </w:rPr>
        <w:t>to</w:t>
      </w:r>
      <w:r w:rsidRPr="00A37607">
        <w:rPr>
          <w:lang w:val="en-US"/>
        </w:rPr>
        <w:t xml:space="preserve"> </w:t>
      </w:r>
      <w:r>
        <w:rPr>
          <w:lang w:val="en-US"/>
        </w:rPr>
        <w:t>understand</w:t>
      </w:r>
      <w:r w:rsidRPr="00A37607">
        <w:rPr>
          <w:lang w:val="en-US"/>
        </w:rPr>
        <w:t xml:space="preserve"> </w:t>
      </w:r>
      <w:r>
        <w:rPr>
          <w:lang w:val="en-US"/>
        </w:rPr>
        <w:t>how would look like and what properties possess a new open trap, incorporating in its construction</w:t>
      </w:r>
      <w:r w:rsidRPr="00A37607">
        <w:rPr>
          <w:lang w:val="en-US"/>
        </w:rPr>
        <w:t xml:space="preserve"> </w:t>
      </w:r>
      <w:r>
        <w:rPr>
          <w:lang w:val="en-US"/>
        </w:rPr>
        <w:t>the new ideas of helical multiple-mirror sections</w:t>
      </w:r>
      <w:r w:rsidRPr="00A37607">
        <w:rPr>
          <w:lang w:val="en-US"/>
        </w:rPr>
        <w:t xml:space="preserve"> </w:t>
      </w:r>
      <w:r>
        <w:rPr>
          <w:lang w:val="en-US"/>
        </w:rPr>
        <w:t>and diamagnetic confinement</w:t>
      </w:r>
      <w:r w:rsidRPr="00A37607">
        <w:rPr>
          <w:lang w:val="en-US"/>
        </w:rPr>
        <w:t xml:space="preserve">. </w:t>
      </w:r>
      <w:r>
        <w:rPr>
          <w:lang w:val="en-US"/>
        </w:rPr>
        <w:t>Are these innovations compatible with each other? What advantages one could expect as compared to the original GDMT design? What changes are expected in terms of requirements for heating, stabilization and other subsystems of the trap? What preliminary experiments should be conducted to ensure operability of the new trap? In</w:t>
      </w:r>
      <w:r w:rsidRPr="00A5404C">
        <w:rPr>
          <w:lang w:val="en-US"/>
        </w:rPr>
        <w:t xml:space="preserve"> </w:t>
      </w:r>
      <w:r>
        <w:rPr>
          <w:lang w:val="en-US"/>
        </w:rPr>
        <w:t>this</w:t>
      </w:r>
      <w:r w:rsidRPr="00A5404C">
        <w:rPr>
          <w:lang w:val="en-US"/>
        </w:rPr>
        <w:t xml:space="preserve"> </w:t>
      </w:r>
      <w:r>
        <w:rPr>
          <w:lang w:val="en-US"/>
        </w:rPr>
        <w:t>work</w:t>
      </w:r>
      <w:r w:rsidRPr="00A5404C">
        <w:rPr>
          <w:lang w:val="en-US"/>
        </w:rPr>
        <w:t xml:space="preserve"> </w:t>
      </w:r>
      <w:r>
        <w:rPr>
          <w:lang w:val="en-US"/>
        </w:rPr>
        <w:t>the new</w:t>
      </w:r>
      <w:r w:rsidRPr="00A5404C">
        <w:rPr>
          <w:lang w:val="en-US"/>
        </w:rPr>
        <w:t xml:space="preserve"> </w:t>
      </w:r>
      <w:r>
        <w:rPr>
          <w:lang w:val="en-US"/>
        </w:rPr>
        <w:t>perspective</w:t>
      </w:r>
      <w:r w:rsidRPr="00A5404C">
        <w:rPr>
          <w:lang w:val="en-US"/>
        </w:rPr>
        <w:t xml:space="preserve"> </w:t>
      </w:r>
      <w:r>
        <w:rPr>
          <w:lang w:val="en-US"/>
        </w:rPr>
        <w:t>design</w:t>
      </w:r>
      <w:r w:rsidRPr="00A5404C">
        <w:rPr>
          <w:lang w:val="en-US"/>
        </w:rPr>
        <w:t xml:space="preserve"> </w:t>
      </w:r>
      <w:r>
        <w:rPr>
          <w:lang w:val="en-US"/>
        </w:rPr>
        <w:t>of</w:t>
      </w:r>
      <w:r w:rsidRPr="00A5404C">
        <w:rPr>
          <w:lang w:val="en-US"/>
        </w:rPr>
        <w:t xml:space="preserve"> </w:t>
      </w:r>
      <w:r>
        <w:rPr>
          <w:lang w:val="en-US"/>
        </w:rPr>
        <w:t>the</w:t>
      </w:r>
      <w:r w:rsidRPr="00A5404C">
        <w:rPr>
          <w:lang w:val="en-US"/>
        </w:rPr>
        <w:t xml:space="preserve"> </w:t>
      </w:r>
      <w:r>
        <w:rPr>
          <w:lang w:val="en-US"/>
        </w:rPr>
        <w:t>GDMT</w:t>
      </w:r>
      <w:r w:rsidRPr="00A5404C">
        <w:rPr>
          <w:lang w:val="en-US"/>
        </w:rPr>
        <w:t xml:space="preserve"> </w:t>
      </w:r>
      <w:r>
        <w:rPr>
          <w:lang w:val="en-US"/>
        </w:rPr>
        <w:t>trap</w:t>
      </w:r>
      <w:r w:rsidRPr="00A5404C">
        <w:rPr>
          <w:lang w:val="en-US"/>
        </w:rPr>
        <w:t xml:space="preserve"> </w:t>
      </w:r>
      <w:r>
        <w:rPr>
          <w:lang w:val="en-US"/>
        </w:rPr>
        <w:t>is presented and analyzed. In</w:t>
      </w:r>
      <w:r w:rsidRPr="00A5404C">
        <w:rPr>
          <w:lang w:val="en-US"/>
        </w:rPr>
        <w:t xml:space="preserve"> </w:t>
      </w:r>
      <w:r>
        <w:rPr>
          <w:lang w:val="en-US"/>
        </w:rPr>
        <w:t>case</w:t>
      </w:r>
      <w:r w:rsidRPr="00A5404C">
        <w:rPr>
          <w:lang w:val="en-US"/>
        </w:rPr>
        <w:t xml:space="preserve"> </w:t>
      </w:r>
      <w:r>
        <w:rPr>
          <w:lang w:val="en-US"/>
        </w:rPr>
        <w:t>of</w:t>
      </w:r>
      <w:r w:rsidRPr="00A5404C">
        <w:rPr>
          <w:lang w:val="en-US"/>
        </w:rPr>
        <w:t xml:space="preserve"> </w:t>
      </w:r>
      <w:r>
        <w:rPr>
          <w:lang w:val="en-US"/>
        </w:rPr>
        <w:t>operability</w:t>
      </w:r>
      <w:r w:rsidRPr="00A5404C">
        <w:rPr>
          <w:lang w:val="en-US"/>
        </w:rPr>
        <w:t xml:space="preserve"> </w:t>
      </w:r>
      <w:r>
        <w:rPr>
          <w:lang w:val="en-US"/>
        </w:rPr>
        <w:t>of</w:t>
      </w:r>
      <w:r w:rsidRPr="00A5404C">
        <w:rPr>
          <w:lang w:val="en-US"/>
        </w:rPr>
        <w:t xml:space="preserve"> </w:t>
      </w:r>
      <w:r>
        <w:rPr>
          <w:lang w:val="en-US"/>
        </w:rPr>
        <w:t>new</w:t>
      </w:r>
      <w:r w:rsidRPr="00A5404C">
        <w:rPr>
          <w:lang w:val="en-US"/>
        </w:rPr>
        <w:t xml:space="preserve"> </w:t>
      </w:r>
      <w:r>
        <w:rPr>
          <w:lang w:val="en-US"/>
        </w:rPr>
        <w:t>elements</w:t>
      </w:r>
      <w:r w:rsidRPr="00A5404C">
        <w:rPr>
          <w:lang w:val="en-US"/>
        </w:rPr>
        <w:t xml:space="preserve"> </w:t>
      </w:r>
      <w:r>
        <w:rPr>
          <w:lang w:val="en-US"/>
        </w:rPr>
        <w:t>it</w:t>
      </w:r>
      <w:r w:rsidRPr="00A5404C">
        <w:rPr>
          <w:lang w:val="en-US"/>
        </w:rPr>
        <w:t xml:space="preserve"> </w:t>
      </w:r>
      <w:r>
        <w:rPr>
          <w:lang w:val="en-US"/>
        </w:rPr>
        <w:t>will</w:t>
      </w:r>
      <w:r w:rsidRPr="00A5404C">
        <w:rPr>
          <w:lang w:val="en-US"/>
        </w:rPr>
        <w:t xml:space="preserve"> </w:t>
      </w:r>
      <w:r>
        <w:rPr>
          <w:lang w:val="en-US"/>
        </w:rPr>
        <w:t>allow</w:t>
      </w:r>
      <w:r w:rsidRPr="00A5404C">
        <w:rPr>
          <w:lang w:val="en-US"/>
        </w:rPr>
        <w:t xml:space="preserve"> </w:t>
      </w:r>
      <w:r>
        <w:rPr>
          <w:lang w:val="en-US"/>
        </w:rPr>
        <w:t>to</w:t>
      </w:r>
      <w:r w:rsidRPr="00A5404C">
        <w:rPr>
          <w:lang w:val="en-US"/>
        </w:rPr>
        <w:t xml:space="preserve"> </w:t>
      </w:r>
      <w:r>
        <w:rPr>
          <w:lang w:val="en-US"/>
        </w:rPr>
        <w:t>reach Q</w:t>
      </w:r>
      <w:r>
        <w:rPr>
          <w:vertAlign w:val="subscript"/>
          <w:lang w:val="en-US"/>
        </w:rPr>
        <w:t>DT</w:t>
      </w:r>
      <w:r w:rsidRPr="00A5404C">
        <w:rPr>
          <w:lang w:val="en-US"/>
        </w:rPr>
        <w:t xml:space="preserve">&gt;1 </w:t>
      </w:r>
      <w:r>
        <w:rPr>
          <w:lang w:val="en-US"/>
        </w:rPr>
        <w:t>within the previous trap dimensions</w:t>
      </w:r>
      <w:r w:rsidRPr="00A5404C">
        <w:rPr>
          <w:lang w:val="en-US"/>
        </w:rPr>
        <w:t>.</w:t>
      </w:r>
      <w:r>
        <w:rPr>
          <w:lang w:val="en-US"/>
        </w:rPr>
        <w:t xml:space="preserve"> </w:t>
      </w:r>
    </w:p>
    <w:p w:rsidR="00FF5763" w:rsidRDefault="00FF5763" w:rsidP="00FF5763">
      <w:pPr>
        <w:pStyle w:val="Zv-TitleReferences-en"/>
        <w:rPr>
          <w:lang w:val="en-US"/>
        </w:rPr>
      </w:pPr>
      <w:r>
        <w:rPr>
          <w:lang w:val="en-US"/>
        </w:rPr>
        <w:t>References</w:t>
      </w:r>
    </w:p>
    <w:p w:rsidR="00FF5763" w:rsidRPr="00CD7632" w:rsidRDefault="00FF5763" w:rsidP="00FF5763">
      <w:pPr>
        <w:pStyle w:val="Zv-References-ru"/>
        <w:numPr>
          <w:ilvl w:val="0"/>
          <w:numId w:val="8"/>
        </w:numPr>
        <w:rPr>
          <w:lang w:val="en-US"/>
        </w:rPr>
      </w:pPr>
      <w:r w:rsidRPr="00A65BF4">
        <w:rPr>
          <w:rStyle w:val="reference-surname"/>
          <w:lang w:val="fr-FR"/>
        </w:rPr>
        <w:t>Beklemishev</w:t>
      </w:r>
      <w:r w:rsidRPr="00A65BF4">
        <w:rPr>
          <w:lang w:val="fr-FR"/>
        </w:rPr>
        <w:t xml:space="preserve">, A., </w:t>
      </w:r>
      <w:r w:rsidRPr="00A65BF4">
        <w:rPr>
          <w:rStyle w:val="reference-italic"/>
          <w:lang w:val="fr-FR"/>
        </w:rPr>
        <w:t>et al.</w:t>
      </w:r>
      <w:r w:rsidRPr="00A65BF4">
        <w:rPr>
          <w:lang w:val="fr-FR"/>
        </w:rPr>
        <w:t xml:space="preserve">, </w:t>
      </w:r>
      <w:r w:rsidRPr="00A65BF4">
        <w:rPr>
          <w:rStyle w:val="reference-source"/>
          <w:lang w:val="fr-FR"/>
        </w:rPr>
        <w:t xml:space="preserve">Fusion Sci. </w:t>
      </w:r>
      <w:r w:rsidRPr="00CD7632">
        <w:rPr>
          <w:rStyle w:val="reference-source"/>
          <w:lang w:val="en-US"/>
        </w:rPr>
        <w:t>Technol., 2013,</w:t>
      </w:r>
      <w:r w:rsidRPr="00CD7632">
        <w:rPr>
          <w:lang w:val="en-US"/>
        </w:rPr>
        <w:t xml:space="preserve"> </w:t>
      </w:r>
      <w:r w:rsidRPr="00CD7632">
        <w:rPr>
          <w:rStyle w:val="reference-bold"/>
          <w:b/>
          <w:lang w:val="en-US"/>
        </w:rPr>
        <w:t>63</w:t>
      </w:r>
      <w:r w:rsidRPr="00CD7632">
        <w:rPr>
          <w:lang w:val="en-US"/>
        </w:rPr>
        <w:t xml:space="preserve"> (No. </w:t>
      </w:r>
      <w:r w:rsidRPr="00CD7632">
        <w:rPr>
          <w:rStyle w:val="reference-issue"/>
          <w:lang w:val="en-US"/>
        </w:rPr>
        <w:t>1T</w:t>
      </w:r>
      <w:r w:rsidRPr="00CD7632">
        <w:rPr>
          <w:lang w:val="en-US"/>
        </w:rPr>
        <w:t xml:space="preserve">), </w:t>
      </w:r>
      <w:r w:rsidRPr="00CD7632">
        <w:rPr>
          <w:rStyle w:val="reference-fpage"/>
          <w:lang w:val="en-US"/>
        </w:rPr>
        <w:t>46</w:t>
      </w:r>
      <w:r w:rsidRPr="00CD7632">
        <w:rPr>
          <w:lang w:val="en-US"/>
        </w:rPr>
        <w:t>.</w:t>
      </w:r>
    </w:p>
    <w:p w:rsidR="00FF5763" w:rsidRDefault="00FF5763" w:rsidP="00FF5763">
      <w:pPr>
        <w:pStyle w:val="Zv-References-ru"/>
        <w:numPr>
          <w:ilvl w:val="0"/>
          <w:numId w:val="1"/>
        </w:numPr>
        <w:rPr>
          <w:lang w:val="en-US"/>
        </w:rPr>
      </w:pPr>
      <w:r w:rsidRPr="00A65BF4">
        <w:rPr>
          <w:lang w:val="fr-FR"/>
        </w:rPr>
        <w:t xml:space="preserve">Burdakov, A., et al., Fusion Sci. </w:t>
      </w:r>
      <w:r w:rsidRPr="00694BFE">
        <w:rPr>
          <w:lang w:val="en-US"/>
        </w:rPr>
        <w:t xml:space="preserve">Technol., 2009, </w:t>
      </w:r>
      <w:r w:rsidRPr="00694BFE">
        <w:rPr>
          <w:b/>
          <w:lang w:val="en-US"/>
        </w:rPr>
        <w:t>55</w:t>
      </w:r>
      <w:r>
        <w:rPr>
          <w:lang w:val="en-US"/>
        </w:rPr>
        <w:t xml:space="preserve"> (No. 2T), 63</w:t>
      </w:r>
      <w:r w:rsidRPr="00694BFE">
        <w:rPr>
          <w:lang w:val="en-US"/>
        </w:rPr>
        <w:t xml:space="preserve">. </w:t>
      </w:r>
    </w:p>
    <w:p w:rsidR="00FF5763" w:rsidRPr="007A4298" w:rsidRDefault="00FF5763" w:rsidP="00FF5763">
      <w:pPr>
        <w:pStyle w:val="Zv-References-ru"/>
        <w:numPr>
          <w:ilvl w:val="0"/>
          <w:numId w:val="1"/>
        </w:numPr>
        <w:rPr>
          <w:lang w:val="en-US"/>
        </w:rPr>
      </w:pPr>
      <w:r w:rsidRPr="00694BFE">
        <w:rPr>
          <w:lang w:val="en-US"/>
        </w:rPr>
        <w:t>Bagryansky,</w:t>
      </w:r>
      <w:r>
        <w:rPr>
          <w:lang w:val="en-US"/>
        </w:rPr>
        <w:t xml:space="preserve"> P.A.,</w:t>
      </w:r>
      <w:r w:rsidRPr="00694BFE">
        <w:rPr>
          <w:lang w:val="en-US"/>
        </w:rPr>
        <w:t xml:space="preserve"> et al., Nucl. </w:t>
      </w:r>
      <w:r w:rsidRPr="007A4298">
        <w:rPr>
          <w:lang w:val="en-US"/>
        </w:rPr>
        <w:t>Fusion</w:t>
      </w:r>
      <w:r w:rsidRPr="00694BFE">
        <w:rPr>
          <w:lang w:val="en-US"/>
        </w:rPr>
        <w:t xml:space="preserve">, 2015, </w:t>
      </w:r>
      <w:r w:rsidRPr="00694BFE">
        <w:rPr>
          <w:b/>
          <w:lang w:val="en-US"/>
        </w:rPr>
        <w:t>55</w:t>
      </w:r>
      <w:r w:rsidRPr="007A4298">
        <w:rPr>
          <w:lang w:val="en-US"/>
        </w:rPr>
        <w:t xml:space="preserve">, 053009. </w:t>
      </w:r>
    </w:p>
    <w:p w:rsidR="00FF5763" w:rsidRDefault="00FF5763" w:rsidP="00FF5763">
      <w:pPr>
        <w:pStyle w:val="Zv-References-ru"/>
        <w:numPr>
          <w:ilvl w:val="0"/>
          <w:numId w:val="1"/>
        </w:numPr>
        <w:rPr>
          <w:lang w:val="en-US"/>
        </w:rPr>
      </w:pPr>
      <w:r>
        <w:rPr>
          <w:lang w:val="en-US"/>
        </w:rPr>
        <w:t>Postupaev, V.V., et al.</w:t>
      </w:r>
      <w:r w:rsidRPr="00E13219">
        <w:rPr>
          <w:lang w:val="en-US"/>
        </w:rPr>
        <w:t>, Fusion Eng. and Design</w:t>
      </w:r>
      <w:r w:rsidRPr="00BF2EB1">
        <w:rPr>
          <w:lang w:val="en-US"/>
        </w:rPr>
        <w:t>, 2016,</w:t>
      </w:r>
      <w:r w:rsidRPr="00E13219">
        <w:rPr>
          <w:lang w:val="en-US"/>
        </w:rPr>
        <w:t xml:space="preserve"> </w:t>
      </w:r>
      <w:r w:rsidRPr="00BF2EB1">
        <w:rPr>
          <w:b/>
          <w:lang w:val="en-US"/>
        </w:rPr>
        <w:t>106</w:t>
      </w:r>
      <w:r>
        <w:rPr>
          <w:lang w:val="en-US"/>
        </w:rPr>
        <w:t>, 29</w:t>
      </w:r>
      <w:r w:rsidRPr="0091277A">
        <w:rPr>
          <w:lang w:val="en-US"/>
        </w:rPr>
        <w:t>.</w:t>
      </w:r>
    </w:p>
    <w:p w:rsidR="00FF5763" w:rsidRPr="0091277A" w:rsidRDefault="00FF5763" w:rsidP="00FF5763">
      <w:pPr>
        <w:pStyle w:val="Zv-References-ru"/>
        <w:numPr>
          <w:ilvl w:val="0"/>
          <w:numId w:val="1"/>
        </w:numPr>
        <w:rPr>
          <w:lang w:val="en-US"/>
        </w:rPr>
      </w:pPr>
      <w:r w:rsidRPr="0091277A">
        <w:rPr>
          <w:lang w:val="en-US"/>
        </w:rPr>
        <w:t>Beklemis</w:t>
      </w:r>
      <w:r>
        <w:rPr>
          <w:lang w:val="en-US"/>
        </w:rPr>
        <w:t>hev, A.D., Physics of Plasmas, 201</w:t>
      </w:r>
      <w:r w:rsidRPr="00E13219">
        <w:rPr>
          <w:lang w:val="en-US"/>
        </w:rPr>
        <w:t>6</w:t>
      </w:r>
      <w:r>
        <w:rPr>
          <w:lang w:val="en-US"/>
        </w:rPr>
        <w:t xml:space="preserve">, </w:t>
      </w:r>
      <w:r w:rsidRPr="0091277A">
        <w:rPr>
          <w:b/>
          <w:lang w:val="en-US"/>
        </w:rPr>
        <w:t>2</w:t>
      </w:r>
      <w:r w:rsidRPr="00F4521C">
        <w:rPr>
          <w:b/>
          <w:lang w:val="en-US"/>
        </w:rPr>
        <w:t>3</w:t>
      </w:r>
      <w:r w:rsidRPr="0091277A">
        <w:rPr>
          <w:lang w:val="en-US"/>
        </w:rPr>
        <w:t xml:space="preserve">, </w:t>
      </w:r>
      <w:r w:rsidRPr="0067487D">
        <w:rPr>
          <w:lang w:val="en-US"/>
        </w:rPr>
        <w:t>082506</w:t>
      </w:r>
      <w:r w:rsidRPr="0091277A">
        <w:rPr>
          <w:lang w:val="en-US"/>
        </w:rPr>
        <w:t>.</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D0" w:rsidRDefault="00853BD0">
      <w:r>
        <w:separator/>
      </w:r>
    </w:p>
  </w:endnote>
  <w:endnote w:type="continuationSeparator" w:id="0">
    <w:p w:rsidR="00853BD0" w:rsidRDefault="00853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18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18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F576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D0" w:rsidRDefault="00853BD0">
      <w:r>
        <w:separator/>
      </w:r>
    </w:p>
  </w:footnote>
  <w:footnote w:type="continuationSeparator" w:id="0">
    <w:p w:rsidR="00853BD0" w:rsidRDefault="00853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2918A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53BD0"/>
    <w:rsid w:val="00043701"/>
    <w:rsid w:val="000C657D"/>
    <w:rsid w:val="000C7078"/>
    <w:rsid w:val="000D76E9"/>
    <w:rsid w:val="000E495B"/>
    <w:rsid w:val="001C0CCB"/>
    <w:rsid w:val="00205708"/>
    <w:rsid w:val="00220629"/>
    <w:rsid w:val="00247225"/>
    <w:rsid w:val="002918AE"/>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53BD0"/>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 w:val="00FF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reference-surname">
    <w:name w:val="reference-surname"/>
    <w:basedOn w:val="a0"/>
    <w:rsid w:val="00FF5763"/>
  </w:style>
  <w:style w:type="character" w:customStyle="1" w:styleId="reference-italic">
    <w:name w:val="reference-italic"/>
    <w:basedOn w:val="a0"/>
    <w:rsid w:val="00FF5763"/>
  </w:style>
  <w:style w:type="character" w:customStyle="1" w:styleId="reference-source">
    <w:name w:val="reference-source"/>
    <w:basedOn w:val="a0"/>
    <w:rsid w:val="00FF5763"/>
  </w:style>
  <w:style w:type="character" w:customStyle="1" w:styleId="reference-bold">
    <w:name w:val="reference-bold"/>
    <w:basedOn w:val="a0"/>
    <w:rsid w:val="00FF5763"/>
  </w:style>
  <w:style w:type="character" w:customStyle="1" w:styleId="reference-issue">
    <w:name w:val="reference-issue"/>
    <w:basedOn w:val="a0"/>
    <w:rsid w:val="00FF5763"/>
  </w:style>
  <w:style w:type="character" w:customStyle="1" w:styleId="reference-fpage">
    <w:name w:val="reference-fpage"/>
    <w:basedOn w:val="a0"/>
    <w:rsid w:val="00FF5763"/>
  </w:style>
  <w:style w:type="character" w:styleId="a7">
    <w:name w:val="Hyperlink"/>
    <w:basedOn w:val="a0"/>
    <w:rsid w:val="00FF5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kl@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 ELEMENTS in GDMT Design</dc:title>
  <dc:subject/>
  <dc:creator/>
  <cp:keywords/>
  <dc:description/>
  <cp:lastModifiedBy>Сергей Сатунин</cp:lastModifiedBy>
  <cp:revision>1</cp:revision>
  <cp:lastPrinted>1601-01-01T00:00:00Z</cp:lastPrinted>
  <dcterms:created xsi:type="dcterms:W3CDTF">2017-01-02T19:54:00Z</dcterms:created>
  <dcterms:modified xsi:type="dcterms:W3CDTF">2017-01-02T19:55:00Z</dcterms:modified>
</cp:coreProperties>
</file>