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1C" w:rsidRPr="00C21FEC" w:rsidRDefault="0026111C" w:rsidP="0026111C">
      <w:pPr>
        <w:pStyle w:val="Zv-Titlereport"/>
      </w:pPr>
      <w:bookmarkStart w:id="0" w:name="_Hlk466310890"/>
      <w:bookmarkStart w:id="1" w:name="OLE_LINK3"/>
      <w:bookmarkStart w:id="2" w:name="OLE_LINK4"/>
      <w:r w:rsidRPr="00C21FEC">
        <w:t>Нелинейные волновые процессы при взаимодействии хвоста магнитосферы Земли с пылевой плазмой у поверхности Луны</w:t>
      </w:r>
      <w:bookmarkEnd w:id="1"/>
      <w:bookmarkEnd w:id="2"/>
    </w:p>
    <w:p w:rsidR="0026111C" w:rsidRPr="00C21FEC" w:rsidRDefault="007A3256" w:rsidP="0026111C">
      <w:pPr>
        <w:pStyle w:val="Zv-Author"/>
      </w:pPr>
      <w:r w:rsidRPr="007A3256">
        <w:rPr>
          <w:vertAlign w:val="superscript"/>
        </w:rPr>
        <w:t>1,2</w:t>
      </w:r>
      <w:r w:rsidR="0026111C" w:rsidRPr="00C21FEC">
        <w:rPr>
          <w:u w:val="single"/>
        </w:rPr>
        <w:t>Морозова</w:t>
      </w:r>
      <w:r w:rsidR="0026111C" w:rsidRPr="009D659A">
        <w:rPr>
          <w:u w:val="single"/>
        </w:rPr>
        <w:t xml:space="preserve"> </w:t>
      </w:r>
      <w:r w:rsidR="0026111C" w:rsidRPr="00C21FEC">
        <w:rPr>
          <w:u w:val="single"/>
        </w:rPr>
        <w:t>Т.И.</w:t>
      </w:r>
      <w:r w:rsidR="0026111C" w:rsidRPr="009D659A">
        <w:t>,</w:t>
      </w:r>
      <w:r w:rsidR="0026111C" w:rsidRPr="00C21FEC">
        <w:t xml:space="preserve"> </w:t>
      </w:r>
      <w:r w:rsidRPr="007A3256">
        <w:rPr>
          <w:vertAlign w:val="superscript"/>
        </w:rPr>
        <w:t>1,2</w:t>
      </w:r>
      <w:r w:rsidR="0026111C" w:rsidRPr="00C21FEC">
        <w:t>Попель</w:t>
      </w:r>
      <w:r w:rsidR="0026111C" w:rsidRPr="009D659A">
        <w:t xml:space="preserve"> </w:t>
      </w:r>
      <w:r w:rsidR="0026111C" w:rsidRPr="00C21FEC">
        <w:t>С.И.</w:t>
      </w:r>
    </w:p>
    <w:p w:rsidR="0026111C" w:rsidRPr="00C21FEC" w:rsidRDefault="007A3256" w:rsidP="0026111C">
      <w:pPr>
        <w:pStyle w:val="Zv-Organization"/>
      </w:pPr>
      <w:r w:rsidRPr="007A3256">
        <w:rPr>
          <w:szCs w:val="24"/>
          <w:vertAlign w:val="superscript"/>
        </w:rPr>
        <w:t>1</w:t>
      </w:r>
      <w:r w:rsidR="0026111C">
        <w:rPr>
          <w:szCs w:val="24"/>
        </w:rPr>
        <w:t>Институт</w:t>
      </w:r>
      <w:r w:rsidR="0026111C" w:rsidRPr="009D659A">
        <w:rPr>
          <w:szCs w:val="24"/>
        </w:rPr>
        <w:t xml:space="preserve"> </w:t>
      </w:r>
      <w:r w:rsidR="0026111C">
        <w:rPr>
          <w:szCs w:val="24"/>
        </w:rPr>
        <w:t>космический</w:t>
      </w:r>
      <w:r w:rsidR="0026111C" w:rsidRPr="009D659A">
        <w:rPr>
          <w:szCs w:val="24"/>
        </w:rPr>
        <w:t xml:space="preserve"> </w:t>
      </w:r>
      <w:r w:rsidR="0026111C">
        <w:rPr>
          <w:szCs w:val="24"/>
        </w:rPr>
        <w:t>исследований</w:t>
      </w:r>
      <w:r w:rsidR="0026111C" w:rsidRPr="009D659A">
        <w:rPr>
          <w:szCs w:val="24"/>
        </w:rPr>
        <w:t xml:space="preserve"> </w:t>
      </w:r>
      <w:r w:rsidR="0026111C">
        <w:rPr>
          <w:szCs w:val="24"/>
        </w:rPr>
        <w:t>РАН</w:t>
      </w:r>
      <w:r w:rsidR="0026111C" w:rsidRPr="009D659A">
        <w:rPr>
          <w:szCs w:val="24"/>
        </w:rPr>
        <w:t xml:space="preserve">, </w:t>
      </w:r>
      <w:r w:rsidR="0026111C">
        <w:rPr>
          <w:szCs w:val="24"/>
        </w:rPr>
        <w:t>г</w:t>
      </w:r>
      <w:r w:rsidR="0026111C" w:rsidRPr="009D659A">
        <w:rPr>
          <w:szCs w:val="24"/>
        </w:rPr>
        <w:t xml:space="preserve">. </w:t>
      </w:r>
      <w:r w:rsidR="0026111C">
        <w:rPr>
          <w:szCs w:val="24"/>
        </w:rPr>
        <w:t>Москва</w:t>
      </w:r>
      <w:r w:rsidR="0026111C" w:rsidRPr="009D659A">
        <w:rPr>
          <w:szCs w:val="24"/>
        </w:rPr>
        <w:t xml:space="preserve">, </w:t>
      </w:r>
      <w:r w:rsidR="0026111C">
        <w:rPr>
          <w:szCs w:val="24"/>
        </w:rPr>
        <w:t>Россия</w:t>
      </w:r>
      <w:r w:rsidR="0026111C">
        <w:t xml:space="preserve">, </w:t>
      </w:r>
      <w:hyperlink r:id="rId7" w:history="1">
        <w:r w:rsidR="0026111C" w:rsidRPr="00D76937">
          <w:rPr>
            <w:rStyle w:val="a8"/>
          </w:rPr>
          <w:t>timoroz@yandex.ru</w:t>
        </w:r>
      </w:hyperlink>
      <w:r w:rsidR="0026111C" w:rsidRPr="009D659A">
        <w:br/>
      </w:r>
      <w:r w:rsidRPr="007A3256">
        <w:rPr>
          <w:szCs w:val="24"/>
          <w:vertAlign w:val="superscript"/>
        </w:rPr>
        <w:t>2</w:t>
      </w:r>
      <w:r w:rsidR="0026111C" w:rsidRPr="00420A1E">
        <w:rPr>
          <w:szCs w:val="24"/>
        </w:rPr>
        <w:t>Московский</w:t>
      </w:r>
      <w:r w:rsidR="0026111C" w:rsidRPr="009D659A">
        <w:rPr>
          <w:szCs w:val="24"/>
        </w:rPr>
        <w:t xml:space="preserve"> </w:t>
      </w:r>
      <w:r w:rsidR="0026111C" w:rsidRPr="00420A1E">
        <w:rPr>
          <w:szCs w:val="24"/>
        </w:rPr>
        <w:t>физико</w:t>
      </w:r>
      <w:r w:rsidR="0026111C" w:rsidRPr="009D659A">
        <w:rPr>
          <w:szCs w:val="24"/>
        </w:rPr>
        <w:t>-</w:t>
      </w:r>
      <w:r w:rsidR="0026111C" w:rsidRPr="00420A1E">
        <w:rPr>
          <w:szCs w:val="24"/>
        </w:rPr>
        <w:t>технический</w:t>
      </w:r>
      <w:r w:rsidR="0026111C" w:rsidRPr="009D659A">
        <w:rPr>
          <w:szCs w:val="24"/>
        </w:rPr>
        <w:t xml:space="preserve"> </w:t>
      </w:r>
      <w:r w:rsidR="0026111C" w:rsidRPr="00420A1E">
        <w:rPr>
          <w:szCs w:val="24"/>
        </w:rPr>
        <w:t>институт</w:t>
      </w:r>
      <w:r w:rsidR="0026111C" w:rsidRPr="009D659A">
        <w:rPr>
          <w:szCs w:val="24"/>
        </w:rPr>
        <w:t xml:space="preserve">, </w:t>
      </w:r>
      <w:r w:rsidR="0026111C">
        <w:rPr>
          <w:szCs w:val="24"/>
        </w:rPr>
        <w:t>г</w:t>
      </w:r>
      <w:r w:rsidR="0026111C" w:rsidRPr="009D659A">
        <w:rPr>
          <w:szCs w:val="24"/>
        </w:rPr>
        <w:t xml:space="preserve">. </w:t>
      </w:r>
      <w:r w:rsidR="0026111C">
        <w:rPr>
          <w:szCs w:val="24"/>
        </w:rPr>
        <w:t>Долгопрудный</w:t>
      </w:r>
      <w:r w:rsidR="0026111C" w:rsidRPr="009D659A">
        <w:rPr>
          <w:szCs w:val="24"/>
        </w:rPr>
        <w:t xml:space="preserve">, </w:t>
      </w:r>
      <w:r w:rsidR="0026111C">
        <w:rPr>
          <w:szCs w:val="24"/>
        </w:rPr>
        <w:t>Московская</w:t>
      </w:r>
      <w:r w:rsidR="0026111C" w:rsidRPr="009D659A">
        <w:rPr>
          <w:szCs w:val="24"/>
        </w:rPr>
        <w:t xml:space="preserve"> </w:t>
      </w:r>
      <w:r w:rsidR="0026111C">
        <w:rPr>
          <w:szCs w:val="24"/>
        </w:rPr>
        <w:t>область</w:t>
      </w:r>
      <w:r w:rsidR="0026111C" w:rsidRPr="009D659A">
        <w:rPr>
          <w:szCs w:val="24"/>
        </w:rPr>
        <w:t>,</w:t>
      </w:r>
      <w:r w:rsidR="0026111C" w:rsidRPr="004717DD">
        <w:rPr>
          <w:szCs w:val="24"/>
        </w:rPr>
        <w:br/>
        <w:t xml:space="preserve">    </w:t>
      </w:r>
      <w:r w:rsidR="0026111C" w:rsidRPr="009D659A">
        <w:rPr>
          <w:szCs w:val="24"/>
        </w:rPr>
        <w:t xml:space="preserve"> </w:t>
      </w:r>
      <w:r w:rsidR="0026111C">
        <w:rPr>
          <w:szCs w:val="24"/>
        </w:rPr>
        <w:t>Россия</w:t>
      </w:r>
    </w:p>
    <w:bookmarkEnd w:id="0"/>
    <w:p w:rsidR="0026111C" w:rsidRDefault="0026111C" w:rsidP="0026111C">
      <w:pPr>
        <w:pStyle w:val="Zv-bodyreport"/>
      </w:pPr>
      <w:r w:rsidRPr="00C21FEC">
        <w:t>Представлено описание волновых процессов при взаимодействии хвоста магнитосферы Земли с пылевой плазмой у поверхности Луны. Показано, что возбуждение волн возможно для параметров фотоэлектронов, характеризуемых квантовым выходом лунного реголита из работы [Willis R.F., Anderegg M., Feuerbacher B., Fitton B. // Photon and Particle Interactions With Surfaces in Space, ed. by R.J.L. Grard, D.</w:t>
      </w:r>
      <w:r>
        <w:t xml:space="preserve"> </w:t>
      </w:r>
      <w:r w:rsidRPr="00C21FEC">
        <w:t>Reidel, Dordrecht (1973), p. 389]. Ионно-звуковые волны возбуждаются в областях магнитного переходного и/или пограничного слоев магнитосферы в результате развития линейной гидродинамической неустойчивости, тогда как генерация пылевых звуковых волн обусловлена развитием линейной кинетической неустойчивости во всей области взаимодействия хвоста магнитосферы с пылевой плазмой у Луны. В обеих ситуациях развитие неустойчивостей обусловлено относительным движением ионов магнитосферы и заряженных пылевых частиц. Исследованы процессы развития ионно-звуковой и пылевой звуковой турбулентности. Ионно-звуковая турбулентность рассматривается с позиций сильной турбулентности, тогда как для описания пылевой звуковой турбулентности используется теория слабой турбулентности. Для случаев ионно-звуковой и пылевой звуковой турбулентности определены плотности энергии колебаний, эффективные частоты столкновений, а также возникающие в системе электрические поля. Оказывается, что при развитии ионно-звуковой турбулентности в плазменно-пылевой системе у Луны могут возбуждаться электрические поля, несколько меньшие электрических полей у поверхности Луны, возникающих в процессе зарядки ее поверхности при взаимодействии Луны с солнечным излучением, но, тем не менее, вполне значимые для установления адекватной картины электрических полей над Луной. Полученные эффективные частоты столкновений следует учитывать при записи гидродинамических уравнений для ионов пылевой плазмы с учетом ее турбулентного нагрева.</w:t>
      </w:r>
      <w:bookmarkStart w:id="3" w:name="_GoBack"/>
      <w:bookmarkEnd w:id="3"/>
    </w:p>
    <w:p w:rsidR="0026111C" w:rsidRPr="00C21FEC" w:rsidRDefault="0026111C" w:rsidP="0026111C">
      <w:pPr>
        <w:pStyle w:val="Zv-bodyreport"/>
      </w:pPr>
      <w:r w:rsidRPr="00C21FEC">
        <w:t>Работа выполнена по Программе № 9 фундаментальных исследований Президиума РАН “Экспериментальные и теоретические исследования объектов Солнечной системы и планетных систем звезд'', по Программе Международного института по космическим наукам (International Space Science Institute) “Dusty Plasma Effects in the System Earth-Moon</w:t>
      </w:r>
      <w:r w:rsidRPr="00156ECD">
        <w:t>”</w:t>
      </w:r>
      <w:r w:rsidRPr="00C21FEC">
        <w:t>, а также при поддержке РФФИ (проект № 15-02-05627-а).</w:t>
      </w:r>
    </w:p>
    <w:p w:rsidR="004B72AA" w:rsidRPr="007A3256" w:rsidRDefault="004B72AA" w:rsidP="000D76E9"/>
    <w:sectPr w:rsidR="004B72AA" w:rsidRPr="007A3256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DA3" w:rsidRDefault="00525DA3">
      <w:r>
        <w:separator/>
      </w:r>
    </w:p>
  </w:endnote>
  <w:endnote w:type="continuationSeparator" w:id="0">
    <w:p w:rsidR="00525DA3" w:rsidRDefault="0052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2480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E2480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256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DA3" w:rsidRDefault="00525DA3">
      <w:r>
        <w:separator/>
      </w:r>
    </w:p>
  </w:footnote>
  <w:footnote w:type="continuationSeparator" w:id="0">
    <w:p w:rsidR="00525DA3" w:rsidRDefault="00525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Pr="007A3256" w:rsidRDefault="00E24809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  <w:p w:rsidR="00654A7B" w:rsidRPr="00F41597" w:rsidRDefault="00654A7B" w:rsidP="00F415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3256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2551AC"/>
    <w:rsid w:val="0026111C"/>
    <w:rsid w:val="003800F3"/>
    <w:rsid w:val="003B5B93"/>
    <w:rsid w:val="00401388"/>
    <w:rsid w:val="00446025"/>
    <w:rsid w:val="004A374B"/>
    <w:rsid w:val="004A77D1"/>
    <w:rsid w:val="004B72AA"/>
    <w:rsid w:val="004F4E29"/>
    <w:rsid w:val="00525DA3"/>
    <w:rsid w:val="00567C6F"/>
    <w:rsid w:val="00573BAD"/>
    <w:rsid w:val="0058676C"/>
    <w:rsid w:val="00654A7B"/>
    <w:rsid w:val="006775A4"/>
    <w:rsid w:val="006A4E54"/>
    <w:rsid w:val="00732A2E"/>
    <w:rsid w:val="007A3256"/>
    <w:rsid w:val="007B6378"/>
    <w:rsid w:val="007E06CE"/>
    <w:rsid w:val="00802D35"/>
    <w:rsid w:val="00930480"/>
    <w:rsid w:val="0094051A"/>
    <w:rsid w:val="00953341"/>
    <w:rsid w:val="009D46CB"/>
    <w:rsid w:val="00AB58B3"/>
    <w:rsid w:val="00B622ED"/>
    <w:rsid w:val="00B9584E"/>
    <w:rsid w:val="00BC1716"/>
    <w:rsid w:val="00C103CD"/>
    <w:rsid w:val="00C232A0"/>
    <w:rsid w:val="00D47F19"/>
    <w:rsid w:val="00D900FB"/>
    <w:rsid w:val="00DA1D0D"/>
    <w:rsid w:val="00E24809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261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moroz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Нелинейные волновые процессы при взаимодействии хвоста магнитосферы Земли с пылевой плазмой у поверхности Луны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2017-01-11T19:21:00Z</dcterms:created>
  <dcterms:modified xsi:type="dcterms:W3CDTF">2017-01-11T19:40:00Z</dcterms:modified>
</cp:coreProperties>
</file>