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B" w:rsidRPr="00A81A53" w:rsidRDefault="00FE3F7B" w:rsidP="00FE3F7B">
      <w:pPr>
        <w:pStyle w:val="Zv-Titlereport"/>
      </w:pPr>
      <w:bookmarkStart w:id="0" w:name="_Hlk468374826"/>
      <w:bookmarkStart w:id="1" w:name="OLE_LINK33"/>
      <w:bookmarkStart w:id="2" w:name="OLE_LINK34"/>
      <w:r>
        <w:t>Исследование структуры тонких фольг в сильноточном разряде</w:t>
      </w:r>
      <w:bookmarkEnd w:id="1"/>
      <w:bookmarkEnd w:id="2"/>
    </w:p>
    <w:p w:rsidR="00FE3F7B" w:rsidRPr="0060141F" w:rsidRDefault="00FE3F7B" w:rsidP="00FE3F7B">
      <w:pPr>
        <w:pStyle w:val="Zv-Organization"/>
        <w:jc w:val="center"/>
        <w:rPr>
          <w:i w:val="0"/>
        </w:rPr>
      </w:pPr>
      <w:r w:rsidRPr="0060141F">
        <w:rPr>
          <w:i w:val="0"/>
        </w:rPr>
        <w:t>Шелковенко</w:t>
      </w:r>
      <w:r w:rsidRPr="00A81A53">
        <w:rPr>
          <w:i w:val="0"/>
        </w:rPr>
        <w:t xml:space="preserve"> </w:t>
      </w:r>
      <w:r>
        <w:rPr>
          <w:i w:val="0"/>
        </w:rPr>
        <w:t>Т</w:t>
      </w:r>
      <w:r w:rsidRPr="0060141F">
        <w:rPr>
          <w:i w:val="0"/>
        </w:rPr>
        <w:t>.А., Пикуз</w:t>
      </w:r>
      <w:r w:rsidRPr="00A81A53">
        <w:rPr>
          <w:i w:val="0"/>
        </w:rPr>
        <w:t xml:space="preserve"> </w:t>
      </w:r>
      <w:r w:rsidRPr="0060141F">
        <w:rPr>
          <w:i w:val="0"/>
        </w:rPr>
        <w:t>С.А., Ти</w:t>
      </w:r>
      <w:r>
        <w:rPr>
          <w:i w:val="0"/>
        </w:rPr>
        <w:t>ликин</w:t>
      </w:r>
      <w:r w:rsidRPr="00A81A53">
        <w:rPr>
          <w:i w:val="0"/>
        </w:rPr>
        <w:t xml:space="preserve"> </w:t>
      </w:r>
      <w:r w:rsidRPr="0060141F">
        <w:rPr>
          <w:i w:val="0"/>
        </w:rPr>
        <w:t>И.Н.</w:t>
      </w:r>
      <w:r>
        <w:rPr>
          <w:i w:val="0"/>
        </w:rPr>
        <w:t>, Мингалеев</w:t>
      </w:r>
      <w:r w:rsidRPr="00A81A53">
        <w:rPr>
          <w:i w:val="0"/>
        </w:rPr>
        <w:t xml:space="preserve"> </w:t>
      </w:r>
      <w:r>
        <w:rPr>
          <w:i w:val="0"/>
        </w:rPr>
        <w:t>А.Р., Тер-О</w:t>
      </w:r>
      <w:r w:rsidRPr="0060141F">
        <w:rPr>
          <w:i w:val="0"/>
        </w:rPr>
        <w:t>ганесьян</w:t>
      </w:r>
      <w:r w:rsidRPr="00A81A53">
        <w:rPr>
          <w:i w:val="0"/>
        </w:rPr>
        <w:t xml:space="preserve"> </w:t>
      </w:r>
      <w:r>
        <w:rPr>
          <w:i w:val="0"/>
        </w:rPr>
        <w:t>А.Е.</w:t>
      </w:r>
      <w:r w:rsidRPr="0060141F">
        <w:rPr>
          <w:i w:val="0"/>
        </w:rPr>
        <w:t xml:space="preserve">, </w:t>
      </w:r>
      <w:bookmarkStart w:id="3" w:name="_Hlk468374818"/>
      <w:r>
        <w:rPr>
          <w:i w:val="0"/>
          <w:vertAlign w:val="superscript"/>
        </w:rPr>
        <w:t>1</w:t>
      </w:r>
      <w:bookmarkEnd w:id="3"/>
      <w:r>
        <w:rPr>
          <w:i w:val="0"/>
        </w:rPr>
        <w:t>Атоян</w:t>
      </w:r>
      <w:r w:rsidRPr="00A81A53">
        <w:rPr>
          <w:i w:val="0"/>
        </w:rPr>
        <w:t xml:space="preserve"> </w:t>
      </w:r>
      <w:r>
        <w:rPr>
          <w:i w:val="0"/>
        </w:rPr>
        <w:t xml:space="preserve">Л., </w:t>
      </w:r>
      <w:r>
        <w:rPr>
          <w:i w:val="0"/>
          <w:vertAlign w:val="superscript"/>
        </w:rPr>
        <w:t>1</w:t>
      </w:r>
      <w:r w:rsidRPr="00A81A53">
        <w:rPr>
          <w:i w:val="0"/>
        </w:rPr>
        <w:t xml:space="preserve">Хаммер </w:t>
      </w:r>
      <w:r>
        <w:rPr>
          <w:i w:val="0"/>
        </w:rPr>
        <w:t>Д.А.</w:t>
      </w:r>
    </w:p>
    <w:p w:rsidR="00FE3F7B" w:rsidRPr="00A81A53" w:rsidRDefault="00FE3F7B" w:rsidP="00FE3F7B">
      <w:pPr>
        <w:pStyle w:val="Zv-Organization"/>
      </w:pPr>
      <w:r w:rsidRPr="004620E0">
        <w:t>Физический институт им.</w:t>
      </w:r>
      <w:r w:rsidRPr="002E2FB9">
        <w:t xml:space="preserve"> </w:t>
      </w:r>
      <w:r>
        <w:t>П.</w:t>
      </w:r>
      <w:r w:rsidRPr="004620E0">
        <w:t>Н.</w:t>
      </w:r>
      <w:r w:rsidRPr="002E2FB9">
        <w:t xml:space="preserve"> </w:t>
      </w:r>
      <w:r w:rsidRPr="004620E0">
        <w:t xml:space="preserve">Лебедева РАН, </w:t>
      </w:r>
      <w:r>
        <w:t xml:space="preserve">г. </w:t>
      </w:r>
      <w:r w:rsidRPr="004620E0">
        <w:t xml:space="preserve">Москва, Россия, </w:t>
      </w:r>
      <w:hyperlink r:id="rId7" w:history="1">
        <w:r w:rsidRPr="00BC0D12">
          <w:rPr>
            <w:rStyle w:val="a8"/>
            <w:lang w:val="en-US"/>
          </w:rPr>
          <w:t>tchel</w:t>
        </w:r>
        <w:r w:rsidRPr="00A81A53">
          <w:rPr>
            <w:rStyle w:val="a8"/>
          </w:rPr>
          <w:t>55</w:t>
        </w:r>
        <w:r w:rsidRPr="00BC0D12">
          <w:rPr>
            <w:rStyle w:val="a8"/>
          </w:rPr>
          <w:t>@</w:t>
        </w:r>
        <w:r w:rsidRPr="00BC0D12">
          <w:rPr>
            <w:rStyle w:val="a8"/>
            <w:lang w:val="en-US"/>
          </w:rPr>
          <w:t>mail</w:t>
        </w:r>
        <w:r w:rsidRPr="00BC0D12">
          <w:rPr>
            <w:rStyle w:val="a8"/>
          </w:rPr>
          <w:t>.ru</w:t>
        </w:r>
      </w:hyperlink>
      <w:r w:rsidRPr="00A81A53">
        <w:t xml:space="preserve"> </w:t>
      </w:r>
      <w:r w:rsidRPr="00A81A53">
        <w:rPr>
          <w:vertAlign w:val="superscript"/>
        </w:rPr>
        <w:t>1</w:t>
      </w:r>
      <w:r>
        <w:t>Корнельский университет, г. Итака, Нью-Йорк, США</w:t>
      </w:r>
    </w:p>
    <w:bookmarkEnd w:id="0"/>
    <w:p w:rsidR="00FE3F7B" w:rsidRDefault="00FE3F7B" w:rsidP="00FE3F7B">
      <w:pPr>
        <w:pStyle w:val="Zv-bodyreport"/>
      </w:pPr>
      <w:r w:rsidRPr="00FA47B9">
        <w:t>Экспериментальные исследования тонких плоских фольг разной конфигурации производилось на сильноточных генераторах БИН (250 кА, 100 нс, Физический институт им. Лебедева РАН) и ХР (500 кА, 100</w:t>
      </w:r>
      <w:r>
        <w:t> </w:t>
      </w:r>
      <w:r w:rsidRPr="00FA47B9">
        <w:t xml:space="preserve">нс, Корнельский университет, США). На более мощном генераторе </w:t>
      </w:r>
      <w:r w:rsidRPr="00FA47B9">
        <w:rPr>
          <w:lang w:val="en-US"/>
        </w:rPr>
        <w:t>COBRA</w:t>
      </w:r>
      <w:r w:rsidRPr="00EE4B11">
        <w:t xml:space="preserve"> (</w:t>
      </w:r>
      <w:r w:rsidRPr="00FA47B9">
        <w:t xml:space="preserve">1 МА, 100-200 нс, Корнельский университет) производились эксперименты по исследованию взрыва </w:t>
      </w:r>
      <w:r>
        <w:t xml:space="preserve">плоских фольг и </w:t>
      </w:r>
      <w:r w:rsidRPr="00FA47B9">
        <w:t>цилиндричес</w:t>
      </w:r>
      <w:r>
        <w:t xml:space="preserve">кого лайнера диаметром 2 и 4 мм. </w:t>
      </w:r>
      <w:r w:rsidRPr="00FA47B9">
        <w:t xml:space="preserve">На генераторах всех генераторах структура взорванных фольг изучалась при помощи проекционной рентгенографии с большим увеличением в излучении гибридных (ГХП) и стандартных Х-пинчей (СХП). На генераторе </w:t>
      </w:r>
      <w:r w:rsidRPr="00FA47B9">
        <w:rPr>
          <w:lang w:val="en-US"/>
        </w:rPr>
        <w:t>COBRA</w:t>
      </w:r>
      <w:r w:rsidRPr="00EE4B11">
        <w:t xml:space="preserve"> </w:t>
      </w:r>
      <w:r w:rsidRPr="00FA47B9">
        <w:t>лайнер был центральной нагрузкой, а два ГХП и один СХП помещались в цепи обратного тока генератора</w:t>
      </w:r>
      <w:r>
        <w:t xml:space="preserve"> </w:t>
      </w:r>
      <w:r w:rsidRPr="00EE4B11">
        <w:t>[1]</w:t>
      </w:r>
      <w:r>
        <w:t xml:space="preserve">. На генераторах ХР и БИН в цепи обратного тока помещалась исследуемая фольга, а ГХП использовался к качестве центральной нагрузки. </w:t>
      </w:r>
      <w:r w:rsidRPr="00FA47B9">
        <w:t>Времяинтегральные и с разрешением во времени обскурограммы взорванных фольг дополняли полученные рентгенограммы изображением фольг и лайнера в собственном УФ излучении. Комбинацию данных диагностик позволяла одновременно исследовать внутреннюю структуру фольги и иметь изображение в излучении, идущем с внешней поверхности фольг и лайнера</w:t>
      </w:r>
      <w:r>
        <w:t>, которое давало приблизительную картину распределения тока по поверхности фольги</w:t>
      </w:r>
      <w:r w:rsidRPr="00FA47B9">
        <w:t xml:space="preserve">. В экспериментах исследовались фольги из </w:t>
      </w:r>
      <w:r w:rsidRPr="00FA47B9">
        <w:rPr>
          <w:lang w:val="en-US"/>
        </w:rPr>
        <w:t>Al</w:t>
      </w:r>
      <w:r w:rsidRPr="00EE4B11">
        <w:t xml:space="preserve">, </w:t>
      </w:r>
      <w:r w:rsidRPr="00FA47B9">
        <w:rPr>
          <w:lang w:val="en-US"/>
        </w:rPr>
        <w:t>Ti</w:t>
      </w:r>
      <w:r w:rsidRPr="00EE4B11">
        <w:t xml:space="preserve">, </w:t>
      </w:r>
      <w:r w:rsidRPr="00FA47B9">
        <w:rPr>
          <w:lang w:val="en-US"/>
        </w:rPr>
        <w:t>Ni</w:t>
      </w:r>
      <w:r w:rsidRPr="00EE4B11">
        <w:t xml:space="preserve"> </w:t>
      </w:r>
      <w:r w:rsidRPr="00FA47B9">
        <w:t>и С</w:t>
      </w:r>
      <w:r w:rsidRPr="00FA47B9">
        <w:rPr>
          <w:lang w:val="en-US"/>
        </w:rPr>
        <w:t>u</w:t>
      </w:r>
      <w:r w:rsidRPr="00EE4B11">
        <w:t xml:space="preserve"> </w:t>
      </w:r>
      <w:r w:rsidRPr="00FA47B9">
        <w:t>разной толщины</w:t>
      </w:r>
      <w:r>
        <w:t xml:space="preserve"> и размера</w:t>
      </w:r>
      <w:r w:rsidRPr="00FA47B9">
        <w:t xml:space="preserve">. Токи через фольги измерялись на всех генераторах, тогда как напряжение на фольге пока измерялось только на генераторе ХР. </w:t>
      </w:r>
      <w:r>
        <w:t xml:space="preserve">В экспериментах обнаружена зависимость структуры взорванных фольг от плотности тока через фольгу, толщины, материала и структуры фольги до взрыва. Обнаружены некоторые общие черты со взрывом проволочек, например, зарегистрированы образования, похожие на керн и корону, образующиеся при взрыве проволочек </w:t>
      </w:r>
      <w:r w:rsidRPr="00EE4B11">
        <w:t>[1]</w:t>
      </w:r>
      <w:r>
        <w:t xml:space="preserve">. Исследованы разные стадии образования мелко- и крупномасштабных нестабильностей в зависимости от вложенной энергии. </w:t>
      </w:r>
    </w:p>
    <w:p w:rsidR="00FE3F7B" w:rsidRPr="00EE4B11" w:rsidRDefault="00FE3F7B" w:rsidP="00FE3F7B">
      <w:pPr>
        <w:pStyle w:val="Zv-bodyreport"/>
      </w:pPr>
      <w:r>
        <w:t xml:space="preserve">Работа выполнена при финансовой поддержке грантом </w:t>
      </w:r>
      <w:r>
        <w:rPr>
          <w:lang w:val="en-US"/>
        </w:rPr>
        <w:t>DE</w:t>
      </w:r>
      <w:r w:rsidRPr="00EE4B11">
        <w:t>-</w:t>
      </w:r>
      <w:r>
        <w:rPr>
          <w:lang w:val="en-US"/>
        </w:rPr>
        <w:t>NA</w:t>
      </w:r>
      <w:r w:rsidRPr="00EE4B11">
        <w:t>-0001836.</w:t>
      </w:r>
    </w:p>
    <w:p w:rsidR="00FE3F7B" w:rsidRPr="008C2666" w:rsidRDefault="00FE3F7B" w:rsidP="00FE3F7B">
      <w:pPr>
        <w:pStyle w:val="Zv-TitleReferences-ru"/>
      </w:pPr>
      <w:r>
        <w:t>Литература</w:t>
      </w:r>
    </w:p>
    <w:p w:rsidR="00FE3F7B" w:rsidRDefault="00FE3F7B" w:rsidP="00FE3F7B">
      <w:pPr>
        <w:pStyle w:val="Zv-References-ru"/>
        <w:numPr>
          <w:ilvl w:val="0"/>
          <w:numId w:val="1"/>
        </w:numPr>
        <w:rPr>
          <w:szCs w:val="24"/>
        </w:rPr>
      </w:pPr>
      <w:r w:rsidRPr="00964EF7">
        <w:rPr>
          <w:szCs w:val="24"/>
        </w:rPr>
        <w:t>Т.А. Шелковенко, С.А. Пикуз, Д.А. Хаммер. Проекционная рентгенография плазменных и биологических объектов в излучении Х-пинча. Физика плазмы 2016, т. 42(3)</w:t>
      </w:r>
      <w:r>
        <w:rPr>
          <w:szCs w:val="24"/>
        </w:rPr>
        <w:t>,</w:t>
      </w:r>
      <w:r w:rsidRPr="00964EF7">
        <w:rPr>
          <w:szCs w:val="24"/>
        </w:rPr>
        <w:t xml:space="preserve"> 234–281.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3D" w:rsidRDefault="00DD063D">
      <w:r>
        <w:separator/>
      </w:r>
    </w:p>
  </w:endnote>
  <w:endnote w:type="continuationSeparator" w:id="0">
    <w:p w:rsidR="00DD063D" w:rsidRDefault="00DD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F7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3D" w:rsidRDefault="00DD063D">
      <w:r>
        <w:separator/>
      </w:r>
    </w:p>
  </w:footnote>
  <w:footnote w:type="continuationSeparator" w:id="0">
    <w:p w:rsidR="00DD063D" w:rsidRDefault="00DD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FE3F7B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063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D063D"/>
    <w:rsid w:val="00E7021A"/>
    <w:rsid w:val="00E87733"/>
    <w:rsid w:val="00ED6260"/>
    <w:rsid w:val="00F41597"/>
    <w:rsid w:val="00F56BB9"/>
    <w:rsid w:val="00F74399"/>
    <w:rsid w:val="00F95123"/>
    <w:rsid w:val="00FE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FE3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hel5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структуры тонких фольг в сильноточном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2017-01-06T15:11:00Z</dcterms:created>
  <dcterms:modified xsi:type="dcterms:W3CDTF">2017-01-06T15:14:00Z</dcterms:modified>
</cp:coreProperties>
</file>