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37E" w:rsidRDefault="001C737E" w:rsidP="001C737E">
      <w:pPr>
        <w:pStyle w:val="Zv-Titlereport"/>
        <w:rPr>
          <w:lang w:val="en-US"/>
        </w:rPr>
      </w:pPr>
      <w:bookmarkStart w:id="0" w:name="OLE_LINK3"/>
      <w:bookmarkStart w:id="1" w:name="OLE_LINK4"/>
      <w:r>
        <w:rPr>
          <w:lang w:val="en-US"/>
        </w:rPr>
        <w:t>Three dimensional mathematical modeling of laser-initiated gamma source</w:t>
      </w:r>
      <w:bookmarkEnd w:id="0"/>
      <w:bookmarkEnd w:id="1"/>
      <w:r>
        <w:rPr>
          <w:lang w:val="en-US"/>
        </w:rPr>
        <w:t xml:space="preserve"> </w:t>
      </w:r>
    </w:p>
    <w:p w:rsidR="001C737E" w:rsidRDefault="001C737E" w:rsidP="001C737E">
      <w:pPr>
        <w:pStyle w:val="Zv-Author"/>
        <w:rPr>
          <w:vertAlign w:val="superscript"/>
          <w:lang w:val="en-US"/>
        </w:rPr>
      </w:pPr>
      <w:r w:rsidRPr="008D6013">
        <w:rPr>
          <w:vertAlign w:val="superscript"/>
          <w:lang w:val="en-US"/>
        </w:rPr>
        <w:t>1</w:t>
      </w:r>
      <w:r w:rsidRPr="008D6013">
        <w:rPr>
          <w:lang w:val="en-US"/>
        </w:rPr>
        <w:t>Lobok M.G.</w:t>
      </w:r>
      <w:r>
        <w:rPr>
          <w:lang w:val="en-US"/>
        </w:rPr>
        <w:t>,</w:t>
      </w:r>
      <w:r w:rsidRPr="008D6013">
        <w:rPr>
          <w:vertAlign w:val="superscript"/>
          <w:lang w:val="en-US"/>
        </w:rPr>
        <w:t xml:space="preserve"> 1,2</w:t>
      </w:r>
      <w:r w:rsidRPr="008D6013">
        <w:rPr>
          <w:lang w:val="en-US"/>
        </w:rPr>
        <w:t>Brantov A.V.,</w:t>
      </w:r>
      <w:r w:rsidRPr="0013089D">
        <w:rPr>
          <w:lang w:val="en-US"/>
        </w:rPr>
        <w:t xml:space="preserve"> </w:t>
      </w:r>
      <w:r>
        <w:rPr>
          <w:lang w:val="en-US"/>
        </w:rPr>
        <w:t>and</w:t>
      </w:r>
      <w:r w:rsidRPr="008D6013">
        <w:rPr>
          <w:lang w:val="en-US"/>
        </w:rPr>
        <w:t xml:space="preserve"> </w:t>
      </w:r>
      <w:r w:rsidRPr="008D6013">
        <w:rPr>
          <w:vertAlign w:val="superscript"/>
          <w:lang w:val="en-US"/>
        </w:rPr>
        <w:t>1,2</w:t>
      </w:r>
      <w:r w:rsidRPr="008D6013">
        <w:rPr>
          <w:lang w:val="en-US"/>
        </w:rPr>
        <w:t xml:space="preserve">Bychenkov V.Yu. </w:t>
      </w:r>
    </w:p>
    <w:p w:rsidR="001C737E" w:rsidRPr="0013089D" w:rsidRDefault="001C737E" w:rsidP="001C737E">
      <w:pPr>
        <w:pStyle w:val="Zv-Organization"/>
        <w:rPr>
          <w:lang w:val="en-US"/>
        </w:rPr>
      </w:pPr>
      <w:r w:rsidRPr="008D6013">
        <w:rPr>
          <w:vertAlign w:val="superscript"/>
          <w:lang w:val="en-US"/>
        </w:rPr>
        <w:t>1</w:t>
      </w:r>
      <w:bookmarkStart w:id="2" w:name="_Hlk466986719"/>
      <w:r w:rsidRPr="00390760">
        <w:rPr>
          <w:szCs w:val="24"/>
          <w:lang w:val="en-US"/>
        </w:rPr>
        <w:t>Dukhov All-Russian Research Institute of Automatics, Moscow, Russia</w:t>
      </w:r>
      <w:bookmarkEnd w:id="2"/>
      <w:r w:rsidRPr="008D6013">
        <w:rPr>
          <w:lang w:val="en-US"/>
        </w:rPr>
        <w:t xml:space="preserve"> </w:t>
      </w:r>
      <w:r w:rsidRPr="0013089D">
        <w:rPr>
          <w:lang w:val="en-US"/>
        </w:rPr>
        <w:br/>
      </w:r>
      <w:bookmarkStart w:id="3" w:name="_Hlk466914945"/>
      <w:r w:rsidRPr="0013089D">
        <w:rPr>
          <w:szCs w:val="24"/>
          <w:vertAlign w:val="superscript"/>
          <w:lang w:val="en-US"/>
        </w:rPr>
        <w:t>2</w:t>
      </w:r>
      <w:r w:rsidRPr="00390760">
        <w:rPr>
          <w:szCs w:val="24"/>
          <w:lang w:val="en-US"/>
        </w:rPr>
        <w:t>Lebedev</w:t>
      </w:r>
      <w:r w:rsidRPr="0013089D">
        <w:rPr>
          <w:szCs w:val="24"/>
          <w:lang w:val="en-US"/>
        </w:rPr>
        <w:t xml:space="preserve"> </w:t>
      </w:r>
      <w:r w:rsidRPr="00390760">
        <w:rPr>
          <w:szCs w:val="24"/>
          <w:lang w:val="en-US"/>
        </w:rPr>
        <w:t>Physical</w:t>
      </w:r>
      <w:r w:rsidRPr="0013089D">
        <w:rPr>
          <w:szCs w:val="24"/>
          <w:lang w:val="en-US"/>
        </w:rPr>
        <w:t xml:space="preserve"> </w:t>
      </w:r>
      <w:r w:rsidRPr="00390760">
        <w:rPr>
          <w:szCs w:val="24"/>
          <w:lang w:val="en-US"/>
        </w:rPr>
        <w:t>Institute</w:t>
      </w:r>
      <w:r w:rsidRPr="0013089D">
        <w:rPr>
          <w:szCs w:val="24"/>
          <w:lang w:val="en-US"/>
        </w:rPr>
        <w:t xml:space="preserve">, </w:t>
      </w:r>
      <w:r w:rsidRPr="00390760">
        <w:rPr>
          <w:szCs w:val="24"/>
          <w:lang w:val="en-US"/>
        </w:rPr>
        <w:t>Russian</w:t>
      </w:r>
      <w:r w:rsidRPr="0013089D">
        <w:rPr>
          <w:szCs w:val="24"/>
          <w:lang w:val="en-US"/>
        </w:rPr>
        <w:t xml:space="preserve"> </w:t>
      </w:r>
      <w:r w:rsidRPr="00390760">
        <w:rPr>
          <w:szCs w:val="24"/>
          <w:lang w:val="en-US"/>
        </w:rPr>
        <w:t>Academy</w:t>
      </w:r>
      <w:r w:rsidRPr="0013089D">
        <w:rPr>
          <w:szCs w:val="24"/>
          <w:lang w:val="en-US"/>
        </w:rPr>
        <w:t xml:space="preserve"> </w:t>
      </w:r>
      <w:r w:rsidRPr="00390760">
        <w:rPr>
          <w:szCs w:val="24"/>
          <w:lang w:val="en-US"/>
        </w:rPr>
        <w:t>of</w:t>
      </w:r>
      <w:r w:rsidRPr="0013089D">
        <w:rPr>
          <w:szCs w:val="24"/>
          <w:lang w:val="en-US"/>
        </w:rPr>
        <w:t xml:space="preserve"> </w:t>
      </w:r>
      <w:r w:rsidRPr="00390760">
        <w:rPr>
          <w:szCs w:val="24"/>
          <w:lang w:val="en-US"/>
        </w:rPr>
        <w:t>Sciences</w:t>
      </w:r>
      <w:r w:rsidRPr="0013089D">
        <w:rPr>
          <w:szCs w:val="24"/>
          <w:lang w:val="en-US"/>
        </w:rPr>
        <w:t xml:space="preserve">, </w:t>
      </w:r>
      <w:r w:rsidRPr="00390760">
        <w:rPr>
          <w:szCs w:val="24"/>
          <w:lang w:val="en-US"/>
        </w:rPr>
        <w:t>Moscow</w:t>
      </w:r>
      <w:r w:rsidRPr="0013089D">
        <w:rPr>
          <w:szCs w:val="24"/>
          <w:lang w:val="en-US"/>
        </w:rPr>
        <w:t xml:space="preserve">, </w:t>
      </w:r>
      <w:r w:rsidRPr="00390760">
        <w:rPr>
          <w:szCs w:val="24"/>
          <w:lang w:val="en-US"/>
        </w:rPr>
        <w:t>Russia</w:t>
      </w:r>
      <w:bookmarkEnd w:id="3"/>
    </w:p>
    <w:p w:rsidR="001C737E" w:rsidRPr="008D6013" w:rsidRDefault="001C737E" w:rsidP="001C737E">
      <w:pPr>
        <w:pStyle w:val="Zv-bodyreport"/>
        <w:rPr>
          <w:lang w:val="en-US"/>
        </w:rPr>
      </w:pPr>
      <w:r w:rsidRPr="008D6013">
        <w:rPr>
          <w:lang w:val="en-US"/>
        </w:rPr>
        <w:t xml:space="preserve">Different regimes of electron acceleration from low-density targets are investigated using three-dimensional numerical simulations. Multiple spatial target density profiles were examined, including laser prepulse modified targets. The size of the plasma corona is shown to be one of the main parameters characterizing the temperature and number of hot electrons, which determine the yield of </w:t>
      </w:r>
      <w:r>
        <w:rPr>
          <w:lang w:val="en-US"/>
        </w:rPr>
        <w:t>gamma</w:t>
      </w:r>
      <w:r w:rsidRPr="008D6013">
        <w:rPr>
          <w:lang w:val="en-US"/>
        </w:rPr>
        <w:t xml:space="preserve"> radiation and its hardness. The generation of </w:t>
      </w:r>
      <w:r>
        <w:rPr>
          <w:lang w:val="en-US"/>
        </w:rPr>
        <w:t>gamma</w:t>
      </w:r>
      <w:r w:rsidRPr="008D6013">
        <w:rPr>
          <w:lang w:val="en-US"/>
        </w:rPr>
        <w:t xml:space="preserve"> radiation by laser accelerated electrons, which impact the converter target located behind the laser target, was studied. The </w:t>
      </w:r>
      <w:r>
        <w:rPr>
          <w:lang w:val="en-US"/>
        </w:rPr>
        <w:t>gamma</w:t>
      </w:r>
      <w:r w:rsidRPr="008D6013">
        <w:rPr>
          <w:lang w:val="en-US"/>
        </w:rPr>
        <w:t xml:space="preserve"> spectra were computed using Monte-Carlo simulations.</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766" w:rsidRDefault="00540766">
      <w:r>
        <w:separator/>
      </w:r>
    </w:p>
  </w:endnote>
  <w:endnote w:type="continuationSeparator" w:id="0">
    <w:p w:rsidR="00540766" w:rsidRDefault="005407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21ED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21ED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C737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766" w:rsidRDefault="00540766">
      <w:r>
        <w:separator/>
      </w:r>
    </w:p>
  </w:footnote>
  <w:footnote w:type="continuationSeparator" w:id="0">
    <w:p w:rsidR="00540766" w:rsidRDefault="005407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D21ED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540766"/>
    <w:rsid w:val="00043701"/>
    <w:rsid w:val="000C657D"/>
    <w:rsid w:val="000C7078"/>
    <w:rsid w:val="000D76E9"/>
    <w:rsid w:val="000E495B"/>
    <w:rsid w:val="001C0CCB"/>
    <w:rsid w:val="001C737E"/>
    <w:rsid w:val="00205708"/>
    <w:rsid w:val="00220629"/>
    <w:rsid w:val="00247225"/>
    <w:rsid w:val="003800F3"/>
    <w:rsid w:val="003A606B"/>
    <w:rsid w:val="003B5B93"/>
    <w:rsid w:val="003E0981"/>
    <w:rsid w:val="00401388"/>
    <w:rsid w:val="0043297E"/>
    <w:rsid w:val="00446025"/>
    <w:rsid w:val="004A77D1"/>
    <w:rsid w:val="004B72AA"/>
    <w:rsid w:val="004F4E29"/>
    <w:rsid w:val="00540766"/>
    <w:rsid w:val="00567C6F"/>
    <w:rsid w:val="00573BAD"/>
    <w:rsid w:val="0058676C"/>
    <w:rsid w:val="005F764D"/>
    <w:rsid w:val="00654A7B"/>
    <w:rsid w:val="00732A2E"/>
    <w:rsid w:val="007B6378"/>
    <w:rsid w:val="007E06CE"/>
    <w:rsid w:val="00802D35"/>
    <w:rsid w:val="008850EF"/>
    <w:rsid w:val="00B622ED"/>
    <w:rsid w:val="00B9584E"/>
    <w:rsid w:val="00C103CD"/>
    <w:rsid w:val="00C232A0"/>
    <w:rsid w:val="00C5751F"/>
    <w:rsid w:val="00D21ED9"/>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135</Words>
  <Characters>771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Three dimensional mathematical modeling of laser-initiated gamma source</dc:title>
  <dc:subject/>
  <dc:creator/>
  <cp:keywords/>
  <dc:description/>
  <cp:lastModifiedBy>Сергей Сатунин</cp:lastModifiedBy>
  <cp:revision>1</cp:revision>
  <cp:lastPrinted>1601-01-01T00:00:00Z</cp:lastPrinted>
  <dcterms:created xsi:type="dcterms:W3CDTF">2017-01-11T15:02:00Z</dcterms:created>
  <dcterms:modified xsi:type="dcterms:W3CDTF">2017-01-11T15:03:00Z</dcterms:modified>
</cp:coreProperties>
</file>