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9C" w:rsidRDefault="005E4E9C" w:rsidP="005E4E9C">
      <w:pPr>
        <w:pStyle w:val="Zv-Titlereport"/>
      </w:pPr>
      <w:bookmarkStart w:id="0" w:name="_Hlk468704614"/>
      <w:bookmarkStart w:id="1" w:name="OLE_LINK7"/>
      <w:bookmarkStart w:id="2" w:name="OLE_LINK8"/>
      <w:r>
        <w:t>Квалификационные испытания КОММУТАЦИОННОЙ аппаратуры для системы питания сверхпроводящих обмоток ИТЭР</w:t>
      </w:r>
      <w:bookmarkEnd w:id="1"/>
      <w:bookmarkEnd w:id="2"/>
    </w:p>
    <w:p w:rsidR="005E4E9C" w:rsidRDefault="005E4E9C" w:rsidP="005E4E9C">
      <w:pPr>
        <w:pStyle w:val="Zv-Author"/>
      </w:pPr>
      <w:r>
        <w:t>Манзук</w:t>
      </w:r>
      <w:r w:rsidRPr="002664AB">
        <w:t xml:space="preserve"> </w:t>
      </w:r>
      <w:r>
        <w:t>М.В., Рошаль</w:t>
      </w:r>
      <w:r w:rsidRPr="002664AB">
        <w:t xml:space="preserve"> </w:t>
      </w:r>
      <w:r>
        <w:t>А.Г., Аванесов</w:t>
      </w:r>
      <w:r w:rsidRPr="002664AB">
        <w:t xml:space="preserve"> </w:t>
      </w:r>
      <w:r>
        <w:t xml:space="preserve">С.Д., </w:t>
      </w:r>
      <w:r w:rsidRPr="00926BE4">
        <w:rPr>
          <w:u w:val="single"/>
        </w:rPr>
        <w:t>Бестужев</w:t>
      </w:r>
      <w:r w:rsidRPr="002664AB">
        <w:rPr>
          <w:u w:val="single"/>
        </w:rPr>
        <w:t xml:space="preserve"> </w:t>
      </w:r>
      <w:r>
        <w:rPr>
          <w:u w:val="single"/>
        </w:rPr>
        <w:t>К.</w:t>
      </w:r>
      <w:r w:rsidRPr="00926BE4">
        <w:rPr>
          <w:u w:val="single"/>
        </w:rPr>
        <w:t>О.</w:t>
      </w:r>
      <w:r>
        <w:t>, Волков</w:t>
      </w:r>
      <w:r w:rsidRPr="002664AB">
        <w:t xml:space="preserve"> </w:t>
      </w:r>
      <w:r>
        <w:t>С.М.,</w:t>
      </w:r>
      <w:r>
        <w:br/>
        <w:t>Семёнова</w:t>
      </w:r>
      <w:r w:rsidRPr="002664AB">
        <w:t xml:space="preserve"> </w:t>
      </w:r>
      <w:r>
        <w:t>М.И., Григоренко</w:t>
      </w:r>
      <w:r w:rsidRPr="002664AB">
        <w:t xml:space="preserve"> </w:t>
      </w:r>
      <w:r>
        <w:t>Н.В., Алексеев</w:t>
      </w:r>
      <w:r w:rsidRPr="002664AB">
        <w:t xml:space="preserve"> </w:t>
      </w:r>
      <w:r>
        <w:t>Д.И.</w:t>
      </w:r>
    </w:p>
    <w:p w:rsidR="005E4E9C" w:rsidRDefault="005E4E9C" w:rsidP="005E4E9C">
      <w:pPr>
        <w:pStyle w:val="Zv-Organization"/>
      </w:pPr>
      <w:bookmarkStart w:id="3" w:name="_Hlk468703859"/>
      <w:r w:rsidRPr="00871237">
        <w:t xml:space="preserve">Научно-исследовательский институт электрофизической аппаратуры </w:t>
      </w:r>
      <w:r>
        <w:t>им. Д</w:t>
      </w:r>
      <w:r w:rsidRPr="00976615">
        <w:rPr>
          <w:lang w:val="en-US"/>
        </w:rPr>
        <w:t>.</w:t>
      </w:r>
      <w:r>
        <w:t>В</w:t>
      </w:r>
      <w:r>
        <w:rPr>
          <w:lang w:val="en-US"/>
        </w:rPr>
        <w:t>.</w:t>
      </w:r>
      <w:r w:rsidRPr="008D2E68">
        <w:rPr>
          <w:lang w:val="en-US"/>
        </w:rPr>
        <w:t> </w:t>
      </w:r>
      <w:r>
        <w:t>Ефремова</w:t>
      </w:r>
      <w:bookmarkEnd w:id="3"/>
      <w:r w:rsidRPr="00976615">
        <w:rPr>
          <w:lang w:val="en-US"/>
        </w:rPr>
        <w:t xml:space="preserve">, </w:t>
      </w:r>
      <w:r>
        <w:t>г</w:t>
      </w:r>
      <w:r w:rsidRPr="00976615">
        <w:rPr>
          <w:lang w:val="en-US"/>
        </w:rPr>
        <w:t xml:space="preserve">. </w:t>
      </w:r>
      <w:r>
        <w:t>Санкт</w:t>
      </w:r>
      <w:r w:rsidRPr="00976615">
        <w:rPr>
          <w:lang w:val="en-US"/>
        </w:rPr>
        <w:t>-</w:t>
      </w:r>
      <w:r>
        <w:t>Петербург</w:t>
      </w:r>
      <w:r w:rsidRPr="00976615">
        <w:rPr>
          <w:lang w:val="en-US"/>
        </w:rPr>
        <w:t xml:space="preserve">, </w:t>
      </w:r>
      <w:r>
        <w:t>Россия</w:t>
      </w:r>
    </w:p>
    <w:bookmarkEnd w:id="0"/>
    <w:p w:rsidR="005E4E9C" w:rsidRDefault="005E4E9C" w:rsidP="005E4E9C">
      <w:pPr>
        <w:pStyle w:val="Zv-bodyreport"/>
      </w:pPr>
      <w:r w:rsidRPr="007F6A8E">
        <w:t xml:space="preserve">В </w:t>
      </w:r>
      <w:r>
        <w:t>международном экспериментальном термоядерном реакторе ИТЭР</w:t>
      </w:r>
      <w:r w:rsidRPr="007F6A8E">
        <w:t xml:space="preserve"> </w:t>
      </w:r>
      <w:r>
        <w:t>требуется</w:t>
      </w:r>
      <w:r w:rsidRPr="007F6A8E">
        <w:t xml:space="preserve"> прерывание </w:t>
      </w:r>
      <w:r w:rsidRPr="00021FF1">
        <w:t>больших</w:t>
      </w:r>
      <w:r w:rsidRPr="007F6A8E">
        <w:t xml:space="preserve"> постоянн</w:t>
      </w:r>
      <w:r>
        <w:t>ых</w:t>
      </w:r>
      <w:r w:rsidRPr="007F6A8E">
        <w:t xml:space="preserve"> токов</w:t>
      </w:r>
      <w:r>
        <w:t xml:space="preserve"> как для создания плазменного разряда в начале каждого рабочего цикла, так</w:t>
      </w:r>
      <w:r w:rsidRPr="007F6A8E">
        <w:t xml:space="preserve"> </w:t>
      </w:r>
      <w:r>
        <w:t xml:space="preserve">и </w:t>
      </w:r>
      <w:r w:rsidRPr="007F6A8E">
        <w:t xml:space="preserve">для </w:t>
      </w:r>
      <w:r w:rsidRPr="00021FF1">
        <w:t xml:space="preserve">защиты сверхпроводящих </w:t>
      </w:r>
      <w:r>
        <w:t>обмоток</w:t>
      </w:r>
      <w:r w:rsidRPr="00021FF1">
        <w:t xml:space="preserve"> в случае появления нормальной фазы</w:t>
      </w:r>
      <w:r>
        <w:t>. Для обеспечения этих функций в АО «НИИЭФА» разработаны два комплексных коммутационных устройства. В</w:t>
      </w:r>
      <w:r w:rsidRPr="00021FF1">
        <w:t xml:space="preserve">ысокое напряжение, необходимое для пробоя </w:t>
      </w:r>
      <w:r>
        <w:t xml:space="preserve">газа </w:t>
      </w:r>
      <w:r w:rsidRPr="00021FF1">
        <w:t>и инициирования плазмы</w:t>
      </w:r>
      <w:r>
        <w:t>,</w:t>
      </w:r>
      <w:r w:rsidRPr="00021FF1">
        <w:t xml:space="preserve"> будет обеспечиваться с помощью системы </w:t>
      </w:r>
      <w:r>
        <w:t>оперативной коммутации тока</w:t>
      </w:r>
      <w:r w:rsidRPr="00021FF1">
        <w:t xml:space="preserve">, а защиту </w:t>
      </w:r>
      <w:r>
        <w:t>сверхпроводящих обмоток</w:t>
      </w:r>
      <w:r w:rsidRPr="00805A91">
        <w:t xml:space="preserve"> </w:t>
      </w:r>
      <w:r w:rsidRPr="00021FF1">
        <w:t xml:space="preserve">путём перевода </w:t>
      </w:r>
      <w:r>
        <w:t xml:space="preserve">тока </w:t>
      </w:r>
      <w:r w:rsidRPr="00021FF1">
        <w:t xml:space="preserve">в </w:t>
      </w:r>
      <w:r>
        <w:t xml:space="preserve">энергопоглощающий </w:t>
      </w:r>
      <w:r w:rsidRPr="00021FF1">
        <w:t>резистор обеспечит система быстрого вывода энергии</w:t>
      </w:r>
      <w:r>
        <w:t xml:space="preserve"> </w:t>
      </w:r>
      <w:r w:rsidRPr="00021FF1">
        <w:t>[1].</w:t>
      </w:r>
    </w:p>
    <w:p w:rsidR="005E4E9C" w:rsidRDefault="005E4E9C" w:rsidP="005E4E9C">
      <w:pPr>
        <w:pStyle w:val="Zv-bodyreport"/>
      </w:pPr>
      <w:r>
        <w:t>В данном докладе описаны</w:t>
      </w:r>
      <w:r w:rsidRPr="007F6A8E">
        <w:t xml:space="preserve"> результат</w:t>
      </w:r>
      <w:r>
        <w:t>ы квалификационных</w:t>
      </w:r>
      <w:r w:rsidRPr="007F6A8E">
        <w:t xml:space="preserve"> испытаний, выполненных на прототип</w:t>
      </w:r>
      <w:r>
        <w:t>ах</w:t>
      </w:r>
      <w:r w:rsidRPr="007F6A8E">
        <w:t xml:space="preserve"> силовых </w:t>
      </w:r>
      <w:r>
        <w:t>аппаратов</w:t>
      </w:r>
      <w:r w:rsidRPr="007F6A8E">
        <w:t>,</w:t>
      </w:r>
      <w:r>
        <w:t xml:space="preserve"> изготовленных </w:t>
      </w:r>
      <w:r w:rsidRPr="007F6A8E">
        <w:t xml:space="preserve">после завершения этапа </w:t>
      </w:r>
      <w:r>
        <w:t>предварительного проектирования и предназначенных для использования в системах оперативной коммутации и быстрого вывода энергии. П</w:t>
      </w:r>
      <w:r w:rsidRPr="007F6A8E">
        <w:t>рограмма</w:t>
      </w:r>
      <w:r>
        <w:t xml:space="preserve"> испытаний</w:t>
      </w:r>
      <w:r w:rsidRPr="007F6A8E">
        <w:t>,</w:t>
      </w:r>
      <w:r>
        <w:t xml:space="preserve"> разработанная согласно стандартам</w:t>
      </w:r>
      <w:r w:rsidRPr="005C5E69">
        <w:t xml:space="preserve"> IEC 62271-1 </w:t>
      </w:r>
      <w:r>
        <w:t>и</w:t>
      </w:r>
      <w:r w:rsidRPr="005C5E69">
        <w:t xml:space="preserve"> IEC 62271-100</w:t>
      </w:r>
      <w:r>
        <w:t>,</w:t>
      </w:r>
      <w:r w:rsidRPr="007F6A8E">
        <w:t xml:space="preserve"> была реализо</w:t>
      </w:r>
      <w:r>
        <w:t>вана в течение трех лет (в 2013 – </w:t>
      </w:r>
      <w:r w:rsidRPr="007F6A8E">
        <w:t>2015</w:t>
      </w:r>
      <w:r>
        <w:t xml:space="preserve"> годах) и включала в себя </w:t>
      </w:r>
      <w:r w:rsidRPr="007F6A8E">
        <w:t>ряд электрических, гидравлических и функциональных испытаний</w:t>
      </w:r>
      <w:r>
        <w:t>.</w:t>
      </w:r>
      <w:r w:rsidRPr="007F6A8E">
        <w:t xml:space="preserve"> </w:t>
      </w:r>
      <w:r>
        <w:t>Д</w:t>
      </w:r>
      <w:r w:rsidRPr="007F6A8E">
        <w:t xml:space="preserve">ля </w:t>
      </w:r>
      <w:r>
        <w:t xml:space="preserve">аппаратов системы оперативной коммутации были проведены ресурсные испытания, включающие в себя </w:t>
      </w:r>
      <w:r w:rsidRPr="007F6A8E">
        <w:t>механические испытания</w:t>
      </w:r>
      <w:r>
        <w:t xml:space="preserve"> и коммутационные испытания при </w:t>
      </w:r>
      <w:r w:rsidRPr="007F6A8E">
        <w:t>номинальны</w:t>
      </w:r>
      <w:r>
        <w:t>х</w:t>
      </w:r>
      <w:r w:rsidRPr="007F6A8E">
        <w:t xml:space="preserve"> ток</w:t>
      </w:r>
      <w:r>
        <w:t>ах.</w:t>
      </w:r>
      <w:r w:rsidRPr="007F6A8E">
        <w:t xml:space="preserve"> </w:t>
      </w:r>
      <w:r>
        <w:t>Для размыкателя защитного, вместо ресурсных испытаний</w:t>
      </w:r>
      <w:r w:rsidRPr="007F6A8E">
        <w:t xml:space="preserve"> </w:t>
      </w:r>
      <w:r>
        <w:t xml:space="preserve">проводились </w:t>
      </w:r>
      <w:r w:rsidRPr="007F6A8E">
        <w:t>испытания</w:t>
      </w:r>
      <w:r>
        <w:t xml:space="preserve"> на надежность</w:t>
      </w:r>
      <w:r w:rsidRPr="007F6A8E">
        <w:t>.</w:t>
      </w:r>
    </w:p>
    <w:p w:rsidR="005E4E9C" w:rsidRDefault="005E4E9C" w:rsidP="005E4E9C">
      <w:pPr>
        <w:pStyle w:val="Zv-bodyreport"/>
      </w:pPr>
      <w:r w:rsidRPr="007F6A8E">
        <w:t xml:space="preserve">Успешные результаты </w:t>
      </w:r>
      <w:r>
        <w:t xml:space="preserve">квалификационных </w:t>
      </w:r>
      <w:r w:rsidRPr="007F6A8E">
        <w:t xml:space="preserve">испытаний подтвердили пригодность конструкции </w:t>
      </w:r>
      <w:r>
        <w:t>аппаратов</w:t>
      </w:r>
      <w:r w:rsidRPr="007F6A8E">
        <w:t xml:space="preserve"> и </w:t>
      </w:r>
      <w:r>
        <w:t xml:space="preserve">соответствие </w:t>
      </w:r>
      <w:r w:rsidRPr="007F6A8E">
        <w:t>требовани</w:t>
      </w:r>
      <w:r>
        <w:t>ям технической спецификации</w:t>
      </w:r>
      <w:r w:rsidRPr="007F6A8E">
        <w:t xml:space="preserve"> </w:t>
      </w:r>
      <w:r>
        <w:t>заказчика,</w:t>
      </w:r>
      <w:r w:rsidRPr="007F6A8E">
        <w:t xml:space="preserve"> </w:t>
      </w:r>
      <w:r>
        <w:t>что</w:t>
      </w:r>
      <w:r w:rsidRPr="007F6A8E">
        <w:t xml:space="preserve"> позволило начать производство </w:t>
      </w:r>
      <w:r>
        <w:t xml:space="preserve">мелкосерийной партии </w:t>
      </w:r>
      <w:r w:rsidRPr="007F6A8E">
        <w:t xml:space="preserve">для </w:t>
      </w:r>
      <w:r>
        <w:t>по</w:t>
      </w:r>
      <w:r w:rsidRPr="007F6A8E">
        <w:t xml:space="preserve">ставки </w:t>
      </w:r>
      <w:r>
        <w:t xml:space="preserve">в </w:t>
      </w:r>
      <w:r w:rsidRPr="007F6A8E">
        <w:t>ИТЭР.</w:t>
      </w:r>
    </w:p>
    <w:p w:rsidR="005E4E9C" w:rsidRPr="005C5E69" w:rsidRDefault="005E4E9C" w:rsidP="005E4E9C">
      <w:pPr>
        <w:pStyle w:val="Zv-bodyreport"/>
      </w:pPr>
      <w:r>
        <w:t>Р</w:t>
      </w:r>
      <w:r w:rsidRPr="000E2A3E">
        <w:t>азработан</w:t>
      </w:r>
      <w:r>
        <w:t>н</w:t>
      </w:r>
      <w:r w:rsidRPr="000E2A3E">
        <w:t>ы</w:t>
      </w:r>
      <w:r>
        <w:t>е</w:t>
      </w:r>
      <w:r w:rsidRPr="000E2A3E">
        <w:t xml:space="preserve"> в НИИЭФА для проекта ИТЭР</w:t>
      </w:r>
      <w:r>
        <w:t xml:space="preserve"> аппараты можно разделить на две группы</w:t>
      </w:r>
      <w:r w:rsidRPr="000E2A3E">
        <w:t xml:space="preserve">. Первая группа включает в себя три </w:t>
      </w:r>
      <w:r>
        <w:t xml:space="preserve">типа </w:t>
      </w:r>
      <w:r w:rsidRPr="000E2A3E">
        <w:t>многоразовых устройств: размыкател</w:t>
      </w:r>
      <w:r>
        <w:t>и</w:t>
      </w:r>
      <w:r w:rsidRPr="000E2A3E">
        <w:t>, замыкател</w:t>
      </w:r>
      <w:r>
        <w:t>и</w:t>
      </w:r>
      <w:r w:rsidRPr="000E2A3E">
        <w:t xml:space="preserve"> и разъединител</w:t>
      </w:r>
      <w:r>
        <w:t>и, имеющие</w:t>
      </w:r>
      <w:r w:rsidRPr="000E2A3E">
        <w:t xml:space="preserve"> </w:t>
      </w:r>
      <w:r>
        <w:t xml:space="preserve">общее конструктивное исполнение </w:t>
      </w:r>
      <w:r w:rsidRPr="000E2A3E">
        <w:t xml:space="preserve">и </w:t>
      </w:r>
      <w:r>
        <w:t xml:space="preserve">схожие </w:t>
      </w:r>
      <w:r w:rsidRPr="000E2A3E">
        <w:t>характеристи</w:t>
      </w:r>
      <w:r>
        <w:t>к</w:t>
      </w:r>
      <w:r w:rsidRPr="000E2A3E">
        <w:t xml:space="preserve">и. Эти аппараты предназначены для системы </w:t>
      </w:r>
      <w:r>
        <w:t xml:space="preserve">оперативной </w:t>
      </w:r>
      <w:r w:rsidRPr="000E2A3E">
        <w:t xml:space="preserve">коммутации. Вторая группа включает в себя </w:t>
      </w:r>
      <w:r w:rsidRPr="005C5E69">
        <w:t xml:space="preserve">приводимые в действие энергией </w:t>
      </w:r>
      <w:r>
        <w:t>детонации взрывчатого вещества</w:t>
      </w:r>
      <w:r w:rsidRPr="000E2A3E">
        <w:t xml:space="preserve"> размыкател</w:t>
      </w:r>
      <w:r>
        <w:t>ь</w:t>
      </w:r>
      <w:r w:rsidRPr="000E2A3E">
        <w:t xml:space="preserve"> и замыкател</w:t>
      </w:r>
      <w:r>
        <w:t>ь</w:t>
      </w:r>
      <w:r w:rsidRPr="000E2A3E">
        <w:t xml:space="preserve"> </w:t>
      </w:r>
      <w:r w:rsidRPr="005C5E69">
        <w:t>повышенной надежности, которые будут использоваться в качест</w:t>
      </w:r>
      <w:r>
        <w:t>ве резервных защитных устройств.</w:t>
      </w:r>
      <w:r w:rsidRPr="005C5E69">
        <w:t xml:space="preserve"> Все эти аппараты характеризуются чрезвычайно быстрым, для механических устройств, временем работы. </w:t>
      </w:r>
      <w:r>
        <w:t>Аппараты</w:t>
      </w:r>
      <w:r w:rsidRPr="005C5E69">
        <w:t xml:space="preserve"> системы </w:t>
      </w:r>
      <w:r>
        <w:t xml:space="preserve">оперативной </w:t>
      </w:r>
      <w:r w:rsidRPr="005C5E69">
        <w:t>коммутации срабатывают за 2</w:t>
      </w:r>
      <w:r>
        <w:t> – </w:t>
      </w:r>
      <w:r w:rsidRPr="005C5E69">
        <w:t xml:space="preserve">4 мс, а резервные </w:t>
      </w:r>
      <w:r>
        <w:t xml:space="preserve">аппараты </w:t>
      </w:r>
      <w:r w:rsidRPr="005C5E69">
        <w:t>системы быстрого вывода энергии менее чем за 1 мс.</w:t>
      </w:r>
    </w:p>
    <w:p w:rsidR="005E4E9C" w:rsidRPr="000F00E6" w:rsidRDefault="005E4E9C" w:rsidP="005E4E9C">
      <w:pPr>
        <w:pStyle w:val="Zv-bodyreport"/>
      </w:pPr>
      <w:r w:rsidRPr="005C5E69">
        <w:t>Принципиальная схе</w:t>
      </w:r>
      <w:r>
        <w:t>ма и последовательность операций</w:t>
      </w:r>
      <w:r w:rsidRPr="005C5E69">
        <w:t xml:space="preserve"> </w:t>
      </w:r>
      <w:r>
        <w:t xml:space="preserve">при работе системы оперативной коммутации </w:t>
      </w:r>
      <w:r w:rsidRPr="005C5E69">
        <w:t xml:space="preserve">описаны в [2]. </w:t>
      </w:r>
      <w:r>
        <w:t>Общее</w:t>
      </w:r>
      <w:r w:rsidRPr="008B57B9">
        <w:t xml:space="preserve"> </w:t>
      </w:r>
      <w:r>
        <w:t>описание</w:t>
      </w:r>
      <w:r w:rsidRPr="008B57B9">
        <w:t xml:space="preserve"> </w:t>
      </w:r>
      <w:r>
        <w:t>системы</w:t>
      </w:r>
      <w:r w:rsidRPr="008B57B9">
        <w:t xml:space="preserve"> </w:t>
      </w:r>
      <w:r>
        <w:t>быстрого</w:t>
      </w:r>
      <w:r w:rsidRPr="008B57B9">
        <w:t xml:space="preserve"> </w:t>
      </w:r>
      <w:r>
        <w:t>вывода</w:t>
      </w:r>
      <w:r w:rsidRPr="008B57B9">
        <w:t xml:space="preserve"> </w:t>
      </w:r>
      <w:r>
        <w:t>энергии</w:t>
      </w:r>
      <w:r w:rsidRPr="008B57B9">
        <w:t xml:space="preserve">, </w:t>
      </w:r>
      <w:r>
        <w:t>включая электрические схемы</w:t>
      </w:r>
      <w:r w:rsidRPr="008B57B9">
        <w:t xml:space="preserve"> </w:t>
      </w:r>
      <w:r>
        <w:t>и последовательность операций при срабатывании,</w:t>
      </w:r>
      <w:r w:rsidRPr="008B57B9">
        <w:t xml:space="preserve"> </w:t>
      </w:r>
      <w:r>
        <w:t>приведены в [3].</w:t>
      </w:r>
    </w:p>
    <w:p w:rsidR="005E4E9C" w:rsidRDefault="005E4E9C" w:rsidP="005E4E9C">
      <w:pPr>
        <w:pStyle w:val="Zv-TitleReferences-ru"/>
      </w:pPr>
      <w:r>
        <w:t>Литература</w:t>
      </w:r>
    </w:p>
    <w:p w:rsidR="005E4E9C" w:rsidRPr="004B0A44" w:rsidRDefault="005E4E9C" w:rsidP="005E4E9C">
      <w:pPr>
        <w:pStyle w:val="Zv-References-ru"/>
        <w:numPr>
          <w:ilvl w:val="0"/>
          <w:numId w:val="1"/>
        </w:numPr>
      </w:pPr>
      <w:r>
        <w:t>Б</w:t>
      </w:r>
      <w:r w:rsidRPr="004B0A44">
        <w:t xml:space="preserve">. </w:t>
      </w:r>
      <w:r>
        <w:t>Барейт</w:t>
      </w:r>
      <w:r w:rsidRPr="004B0A44">
        <w:t xml:space="preserve"> </w:t>
      </w:r>
      <w:r>
        <w:t>и</w:t>
      </w:r>
      <w:r w:rsidRPr="004B0A44">
        <w:t xml:space="preserve"> </w:t>
      </w:r>
      <w:r>
        <w:t>др</w:t>
      </w:r>
      <w:r w:rsidRPr="004B0A44">
        <w:t>., “</w:t>
      </w:r>
      <w:r>
        <w:t>Системы</w:t>
      </w:r>
      <w:r w:rsidRPr="004B0A44">
        <w:t xml:space="preserve"> </w:t>
      </w:r>
      <w:r>
        <w:t>коммутации</w:t>
      </w:r>
      <w:r w:rsidRPr="004B0A44">
        <w:t xml:space="preserve"> </w:t>
      </w:r>
      <w:r>
        <w:t>тока</w:t>
      </w:r>
      <w:r w:rsidRPr="004B0A44">
        <w:t xml:space="preserve"> </w:t>
      </w:r>
      <w:r>
        <w:t>и</w:t>
      </w:r>
      <w:r w:rsidRPr="004B0A44">
        <w:t xml:space="preserve"> </w:t>
      </w:r>
      <w:r>
        <w:t>вывода</w:t>
      </w:r>
      <w:r w:rsidRPr="004B0A44">
        <w:t xml:space="preserve"> </w:t>
      </w:r>
      <w:r>
        <w:t>энергии</w:t>
      </w:r>
      <w:r w:rsidRPr="004B0A44">
        <w:t xml:space="preserve">”, </w:t>
      </w:r>
      <w:r>
        <w:t>19-й Симпозиум по термоядернм технологиям</w:t>
      </w:r>
      <w:r w:rsidRPr="004B0A44">
        <w:t xml:space="preserve">, </w:t>
      </w:r>
      <w:r>
        <w:t>Лиссабон</w:t>
      </w:r>
      <w:r w:rsidRPr="004B0A44">
        <w:t xml:space="preserve">, </w:t>
      </w:r>
      <w:r>
        <w:t>Португалия</w:t>
      </w:r>
      <w:r w:rsidRPr="004B0A44">
        <w:t xml:space="preserve">, 16-20 </w:t>
      </w:r>
      <w:r>
        <w:t>сентября</w:t>
      </w:r>
      <w:r w:rsidRPr="004B0A44">
        <w:t xml:space="preserve"> 1996, </w:t>
      </w:r>
      <w:r>
        <w:t>стр</w:t>
      </w:r>
      <w:r w:rsidRPr="004B0A44">
        <w:t>. 1059-1062.</w:t>
      </w:r>
    </w:p>
    <w:p w:rsidR="005E4E9C" w:rsidRPr="000B24CE" w:rsidRDefault="005E4E9C" w:rsidP="005E4E9C">
      <w:pPr>
        <w:pStyle w:val="Zv-References-ru"/>
        <w:numPr>
          <w:ilvl w:val="0"/>
          <w:numId w:val="1"/>
        </w:numPr>
      </w:pPr>
      <w:r>
        <w:t>Ф</w:t>
      </w:r>
      <w:r w:rsidRPr="000B24CE">
        <w:t xml:space="preserve">. </w:t>
      </w:r>
      <w:r>
        <w:t>Милани</w:t>
      </w:r>
      <w:r w:rsidRPr="000B24CE">
        <w:t>, “</w:t>
      </w:r>
      <w:r>
        <w:t>Применение</w:t>
      </w:r>
      <w:r w:rsidRPr="000B24CE">
        <w:t xml:space="preserve"> </w:t>
      </w:r>
      <w:r>
        <w:t>мощных</w:t>
      </w:r>
      <w:r w:rsidRPr="000B24CE">
        <w:t xml:space="preserve"> </w:t>
      </w:r>
      <w:r>
        <w:t>коммутаторов</w:t>
      </w:r>
      <w:r w:rsidRPr="000B24CE">
        <w:t xml:space="preserve"> </w:t>
      </w:r>
      <w:r>
        <w:t>тока</w:t>
      </w:r>
      <w:r w:rsidRPr="000B24CE">
        <w:t xml:space="preserve"> </w:t>
      </w:r>
      <w:r>
        <w:t>в</w:t>
      </w:r>
      <w:r w:rsidRPr="000B24CE">
        <w:t xml:space="preserve"> </w:t>
      </w:r>
      <w:r>
        <w:t>термоядерном</w:t>
      </w:r>
      <w:r w:rsidRPr="000B24CE">
        <w:t xml:space="preserve"> </w:t>
      </w:r>
      <w:r>
        <w:t>синтезе</w:t>
      </w:r>
      <w:r w:rsidRPr="000B24CE">
        <w:t xml:space="preserve">”, </w:t>
      </w:r>
      <w:r>
        <w:t>Наука и технологии термоядерного синтеза</w:t>
      </w:r>
      <w:r w:rsidRPr="000B24CE">
        <w:t xml:space="preserve">, </w:t>
      </w:r>
      <w:r>
        <w:t>выпуск</w:t>
      </w:r>
      <w:r w:rsidRPr="000B24CE">
        <w:t xml:space="preserve"> 61, </w:t>
      </w:r>
      <w:r>
        <w:t>Январь</w:t>
      </w:r>
      <w:r w:rsidRPr="000B24CE">
        <w:t xml:space="preserve"> 2012, </w:t>
      </w:r>
      <w:r>
        <w:t>стр</w:t>
      </w:r>
      <w:r w:rsidRPr="000B24CE">
        <w:t>. 83-88.</w:t>
      </w:r>
    </w:p>
    <w:p w:rsidR="005E4E9C" w:rsidRPr="000B24CE" w:rsidRDefault="005E4E9C" w:rsidP="005E4E9C">
      <w:pPr>
        <w:pStyle w:val="Zv-References-ru"/>
        <w:numPr>
          <w:ilvl w:val="0"/>
          <w:numId w:val="1"/>
        </w:numPr>
      </w:pPr>
      <w:r>
        <w:t>И</w:t>
      </w:r>
      <w:r w:rsidRPr="000B24CE">
        <w:t xml:space="preserve">. </w:t>
      </w:r>
      <w:r>
        <w:t>Сонг</w:t>
      </w:r>
      <w:r w:rsidRPr="000B24CE">
        <w:t xml:space="preserve">, </w:t>
      </w:r>
      <w:r>
        <w:t>и</w:t>
      </w:r>
      <w:r w:rsidRPr="000B24CE">
        <w:t xml:space="preserve"> </w:t>
      </w:r>
      <w:r>
        <w:t>др</w:t>
      </w:r>
      <w:r w:rsidRPr="000B24CE">
        <w:t>., “</w:t>
      </w:r>
      <w:r>
        <w:t>Система</w:t>
      </w:r>
      <w:r w:rsidRPr="000B24CE">
        <w:t xml:space="preserve"> </w:t>
      </w:r>
      <w:r>
        <w:t>быстрого</w:t>
      </w:r>
      <w:r w:rsidRPr="000B24CE">
        <w:t xml:space="preserve"> </w:t>
      </w:r>
      <w:r>
        <w:t>вывода</w:t>
      </w:r>
      <w:r w:rsidRPr="000B24CE">
        <w:t xml:space="preserve"> </w:t>
      </w:r>
      <w:r>
        <w:t>энергии</w:t>
      </w:r>
      <w:r w:rsidRPr="000B24CE">
        <w:t xml:space="preserve"> </w:t>
      </w:r>
      <w:r>
        <w:t>сверхпроводящих</w:t>
      </w:r>
      <w:r w:rsidRPr="000B24CE">
        <w:t xml:space="preserve"> </w:t>
      </w:r>
      <w:r>
        <w:t>обмоток</w:t>
      </w:r>
      <w:r w:rsidRPr="000B24CE">
        <w:t xml:space="preserve"> </w:t>
      </w:r>
      <w:r>
        <w:t>ИТЭР</w:t>
      </w:r>
      <w:r w:rsidRPr="000B24CE">
        <w:t xml:space="preserve">”,  </w:t>
      </w:r>
      <w:r>
        <w:t xml:space="preserve">Международная конференция электрических машин и систем </w:t>
      </w:r>
      <w:r w:rsidRPr="000B24CE">
        <w:t xml:space="preserve">2011, </w:t>
      </w:r>
      <w:r>
        <w:t>стр</w:t>
      </w:r>
      <w:r w:rsidRPr="000B24CE">
        <w:t>. 1-6.</w:t>
      </w:r>
    </w:p>
    <w:sectPr w:rsidR="005E4E9C" w:rsidRPr="000B24CE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48B" w:rsidRDefault="0064148B">
      <w:r>
        <w:separator/>
      </w:r>
    </w:p>
  </w:endnote>
  <w:endnote w:type="continuationSeparator" w:id="0">
    <w:p w:rsidR="0064148B" w:rsidRDefault="00641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9B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9B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E4E9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48B" w:rsidRDefault="0064148B">
      <w:r>
        <w:separator/>
      </w:r>
    </w:p>
  </w:footnote>
  <w:footnote w:type="continuationSeparator" w:id="0">
    <w:p w:rsidR="0064148B" w:rsidRDefault="00641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7A19B6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148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E4E9C"/>
    <w:rsid w:val="0064148B"/>
    <w:rsid w:val="00654A7B"/>
    <w:rsid w:val="006775A4"/>
    <w:rsid w:val="006A4E54"/>
    <w:rsid w:val="00732A2E"/>
    <w:rsid w:val="007A19B6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Квалификационные испытания КОММУТАЦИОННОЙ аппаратуры для системы питания сверхпроводящих обмоток ИТЭР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2017-01-05T14:22:00Z</dcterms:created>
  <dcterms:modified xsi:type="dcterms:W3CDTF">2017-01-05T14:25:00Z</dcterms:modified>
</cp:coreProperties>
</file>