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EAD" w:rsidRDefault="00276EAD" w:rsidP="00E7021A">
      <w:pPr>
        <w:pStyle w:val="Zv-Titlereport"/>
      </w:pPr>
      <w:r w:rsidRPr="00E343E8">
        <w:t>ЛАБОРАТОРНОЕ МОДЕЛИРОВАНИЕ АСТРОФИЗИЧЕСКИХ ДЖЕТОВ</w:t>
      </w:r>
    </w:p>
    <w:p w:rsidR="00276EAD" w:rsidRDefault="00276EAD" w:rsidP="00E343E8">
      <w:pPr>
        <w:pStyle w:val="Zv-Author"/>
      </w:pPr>
      <w:r w:rsidRPr="00E343E8">
        <w:t>В.И. Крауз</w:t>
      </w:r>
    </w:p>
    <w:p w:rsidR="00276EAD" w:rsidRPr="00FB3D13" w:rsidRDefault="00276EAD" w:rsidP="00E343E8">
      <w:pPr>
        <w:pStyle w:val="Zv-Organization"/>
      </w:pPr>
      <w:r w:rsidRPr="00E343E8">
        <w:t xml:space="preserve">НИЦ </w:t>
      </w:r>
      <w:r>
        <w:t>"</w:t>
      </w:r>
      <w:r w:rsidRPr="00E343E8">
        <w:t>Курчатовский институт</w:t>
      </w:r>
      <w:r>
        <w:t>"</w:t>
      </w:r>
      <w:r w:rsidRPr="00E343E8">
        <w:t xml:space="preserve">, </w:t>
      </w:r>
      <w:r w:rsidR="0082645D">
        <w:t xml:space="preserve">г. </w:t>
      </w:r>
      <w:r w:rsidRPr="00E343E8">
        <w:t xml:space="preserve">Москва, </w:t>
      </w:r>
      <w:r>
        <w:t>Р</w:t>
      </w:r>
      <w:r w:rsidR="0082645D">
        <w:t>оссия</w:t>
      </w:r>
      <w:r w:rsidRPr="00E343E8">
        <w:t xml:space="preserve">, </w:t>
      </w:r>
      <w:hyperlink r:id="rId7" w:history="1">
        <w:r w:rsidR="00FB3D13" w:rsidRPr="00B23B0C">
          <w:rPr>
            <w:rStyle w:val="aa"/>
          </w:rPr>
          <w:t>krauz_vi@nrcki.ru</w:t>
        </w:r>
      </w:hyperlink>
    </w:p>
    <w:p w:rsidR="00276EAD" w:rsidRDefault="00276EAD" w:rsidP="004A40DD">
      <w:pPr>
        <w:pStyle w:val="Zv-bodyreport"/>
      </w:pPr>
      <w:r w:rsidRPr="001E2DE6">
        <w:t>Появление в последнее время мощных лазеров и Z-пинчей создало условия для интенси</w:t>
      </w:r>
      <w:r w:rsidRPr="001E2DE6">
        <w:t>в</w:t>
      </w:r>
      <w:r w:rsidRPr="001E2DE6">
        <w:t>ного развития нового направ</w:t>
      </w:r>
      <w:r w:rsidR="0082645D">
        <w:t>ления экспериментальной физики —</w:t>
      </w:r>
      <w:r>
        <w:t xml:space="preserve"> </w:t>
      </w:r>
      <w:r w:rsidRPr="001E2DE6">
        <w:t>лабораторного моделир</w:t>
      </w:r>
      <w:r w:rsidRPr="001E2DE6">
        <w:t>о</w:t>
      </w:r>
      <w:r w:rsidRPr="001E2DE6">
        <w:t xml:space="preserve">вания процессов, происходящих в экстремальных астрофизических условиях [1]. С помощью такого подхода, при соблюдении определенных законов подобия, можно получить ценную информацию о фундаментальных процессах во Вселенной, зачастую просто недоступных для прямого исследования в естественных условиях. В частности, это относится к одному из самых ярких и интригующих явлений во Вселенной </w:t>
      </w:r>
      <w:r w:rsidR="0082645D">
        <w:t>—</w:t>
      </w:r>
      <w:r w:rsidRPr="001E2DE6">
        <w:t xml:space="preserve"> астрофизическим джетам. В лабор</w:t>
      </w:r>
      <w:r w:rsidRPr="001E2DE6">
        <w:t>а</w:t>
      </w:r>
      <w:r w:rsidRPr="001E2DE6">
        <w:t>торных условиях удается получить джеты с рядом безразмерных параметров, таких как чи</w:t>
      </w:r>
      <w:r w:rsidRPr="001E2DE6">
        <w:t>с</w:t>
      </w:r>
      <w:r w:rsidRPr="001E2DE6">
        <w:t>ла Маха, Рейнольдса, Пекле и др., аналогичных наблюдаемым в молодых звездных объектах.</w:t>
      </w:r>
      <w:r>
        <w:t xml:space="preserve"> </w:t>
      </w:r>
      <w:r w:rsidRPr="001E2DE6">
        <w:t>Существенный прогресс в понимании физики астрофизических джетов достигнут на Z-пинчевой установке MAGPIE (Imperial College, Лондон) [2], на которой выполнен большой цикл работ по моделированию различных механизмов генерации и коллимации джетов.</w:t>
      </w:r>
      <w:r>
        <w:t xml:space="preserve"> </w:t>
      </w:r>
      <w:r w:rsidRPr="001E2DE6">
        <w:t>В частности, посредством сжатия конических проволочных сборок с различным углом закру</w:t>
      </w:r>
      <w:r w:rsidRPr="001E2DE6">
        <w:t>т</w:t>
      </w:r>
      <w:r w:rsidRPr="001E2DE6">
        <w:t>ки проволочек промоделирован эффект вращения, обнаруженный в джетах протозвезд, пр</w:t>
      </w:r>
      <w:r w:rsidRPr="001E2DE6">
        <w:t>о</w:t>
      </w:r>
      <w:r w:rsidRPr="001E2DE6">
        <w:t>моделировано взаимодействие высокоскоростных радиационно-охлаждаемых струй с окр</w:t>
      </w:r>
      <w:r w:rsidRPr="001E2DE6">
        <w:t>у</w:t>
      </w:r>
      <w:r w:rsidRPr="001E2DE6">
        <w:t>жающей средой и др. На лазерной установке в лаборатории LULI Ecole Polytechnique (Фра</w:t>
      </w:r>
      <w:r w:rsidRPr="001E2DE6">
        <w:t>н</w:t>
      </w:r>
      <w:r w:rsidRPr="001E2DE6">
        <w:t>ция) показана существенная роль сильного полоидального поля в механизме формирования узконаправленных плазменных потоков, аналогичных дже</w:t>
      </w:r>
      <w:r w:rsidR="0082645D">
        <w:t>там, наблюдаемым в протозве</w:t>
      </w:r>
      <w:r w:rsidR="0082645D">
        <w:t>з</w:t>
      </w:r>
      <w:r w:rsidR="0082645D">
        <w:t>дах </w:t>
      </w:r>
      <w:r w:rsidRPr="001E2DE6">
        <w:t>[3].</w:t>
      </w:r>
    </w:p>
    <w:p w:rsidR="00276EAD" w:rsidRDefault="00276EAD" w:rsidP="004A40DD">
      <w:pPr>
        <w:pStyle w:val="Zv-bodyreport"/>
      </w:pPr>
      <w:r w:rsidRPr="001E2DE6">
        <w:t xml:space="preserve">Установки типа </w:t>
      </w:r>
      <w:r>
        <w:t>"</w:t>
      </w:r>
      <w:r w:rsidRPr="001E2DE6">
        <w:t>плазменный фокус</w:t>
      </w:r>
      <w:r>
        <w:t>"</w:t>
      </w:r>
      <w:r w:rsidRPr="001E2DE6">
        <w:t xml:space="preserve"> (ПФ), принцип действия которых основан на пинч</w:t>
      </w:r>
      <w:r w:rsidRPr="001E2DE6">
        <w:t>е</w:t>
      </w:r>
      <w:r w:rsidRPr="001E2DE6">
        <w:t xml:space="preserve">вании нецилиндрической токонесущей плазменной оболочки на оси системы, известны как источники интенсивных плазменных потоков. Анализ параметров этих потоков показывает, что они также могут быть эффективно использованы для моделирования джетов молодых звездных объектов. В НИЦ </w:t>
      </w:r>
      <w:r>
        <w:t>"</w:t>
      </w:r>
      <w:r w:rsidRPr="001E2DE6">
        <w:t>Курчатовский институт</w:t>
      </w:r>
      <w:r>
        <w:t>"</w:t>
      </w:r>
      <w:r w:rsidRPr="001E2DE6">
        <w:t xml:space="preserve"> начат цикл работ по моделированию распространения джетов в межзвездной среде [4]. Базовые эксперименты выполняются на установке ПФ-3. Получены первые результаты по определению формы и структуры пла</w:t>
      </w:r>
      <w:r w:rsidRPr="001E2DE6">
        <w:t>з</w:t>
      </w:r>
      <w:r w:rsidRPr="001E2DE6">
        <w:t>менного потока, плотности и температуры, как самого потока, так и фоновой плазмы, ра</w:t>
      </w:r>
      <w:r w:rsidRPr="001E2DE6">
        <w:t>с</w:t>
      </w:r>
      <w:r w:rsidRPr="001E2DE6">
        <w:t>пределения захваченных магнитных полей. Параллельно в СФТИ (Сухум) и ИФПИЛМ (Варшава) начаты эксперименты с импульсной инжекцией рабочего газа. Это позволяет со</w:t>
      </w:r>
      <w:r w:rsidRPr="001E2DE6">
        <w:t>з</w:t>
      </w:r>
      <w:r w:rsidRPr="001E2DE6">
        <w:t xml:space="preserve">давать профилированные начальные распределения газа и, таким образом, эффективно управлять </w:t>
      </w:r>
      <w:r>
        <w:t>"</w:t>
      </w:r>
      <w:r w:rsidRPr="001E2DE6">
        <w:t>контрастом</w:t>
      </w:r>
      <w:r>
        <w:t>"</w:t>
      </w:r>
      <w:r w:rsidRPr="001E2DE6">
        <w:t xml:space="preserve"> (отношением плотности джета к плотности фоновой плазмы). Кл</w:t>
      </w:r>
      <w:r w:rsidRPr="001E2DE6">
        <w:t>ю</w:t>
      </w:r>
      <w:r w:rsidRPr="001E2DE6">
        <w:t>чевая проблема, на решение которой направлены исследования, заключается в определении физических механизмов коллимации астрофизических джетов. Эксперименты сопровожд</w:t>
      </w:r>
      <w:r w:rsidRPr="001E2DE6">
        <w:t>а</w:t>
      </w:r>
      <w:r w:rsidRPr="001E2DE6">
        <w:t>ются аналитическими и численными расчетами.</w:t>
      </w:r>
    </w:p>
    <w:p w:rsidR="00276EAD" w:rsidRDefault="00276EAD" w:rsidP="004A40DD">
      <w:pPr>
        <w:pStyle w:val="Zv-bodyreport"/>
      </w:pPr>
      <w:r w:rsidRPr="001E2DE6">
        <w:t>Работа выполнена при частичной финансовой поддержке РФФИ (проекты 14-29-06085_ОФИ_М, 14-02-01203, 15-52-40009-Абх_а, и 14-02-90427 Укр_а)</w:t>
      </w:r>
      <w:r>
        <w:t>.</w:t>
      </w:r>
    </w:p>
    <w:p w:rsidR="00276EAD" w:rsidRDefault="00276EAD" w:rsidP="004A40DD">
      <w:pPr>
        <w:pStyle w:val="Zv-TitleReferences-ru"/>
      </w:pPr>
      <w:r>
        <w:t>Литература</w:t>
      </w:r>
    </w:p>
    <w:p w:rsidR="00276EAD" w:rsidRDefault="00276EAD" w:rsidP="004A40DD">
      <w:pPr>
        <w:pStyle w:val="Zv-References-ru"/>
        <w:rPr>
          <w:lang w:val="en-US"/>
        </w:rPr>
      </w:pPr>
      <w:r w:rsidRPr="004A40DD">
        <w:rPr>
          <w:lang w:val="en-US"/>
        </w:rPr>
        <w:t>Remington B.A., Drake R.P.</w:t>
      </w:r>
      <w:r>
        <w:rPr>
          <w:lang w:val="en-US"/>
        </w:rPr>
        <w:t>, and</w:t>
      </w:r>
      <w:r w:rsidRPr="004A40DD">
        <w:rPr>
          <w:lang w:val="en-US"/>
        </w:rPr>
        <w:t xml:space="preserve"> Ryutov D.D.</w:t>
      </w:r>
      <w:r>
        <w:rPr>
          <w:lang w:val="en-US"/>
        </w:rPr>
        <w:t xml:space="preserve"> </w:t>
      </w:r>
      <w:r w:rsidRPr="004A40DD">
        <w:rPr>
          <w:lang w:val="en-US"/>
        </w:rPr>
        <w:t>Rev</w:t>
      </w:r>
      <w:r>
        <w:rPr>
          <w:lang w:val="en-US"/>
        </w:rPr>
        <w:t>.</w:t>
      </w:r>
      <w:r w:rsidRPr="004A40DD">
        <w:rPr>
          <w:lang w:val="en-US"/>
        </w:rPr>
        <w:t xml:space="preserve"> Mod</w:t>
      </w:r>
      <w:r>
        <w:rPr>
          <w:lang w:val="en-US"/>
        </w:rPr>
        <w:t>.</w:t>
      </w:r>
      <w:r w:rsidRPr="004A40DD">
        <w:rPr>
          <w:lang w:val="en-US"/>
        </w:rPr>
        <w:t xml:space="preserve"> Phys.</w:t>
      </w:r>
      <w:r>
        <w:rPr>
          <w:lang w:val="en-US"/>
        </w:rPr>
        <w:t>,</w:t>
      </w:r>
      <w:r w:rsidRPr="004A40DD">
        <w:rPr>
          <w:lang w:val="en-US"/>
        </w:rPr>
        <w:t xml:space="preserve"> 2006</w:t>
      </w:r>
      <w:r>
        <w:rPr>
          <w:lang w:val="en-US"/>
        </w:rPr>
        <w:t>,</w:t>
      </w:r>
      <w:r w:rsidRPr="004A40DD">
        <w:rPr>
          <w:lang w:val="en-US"/>
        </w:rPr>
        <w:t xml:space="preserve"> 78</w:t>
      </w:r>
      <w:r>
        <w:rPr>
          <w:lang w:val="en-US"/>
        </w:rPr>
        <w:t>,</w:t>
      </w:r>
      <w:r w:rsidRPr="00131C55">
        <w:rPr>
          <w:lang w:val="en-US"/>
        </w:rPr>
        <w:t xml:space="preserve"> 755.</w:t>
      </w:r>
    </w:p>
    <w:p w:rsidR="00276EAD" w:rsidRDefault="00276EAD" w:rsidP="004A40DD">
      <w:pPr>
        <w:pStyle w:val="Zv-References-ru"/>
        <w:rPr>
          <w:lang w:val="en-US"/>
        </w:rPr>
      </w:pPr>
      <w:r w:rsidRPr="00131C55">
        <w:rPr>
          <w:lang w:val="en-US"/>
        </w:rPr>
        <w:t>Albertazzi B., Ciardi A., Nakatsutsumi M., et al. Science</w:t>
      </w:r>
      <w:r>
        <w:rPr>
          <w:lang w:val="en-US"/>
        </w:rPr>
        <w:t>,</w:t>
      </w:r>
      <w:r w:rsidRPr="00131C55">
        <w:rPr>
          <w:lang w:val="en-US"/>
        </w:rPr>
        <w:t xml:space="preserve"> 2014</w:t>
      </w:r>
      <w:r>
        <w:rPr>
          <w:lang w:val="en-US"/>
        </w:rPr>
        <w:t xml:space="preserve">, </w:t>
      </w:r>
      <w:r w:rsidRPr="00131C55">
        <w:rPr>
          <w:lang w:val="en-US"/>
        </w:rPr>
        <w:t>346</w:t>
      </w:r>
      <w:r>
        <w:rPr>
          <w:lang w:val="en-US"/>
        </w:rPr>
        <w:t>,</w:t>
      </w:r>
      <w:r w:rsidRPr="00131C55">
        <w:rPr>
          <w:lang w:val="en-US"/>
        </w:rPr>
        <w:t xml:space="preserve"> 325</w:t>
      </w:r>
      <w:r>
        <w:rPr>
          <w:lang w:val="en-US"/>
        </w:rPr>
        <w:t>.</w:t>
      </w:r>
    </w:p>
    <w:p w:rsidR="00276EAD" w:rsidRDefault="00276EAD" w:rsidP="004A40DD">
      <w:pPr>
        <w:pStyle w:val="Zv-References-ru"/>
        <w:rPr>
          <w:lang w:val="en-US"/>
        </w:rPr>
      </w:pPr>
      <w:r w:rsidRPr="00131C55">
        <w:rPr>
          <w:lang w:val="en-US"/>
        </w:rPr>
        <w:t>Suzuki-Vidal F</w:t>
      </w:r>
      <w:r>
        <w:rPr>
          <w:lang w:val="en-US"/>
        </w:rPr>
        <w:t>.</w:t>
      </w:r>
      <w:r w:rsidRPr="00131C55">
        <w:rPr>
          <w:lang w:val="en-US"/>
        </w:rPr>
        <w:t>, Lebedev S</w:t>
      </w:r>
      <w:r>
        <w:rPr>
          <w:lang w:val="en-US"/>
        </w:rPr>
        <w:t>.</w:t>
      </w:r>
      <w:r w:rsidRPr="00131C55">
        <w:rPr>
          <w:lang w:val="en-US"/>
        </w:rPr>
        <w:t>V</w:t>
      </w:r>
      <w:r>
        <w:rPr>
          <w:lang w:val="en-US"/>
        </w:rPr>
        <w:t>.</w:t>
      </w:r>
      <w:r w:rsidRPr="00131C55">
        <w:rPr>
          <w:lang w:val="en-US"/>
        </w:rPr>
        <w:t>, Ciardi A</w:t>
      </w:r>
      <w:r>
        <w:rPr>
          <w:lang w:val="en-US"/>
        </w:rPr>
        <w:t>.</w:t>
      </w:r>
      <w:r w:rsidRPr="00131C55">
        <w:rPr>
          <w:lang w:val="en-US"/>
        </w:rPr>
        <w:t>, et al.</w:t>
      </w:r>
      <w:r>
        <w:rPr>
          <w:lang w:val="en-US"/>
        </w:rPr>
        <w:t xml:space="preserve"> </w:t>
      </w:r>
      <w:r w:rsidRPr="00131C55">
        <w:rPr>
          <w:lang w:val="en-US"/>
        </w:rPr>
        <w:t>Journal of Physics: Conference Series</w:t>
      </w:r>
      <w:r>
        <w:rPr>
          <w:lang w:val="en-US"/>
        </w:rPr>
        <w:t>,</w:t>
      </w:r>
      <w:r w:rsidRPr="00131C55">
        <w:rPr>
          <w:lang w:val="en-US"/>
        </w:rPr>
        <w:t xml:space="preserve"> 2014</w:t>
      </w:r>
      <w:r>
        <w:rPr>
          <w:lang w:val="en-US"/>
        </w:rPr>
        <w:t xml:space="preserve">, </w:t>
      </w:r>
      <w:r w:rsidRPr="00131C55">
        <w:rPr>
          <w:lang w:val="en-US"/>
        </w:rPr>
        <w:t>511</w:t>
      </w:r>
      <w:r>
        <w:rPr>
          <w:lang w:val="en-US"/>
        </w:rPr>
        <w:t>,</w:t>
      </w:r>
      <w:r w:rsidRPr="00131C55">
        <w:rPr>
          <w:lang w:val="en-US"/>
        </w:rPr>
        <w:t xml:space="preserve"> 012050</w:t>
      </w:r>
      <w:r>
        <w:rPr>
          <w:lang w:val="en-US"/>
        </w:rPr>
        <w:t>.</w:t>
      </w:r>
    </w:p>
    <w:p w:rsidR="00276EAD" w:rsidRPr="00131C55" w:rsidRDefault="00276EAD" w:rsidP="004A40DD">
      <w:pPr>
        <w:pStyle w:val="Zv-References-ru"/>
        <w:rPr>
          <w:lang w:val="en-US"/>
        </w:rPr>
      </w:pPr>
      <w:r w:rsidRPr="00AB3A25">
        <w:rPr>
          <w:lang w:val="en-US"/>
        </w:rPr>
        <w:t>Krauz V</w:t>
      </w:r>
      <w:r>
        <w:rPr>
          <w:lang w:val="en-US"/>
        </w:rPr>
        <w:t>.</w:t>
      </w:r>
      <w:r w:rsidRPr="00AB3A25">
        <w:rPr>
          <w:lang w:val="en-US"/>
        </w:rPr>
        <w:t>, Myalton V</w:t>
      </w:r>
      <w:r>
        <w:rPr>
          <w:lang w:val="en-US"/>
        </w:rPr>
        <w:t>.</w:t>
      </w:r>
      <w:r w:rsidRPr="00AB3A25">
        <w:rPr>
          <w:lang w:val="en-US"/>
        </w:rPr>
        <w:t>, Vinogradov V</w:t>
      </w:r>
      <w:r>
        <w:rPr>
          <w:lang w:val="en-US"/>
        </w:rPr>
        <w:t>.</w:t>
      </w:r>
      <w:r w:rsidRPr="00131C55">
        <w:rPr>
          <w:lang w:val="en-US"/>
        </w:rPr>
        <w:t>, et al., Physica Scripta, 2014</w:t>
      </w:r>
      <w:r>
        <w:rPr>
          <w:lang w:val="en-US"/>
        </w:rPr>
        <w:t xml:space="preserve">, </w:t>
      </w:r>
      <w:r w:rsidRPr="00131C55">
        <w:rPr>
          <w:lang w:val="en-US"/>
        </w:rPr>
        <w:t>T161</w:t>
      </w:r>
      <w:r>
        <w:rPr>
          <w:lang w:val="en-US"/>
        </w:rPr>
        <w:t>,</w:t>
      </w:r>
      <w:r w:rsidRPr="00131C55">
        <w:rPr>
          <w:lang w:val="en-US"/>
        </w:rPr>
        <w:t xml:space="preserve"> 014036</w:t>
      </w:r>
      <w:r>
        <w:rPr>
          <w:lang w:val="en-US"/>
        </w:rPr>
        <w:t>.</w:t>
      </w:r>
    </w:p>
    <w:p w:rsidR="00276EAD" w:rsidRDefault="00276EAD" w:rsidP="00FB3D13">
      <w:pPr>
        <w:pStyle w:val="a8"/>
        <w:rPr>
          <w:lang w:val="en-US"/>
        </w:rPr>
      </w:pPr>
    </w:p>
    <w:sectPr w:rsidR="00276EAD"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EAD" w:rsidRDefault="00276EAD">
      <w:r>
        <w:separator/>
      </w:r>
    </w:p>
  </w:endnote>
  <w:endnote w:type="continuationSeparator" w:id="0">
    <w:p w:rsidR="00276EAD" w:rsidRDefault="00276E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EAD" w:rsidRDefault="00276EAD" w:rsidP="00654A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76EAD" w:rsidRDefault="00276EA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EAD" w:rsidRDefault="00276EAD" w:rsidP="00654A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B3D13">
      <w:rPr>
        <w:rStyle w:val="a7"/>
        <w:noProof/>
      </w:rPr>
      <w:t>1</w:t>
    </w:r>
    <w:r>
      <w:rPr>
        <w:rStyle w:val="a7"/>
      </w:rPr>
      <w:fldChar w:fldCharType="end"/>
    </w:r>
  </w:p>
  <w:p w:rsidR="00276EAD" w:rsidRDefault="00276EA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EAD" w:rsidRDefault="00276EAD">
      <w:r>
        <w:separator/>
      </w:r>
    </w:p>
  </w:footnote>
  <w:footnote w:type="continuationSeparator" w:id="0">
    <w:p w:rsidR="00276EAD" w:rsidRDefault="00276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EAD" w:rsidRDefault="00276EAD">
    <w:pPr>
      <w:pStyle w:val="a3"/>
      <w:jc w:val="center"/>
      <w:rPr>
        <w:sz w:val="20"/>
      </w:rPr>
    </w:pPr>
    <w:r>
      <w:rPr>
        <w:sz w:val="20"/>
      </w:rPr>
      <w:t xml:space="preserve"> </w:t>
    </w:r>
    <w:r>
      <w:rPr>
        <w:sz w:val="20"/>
        <w:lang w:val="en-US"/>
      </w:rPr>
      <w:t>XLIII</w:t>
    </w:r>
    <w:r>
      <w:rPr>
        <w:sz w:val="20"/>
      </w:rPr>
      <w:t xml:space="preserve"> Международная (Звенигородская) конференция по физике плазмы и УТС, </w:t>
    </w:r>
    <w:r w:rsidRPr="00AA056D">
      <w:rPr>
        <w:sz w:val="20"/>
      </w:rPr>
      <w:t>8</w:t>
    </w:r>
    <w:r>
      <w:rPr>
        <w:sz w:val="20"/>
      </w:rPr>
      <w:t xml:space="preserve"> – 1</w:t>
    </w:r>
    <w:r w:rsidRPr="00AA056D">
      <w:rPr>
        <w:sz w:val="20"/>
      </w:rPr>
      <w:t>2</w:t>
    </w:r>
    <w:r>
      <w:rPr>
        <w:sz w:val="20"/>
      </w:rPr>
      <w:t xml:space="preserve"> февраля </w:t>
    </w:r>
    <w:smartTag w:uri="urn:schemas-microsoft-com:office:smarttags" w:element="metricconverter">
      <w:smartTagPr>
        <w:attr w:name="ProductID" w:val="2016 г"/>
      </w:smartTagPr>
      <w:r>
        <w:rPr>
          <w:sz w:val="20"/>
        </w:rPr>
        <w:t>201</w:t>
      </w:r>
      <w:r w:rsidRPr="00AA056D">
        <w:rPr>
          <w:sz w:val="20"/>
        </w:rPr>
        <w:t>6</w:t>
      </w:r>
      <w:r>
        <w:rPr>
          <w:sz w:val="20"/>
        </w:rPr>
        <w:t xml:space="preserve"> г</w:t>
      </w:r>
    </w:smartTag>
    <w:r>
      <w:rPr>
        <w:sz w:val="20"/>
      </w:rPr>
      <w:t>.</w:t>
    </w:r>
  </w:p>
  <w:p w:rsidR="00276EAD" w:rsidRDefault="00FB3D13">
    <w:pPr>
      <w:pStyle w:val="a3"/>
      <w:jc w:val="center"/>
      <w:rPr>
        <w:sz w:val="20"/>
        <w:lang w:val="en-US"/>
      </w:rPr>
    </w:pPr>
    <w:r>
      <w:rPr>
        <w:noProof/>
      </w:rPr>
      <w:pict>
        <v:line id="_x0000_s2049" style="position:absolute;left:0;text-align:left;flip:y;z-index:25166028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B742C59"/>
    <w:multiLevelType w:val="hybridMultilevel"/>
    <w:tmpl w:val="C7907DDE"/>
    <w:lvl w:ilvl="0" w:tplc="2B0CCDB0">
      <w:start w:val="1"/>
      <w:numFmt w:val="decimal"/>
      <w:pStyle w:val="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151351A"/>
    <w:multiLevelType w:val="hybridMultilevel"/>
    <w:tmpl w:val="DF0A2E70"/>
    <w:lvl w:ilvl="0" w:tplc="3AF8BFDA">
      <w:start w:val="1"/>
      <w:numFmt w:val="decimal"/>
      <w:pStyle w:val="2"/>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E343E8"/>
    <w:rsid w:val="00037DCC"/>
    <w:rsid w:val="00043701"/>
    <w:rsid w:val="00062425"/>
    <w:rsid w:val="0007237C"/>
    <w:rsid w:val="000C7078"/>
    <w:rsid w:val="000D76E9"/>
    <w:rsid w:val="000E495B"/>
    <w:rsid w:val="00131C55"/>
    <w:rsid w:val="001C0CCB"/>
    <w:rsid w:val="001E2DE6"/>
    <w:rsid w:val="00220629"/>
    <w:rsid w:val="00247225"/>
    <w:rsid w:val="00276EAD"/>
    <w:rsid w:val="002F20E6"/>
    <w:rsid w:val="003800F3"/>
    <w:rsid w:val="003B5B93"/>
    <w:rsid w:val="003C1B47"/>
    <w:rsid w:val="00401388"/>
    <w:rsid w:val="00446025"/>
    <w:rsid w:val="00447ABC"/>
    <w:rsid w:val="004A40DD"/>
    <w:rsid w:val="004A77D1"/>
    <w:rsid w:val="004B0436"/>
    <w:rsid w:val="004B72AA"/>
    <w:rsid w:val="004C3D89"/>
    <w:rsid w:val="004E7B45"/>
    <w:rsid w:val="004F4E29"/>
    <w:rsid w:val="00567C6F"/>
    <w:rsid w:val="0058500B"/>
    <w:rsid w:val="0058676C"/>
    <w:rsid w:val="00654A7B"/>
    <w:rsid w:val="00732A2E"/>
    <w:rsid w:val="00757E0B"/>
    <w:rsid w:val="007B6378"/>
    <w:rsid w:val="00802D35"/>
    <w:rsid w:val="0082645D"/>
    <w:rsid w:val="00847E32"/>
    <w:rsid w:val="00951BDC"/>
    <w:rsid w:val="00996648"/>
    <w:rsid w:val="00A25110"/>
    <w:rsid w:val="00AA056D"/>
    <w:rsid w:val="00AB3A25"/>
    <w:rsid w:val="00B622ED"/>
    <w:rsid w:val="00B9584E"/>
    <w:rsid w:val="00C103CD"/>
    <w:rsid w:val="00C232A0"/>
    <w:rsid w:val="00D47F19"/>
    <w:rsid w:val="00D618F9"/>
    <w:rsid w:val="00DD116B"/>
    <w:rsid w:val="00E1331D"/>
    <w:rsid w:val="00E343E8"/>
    <w:rsid w:val="00E7021A"/>
    <w:rsid w:val="00E87733"/>
    <w:rsid w:val="00EA2530"/>
    <w:rsid w:val="00ED4C2F"/>
    <w:rsid w:val="00F74399"/>
    <w:rsid w:val="00F95123"/>
    <w:rsid w:val="00FB3D13"/>
    <w:rsid w:val="00FC0F1B"/>
  </w:rsids>
  <m:mathPr>
    <m:mathFont m:val="Cambria Math"/>
    <m:brkBin m:val="before"/>
    <m:brkBinSub m:val="--"/>
    <m:smallFrac m:val="off"/>
    <m:dispDef/>
    <m:lMargin m:val="0"/>
    <m:rMargin m:val="0"/>
    <m:defJc m:val="centerGroup"/>
    <m:wrapIndent m:val="1440"/>
    <m:intLim m:val="subSup"/>
    <m:naryLim m:val="undOvr"/>
  </m:mathPr>
  <w:attachedSchema w:val="urn:schemas:contact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123"/>
    <w:pPr>
      <w:spacing w:after="0" w:line="240" w:lineRule="auto"/>
    </w:pPr>
    <w:rPr>
      <w:sz w:val="24"/>
      <w:szCs w:val="24"/>
    </w:rPr>
  </w:style>
  <w:style w:type="paragraph" w:styleId="10">
    <w:name w:val="heading 1"/>
    <w:basedOn w:val="a"/>
    <w:next w:val="a"/>
    <w:link w:val="11"/>
    <w:uiPriority w:val="99"/>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rsid w:val="00F9512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95123"/>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Pr>
      <w:rFonts w:asciiTheme="majorHAnsi" w:eastAsiaTheme="majorEastAsia" w:hAnsiTheme="majorHAnsi" w:cstheme="majorBidi"/>
      <w:b/>
      <w:bCs/>
      <w:kern w:val="32"/>
      <w:sz w:val="32"/>
      <w:szCs w:val="32"/>
    </w:rPr>
  </w:style>
  <w:style w:type="character" w:customStyle="1" w:styleId="21">
    <w:name w:val="Заголовок 2 Знак"/>
    <w:basedOn w:val="a0"/>
    <w:link w:val="20"/>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header"/>
    <w:basedOn w:val="a"/>
    <w:link w:val="a4"/>
    <w:uiPriority w:val="99"/>
    <w:rsid w:val="00F95123"/>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F95123"/>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F95123"/>
    <w:rPr>
      <w:rFonts w:cs="Times New Roman"/>
    </w:rPr>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8"/>
    <w:next w:val="Zv-References-ru"/>
    <w:uiPriority w:val="99"/>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8">
    <w:name w:val="Body Text"/>
    <w:basedOn w:val="a"/>
    <w:link w:val="a9"/>
    <w:uiPriority w:val="99"/>
    <w:rsid w:val="00F95123"/>
    <w:pPr>
      <w:spacing w:after="120"/>
    </w:pPr>
  </w:style>
  <w:style w:type="character" w:customStyle="1" w:styleId="a9">
    <w:name w:val="Основной текст Знак"/>
    <w:basedOn w:val="a0"/>
    <w:link w:val="a8"/>
    <w:uiPriority w:val="99"/>
    <w:semiHidden/>
    <w:rPr>
      <w:sz w:val="24"/>
      <w:szCs w:val="24"/>
    </w:rPr>
  </w:style>
  <w:style w:type="paragraph" w:customStyle="1" w:styleId="Zv-References-ru">
    <w:name w:val="Zv-References-ru"/>
    <w:basedOn w:val="a8"/>
    <w:uiPriority w:val="99"/>
    <w:rsid w:val="00F95123"/>
    <w:pPr>
      <w:numPr>
        <w:numId w:val="2"/>
      </w:numPr>
      <w:spacing w:after="0"/>
    </w:pPr>
    <w:rPr>
      <w:szCs w:val="20"/>
      <w:lang w:eastAsia="en-US"/>
    </w:rPr>
  </w:style>
  <w:style w:type="paragraph" w:customStyle="1" w:styleId="Zv-formula">
    <w:name w:val="Zv-formula"/>
    <w:basedOn w:val="Zv-bodyreport"/>
    <w:next w:val="Zv-bodyreportcont"/>
    <w:uiPriority w:val="99"/>
    <w:rsid w:val="00F95123"/>
    <w:pPr>
      <w:tabs>
        <w:tab w:val="center" w:pos="3960"/>
        <w:tab w:val="left" w:pos="8820"/>
      </w:tabs>
    </w:pPr>
  </w:style>
  <w:style w:type="paragraph" w:customStyle="1" w:styleId="Zv-bodyreportcont">
    <w:name w:val="Zv-body_report_cont"/>
    <w:basedOn w:val="Zv-bodyreport"/>
    <w:next w:val="Zv-bodyreport"/>
    <w:uiPriority w:val="99"/>
    <w:rsid w:val="00F95123"/>
    <w:pPr>
      <w:ind w:firstLine="0"/>
    </w:pPr>
  </w:style>
  <w:style w:type="paragraph" w:customStyle="1" w:styleId="Zv-References-en">
    <w:name w:val="Zv-References-en"/>
    <w:basedOn w:val="Zv-References-ru"/>
    <w:uiPriority w:val="99"/>
    <w:rsid w:val="00C232A0"/>
    <w:pPr>
      <w:numPr>
        <w:numId w:val="6"/>
      </w:numPr>
      <w:tabs>
        <w:tab w:val="left" w:pos="567"/>
      </w:tabs>
      <w:ind w:left="567" w:hanging="567"/>
    </w:pPr>
    <w:rPr>
      <w:lang w:val="en-US"/>
    </w:rPr>
  </w:style>
  <w:style w:type="paragraph" w:customStyle="1" w:styleId="1">
    <w:name w:val="Стиль1"/>
    <w:basedOn w:val="a3"/>
    <w:uiPriority w:val="99"/>
    <w:rsid w:val="00401388"/>
    <w:pPr>
      <w:numPr>
        <w:numId w:val="5"/>
      </w:numPr>
      <w:tabs>
        <w:tab w:val="clear" w:pos="4677"/>
        <w:tab w:val="clear" w:pos="9355"/>
      </w:tabs>
      <w:spacing w:after="120"/>
      <w:ind w:left="426"/>
    </w:pPr>
    <w:rPr>
      <w:lang w:val="en-US"/>
    </w:rPr>
  </w:style>
  <w:style w:type="paragraph" w:customStyle="1" w:styleId="2">
    <w:name w:val="Стиль2"/>
    <w:basedOn w:val="1"/>
    <w:next w:val="1"/>
    <w:uiPriority w:val="99"/>
    <w:rsid w:val="00401388"/>
    <w:pPr>
      <w:numPr>
        <w:numId w:val="7"/>
      </w:numPr>
      <w:ind w:left="360"/>
    </w:pPr>
  </w:style>
  <w:style w:type="paragraph" w:customStyle="1" w:styleId="Zv-TitleReferences-en">
    <w:name w:val="Zv-Title_References-en"/>
    <w:basedOn w:val="Zv-TitleReferences-ru"/>
    <w:next w:val="Zv-References-en"/>
    <w:uiPriority w:val="99"/>
    <w:rsid w:val="00E7021A"/>
  </w:style>
  <w:style w:type="character" w:styleId="aa">
    <w:name w:val="Hyperlink"/>
    <w:basedOn w:val="a0"/>
    <w:uiPriority w:val="99"/>
    <w:unhideWhenUsed/>
    <w:rsid w:val="00FB3D1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rauz_vi@nrc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502</Words>
  <Characters>2867</Characters>
  <Application>Microsoft Office Word</Application>
  <DocSecurity>0</DocSecurity>
  <Lines>23</Lines>
  <Paragraphs>6</Paragraphs>
  <ScaleCrop>false</ScaleCrop>
  <Company>k13</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ЛАБОРАТОРНОЕ МОДЕЛИРОВАНИЕ АСТРОФИЗИЧЕСКИХ ДЖЕТОВ</dc:title>
  <dc:subject/>
  <dc:creator>В.И. Крауз</dc:creator>
  <cp:keywords/>
  <dc:description/>
  <cp:lastModifiedBy>Сергей Сатунин</cp:lastModifiedBy>
  <cp:revision>2</cp:revision>
  <dcterms:created xsi:type="dcterms:W3CDTF">2016-01-06T21:27:00Z</dcterms:created>
  <dcterms:modified xsi:type="dcterms:W3CDTF">2016-01-06T21:27:00Z</dcterms:modified>
</cp:coreProperties>
</file>