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3D" w:rsidRPr="00C7771D" w:rsidRDefault="004641B5" w:rsidP="003F5D20">
      <w:pPr>
        <w:pStyle w:val="Zv-Titlereport"/>
        <w:ind w:left="567" w:right="566"/>
      </w:pPr>
      <w:bookmarkStart w:id="0" w:name="OLE_LINK7"/>
      <w:bookmarkStart w:id="1" w:name="OLE_LINK8"/>
      <w:r w:rsidRPr="00C7771D">
        <w:t>М</w:t>
      </w:r>
      <w:r w:rsidR="00F826B4" w:rsidRPr="00C7771D">
        <w:t xml:space="preserve">ОЩНАЯ 10 МВТ СИСТЕМА АТОМАРНОЙ </w:t>
      </w:r>
      <w:r w:rsidRPr="00C7771D">
        <w:t>инжек</w:t>
      </w:r>
      <w:r w:rsidR="00F826B4" w:rsidRPr="00C7771D">
        <w:t>ЦИИ ДЛЯ НАГРЕВА</w:t>
      </w:r>
      <w:r w:rsidR="003F5D20" w:rsidRPr="003F5D20">
        <w:t xml:space="preserve"> </w:t>
      </w:r>
      <w:r w:rsidR="00F826B4" w:rsidRPr="00C7771D">
        <w:t>И СТАБИЛИЗАЦИИ ПЛАЗМЫ В МАГНИТНЫХ ЛОВУШКАХ</w:t>
      </w:r>
      <w:bookmarkEnd w:id="0"/>
      <w:bookmarkEnd w:id="1"/>
    </w:p>
    <w:p w:rsidR="00AC1A14" w:rsidRPr="00C7771D" w:rsidRDefault="0096343D" w:rsidP="00C7771D">
      <w:pPr>
        <w:pStyle w:val="Zv-Author"/>
      </w:pPr>
      <w:r w:rsidRPr="00C7771D">
        <w:t>П.П.</w:t>
      </w:r>
      <w:r w:rsidR="00C7771D" w:rsidRPr="00C7771D">
        <w:t xml:space="preserve"> </w:t>
      </w:r>
      <w:r w:rsidRPr="00C7771D">
        <w:t xml:space="preserve">Дейчули, </w:t>
      </w:r>
      <w:r w:rsidR="00AC1A14" w:rsidRPr="00C7771D">
        <w:t>В.Х. Амиров, В.П. Белов, А.И. Вилькин, Р.В. Воскобойников, А.И</w:t>
      </w:r>
      <w:r w:rsidR="00C7771D">
        <w:t>. </w:t>
      </w:r>
      <w:r w:rsidR="00AC1A14" w:rsidRPr="00C7771D">
        <w:t>Горбовский, В.И. Давыденко, А.С. Донин, А.Н. Драничников, А.А. Иванов, В.А</w:t>
      </w:r>
      <w:r w:rsidR="00C7771D">
        <w:t>. </w:t>
      </w:r>
      <w:r w:rsidR="00AC1A14" w:rsidRPr="00C7771D">
        <w:t xml:space="preserve">Капитонов, В.В. Колмогоров, А.Г. Абдрашитов, Г.Ф. Абдрашитов, </w:t>
      </w:r>
      <w:r w:rsidR="00C7771D">
        <w:t>Т.Д. </w:t>
      </w:r>
      <w:r w:rsidRPr="00C7771D">
        <w:t xml:space="preserve">Ахметов, </w:t>
      </w:r>
      <w:r w:rsidR="00AC1A14" w:rsidRPr="00C7771D">
        <w:t xml:space="preserve">В. Мишагин, К. Пирогов, </w:t>
      </w:r>
      <w:r w:rsidRPr="00C7771D">
        <w:t>Р.</w:t>
      </w:r>
      <w:r w:rsidR="0041288D" w:rsidRPr="0041288D">
        <w:t xml:space="preserve"> </w:t>
      </w:r>
      <w:r w:rsidRPr="00C7771D">
        <w:t xml:space="preserve">Вахрушев, </w:t>
      </w:r>
      <w:r w:rsidR="00AC1A14" w:rsidRPr="00C7771D">
        <w:t>А.В. Сорокин, Н.В. Ступишин, П.В. Усов</w:t>
      </w:r>
    </w:p>
    <w:p w:rsidR="00CA03DE" w:rsidRPr="003F5D20" w:rsidRDefault="00C7771D" w:rsidP="00CA03DE">
      <w:pPr>
        <w:pStyle w:val="Zv-Organization"/>
        <w:rPr>
          <w:rStyle w:val="Zv-Organization0"/>
          <w:u w:val="single"/>
        </w:rPr>
      </w:pPr>
      <w:r w:rsidRPr="002F20E6">
        <w:rPr>
          <w:szCs w:val="24"/>
        </w:rPr>
        <w:t>Институт ядерной физ</w:t>
      </w:r>
      <w:r>
        <w:rPr>
          <w:szCs w:val="24"/>
        </w:rPr>
        <w:t>ики им. Г.И. Будкера СО РАН, г.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Новосибирск, Россия</w:t>
      </w:r>
      <w:r w:rsidR="00CA03DE" w:rsidRPr="00D1230E">
        <w:t xml:space="preserve">, </w:t>
      </w:r>
      <w:r>
        <w:br w:type="textWrapping" w:clear="all"/>
      </w:r>
      <w:hyperlink r:id="rId7" w:history="1">
        <w:r w:rsidR="003F5D20" w:rsidRPr="00A570E4">
          <w:rPr>
            <w:rStyle w:val="a7"/>
            <w:lang w:val="en-US"/>
          </w:rPr>
          <w:t>p</w:t>
        </w:r>
        <w:r w:rsidR="003F5D20" w:rsidRPr="00A570E4">
          <w:rPr>
            <w:rStyle w:val="a7"/>
          </w:rPr>
          <w:t>.</w:t>
        </w:r>
        <w:r w:rsidR="003F5D20" w:rsidRPr="00A570E4">
          <w:rPr>
            <w:rStyle w:val="a7"/>
            <w:lang w:val="en-US"/>
          </w:rPr>
          <w:t>p</w:t>
        </w:r>
        <w:r w:rsidR="003F5D20" w:rsidRPr="00A570E4">
          <w:rPr>
            <w:rStyle w:val="a7"/>
          </w:rPr>
          <w:t>.</w:t>
        </w:r>
        <w:r w:rsidR="003F5D20" w:rsidRPr="00A570E4">
          <w:rPr>
            <w:rStyle w:val="a7"/>
            <w:lang w:val="en-US"/>
          </w:rPr>
          <w:t>deichuli</w:t>
        </w:r>
        <w:r w:rsidR="003F5D20" w:rsidRPr="00A570E4">
          <w:rPr>
            <w:rStyle w:val="a7"/>
          </w:rPr>
          <w:t>@</w:t>
        </w:r>
        <w:r w:rsidR="003F5D20" w:rsidRPr="00A570E4">
          <w:rPr>
            <w:rStyle w:val="a7"/>
            <w:lang w:val="en-US"/>
          </w:rPr>
          <w:t>inp</w:t>
        </w:r>
        <w:r w:rsidR="003F5D20" w:rsidRPr="00A570E4">
          <w:rPr>
            <w:rStyle w:val="a7"/>
          </w:rPr>
          <w:t>.</w:t>
        </w:r>
        <w:r w:rsidR="003F5D20" w:rsidRPr="00A570E4">
          <w:rPr>
            <w:rStyle w:val="a7"/>
            <w:lang w:val="en-US"/>
          </w:rPr>
          <w:t>nsk</w:t>
        </w:r>
        <w:r w:rsidR="003F5D20" w:rsidRPr="00A570E4">
          <w:rPr>
            <w:rStyle w:val="a7"/>
          </w:rPr>
          <w:t>.</w:t>
        </w:r>
        <w:r w:rsidR="003F5D20" w:rsidRPr="00A570E4">
          <w:rPr>
            <w:rStyle w:val="a7"/>
            <w:lang w:val="en-US"/>
          </w:rPr>
          <w:t>s</w:t>
        </w:r>
        <w:r w:rsidR="003F5D20" w:rsidRPr="00A570E4">
          <w:rPr>
            <w:rStyle w:val="a7"/>
          </w:rPr>
          <w:t>u</w:t>
        </w:r>
      </w:hyperlink>
    </w:p>
    <w:p w:rsidR="0096343D" w:rsidRPr="004F3AED" w:rsidRDefault="0096343D" w:rsidP="00C7771D">
      <w:pPr>
        <w:pStyle w:val="Zv-bodyreport"/>
      </w:pPr>
      <w:r w:rsidRPr="004F3AED">
        <w:t xml:space="preserve">Мощные атомарные инжекторы широко используются для нагрева </w:t>
      </w:r>
      <w:r w:rsidR="002163AB">
        <w:t xml:space="preserve">и стабилизации </w:t>
      </w:r>
      <w:r w:rsidRPr="004F3AED">
        <w:t>плазмы в установках с магнитным удержанием</w:t>
      </w:r>
      <w:r>
        <w:t xml:space="preserve"> [1,</w:t>
      </w:r>
      <w:r w:rsidR="00C7771D">
        <w:t> </w:t>
      </w:r>
      <w:r>
        <w:t>2].</w:t>
      </w:r>
      <w:r w:rsidRPr="004F3AED">
        <w:t xml:space="preserve"> </w:t>
      </w:r>
      <w:r>
        <w:t>Важным т</w:t>
      </w:r>
      <w:r w:rsidRPr="004F3AED">
        <w:t>ребованием является суммарная инжектируемая мощность, см.</w:t>
      </w:r>
      <w:r>
        <w:t>,</w:t>
      </w:r>
      <w:r w:rsidRPr="004F3AED">
        <w:t xml:space="preserve"> </w:t>
      </w:r>
      <w:r w:rsidR="00EA5E25" w:rsidRPr="004F3AED">
        <w:t>например,</w:t>
      </w:r>
      <w:r w:rsidRPr="004F3AED">
        <w:t xml:space="preserve"> [</w:t>
      </w:r>
      <w:r w:rsidRPr="002163AB">
        <w:t>2</w:t>
      </w:r>
      <w:r w:rsidRPr="004F3AED">
        <w:t xml:space="preserve">]. </w:t>
      </w:r>
      <w:r w:rsidR="002163AB">
        <w:t xml:space="preserve">В установках со сравнительно небольшим полем магнитным полем, а также в магнитных ловушках, где для стабилизации плазмы имеет значение суммарный ток захваченных </w:t>
      </w:r>
      <w:r w:rsidR="00360680">
        <w:t xml:space="preserve">быстрых </w:t>
      </w:r>
      <w:r w:rsidR="002163AB">
        <w:t xml:space="preserve">ионов </w:t>
      </w:r>
      <w:r w:rsidR="00B05096">
        <w:t>высокая мощность инжекции должна быть обеспечена при меньшей энергии и, соответственно</w:t>
      </w:r>
      <w:r w:rsidR="003919A1" w:rsidRPr="003919A1">
        <w:t>,</w:t>
      </w:r>
      <w:r w:rsidR="00B05096">
        <w:t xml:space="preserve"> большом токе инжектируемых пучков.</w:t>
      </w:r>
    </w:p>
    <w:p w:rsidR="00A635EB" w:rsidRDefault="0096343D" w:rsidP="00C7771D">
      <w:pPr>
        <w:pStyle w:val="Zv-bodyreport"/>
      </w:pPr>
      <w:r w:rsidRPr="004F3AED">
        <w:t xml:space="preserve">В докладе описывается </w:t>
      </w:r>
      <w:r w:rsidR="00B05096">
        <w:t xml:space="preserve">опыт эксплуатации </w:t>
      </w:r>
      <w:r w:rsidRPr="004F3AED">
        <w:t>систем</w:t>
      </w:r>
      <w:r w:rsidR="00B05096">
        <w:t>ы</w:t>
      </w:r>
      <w:r w:rsidRPr="004F3AED">
        <w:t xml:space="preserve"> атомарной инжекции </w:t>
      </w:r>
      <w:r>
        <w:t>с с</w:t>
      </w:r>
      <w:r w:rsidRPr="004F3AED">
        <w:t>уммарн</w:t>
      </w:r>
      <w:r>
        <w:t xml:space="preserve">ой </w:t>
      </w:r>
      <w:r w:rsidRPr="004F3AED">
        <w:t>мощность</w:t>
      </w:r>
      <w:r>
        <w:t>ю</w:t>
      </w:r>
      <w:r w:rsidRPr="004F3AED">
        <w:t xml:space="preserve"> </w:t>
      </w:r>
      <w:r>
        <w:t>10</w:t>
      </w:r>
      <w:r w:rsidRPr="004F3AED">
        <w:t xml:space="preserve"> МВт из 6</w:t>
      </w:r>
      <w:r w:rsidR="00B05096">
        <w:t xml:space="preserve"> </w:t>
      </w:r>
      <w:r w:rsidRPr="004F3AED">
        <w:t xml:space="preserve">однотипных </w:t>
      </w:r>
      <w:r w:rsidR="00B05096">
        <w:t xml:space="preserve">ионных источников. Ускоряющее напряжение инжекторов </w:t>
      </w:r>
      <w:r w:rsidR="00B05096" w:rsidRPr="004F3AED">
        <w:t>15</w:t>
      </w:r>
      <w:r w:rsidR="00C7771D">
        <w:t> – </w:t>
      </w:r>
      <w:r w:rsidR="00B05096" w:rsidRPr="004F3AED">
        <w:t>20 кэВ,</w:t>
      </w:r>
      <w:r w:rsidR="00B05096">
        <w:t xml:space="preserve"> </w:t>
      </w:r>
      <w:r w:rsidR="00B05096" w:rsidRPr="004F3AED">
        <w:t xml:space="preserve">ток </w:t>
      </w:r>
      <w:r w:rsidR="005F0597">
        <w:t>и</w:t>
      </w:r>
      <w:r w:rsidR="00B05096" w:rsidRPr="004F3AED">
        <w:t>он</w:t>
      </w:r>
      <w:r w:rsidR="00B05096">
        <w:t>но</w:t>
      </w:r>
      <w:r w:rsidR="005F0597">
        <w:t>го</w:t>
      </w:r>
      <w:r w:rsidR="00B05096">
        <w:t xml:space="preserve"> источник</w:t>
      </w:r>
      <w:r w:rsidR="005F0597">
        <w:t>а</w:t>
      </w:r>
      <w:r w:rsidR="00B05096">
        <w:t xml:space="preserve"> </w:t>
      </w:r>
      <w:r w:rsidR="00B05096" w:rsidRPr="004F3AED">
        <w:t>150 А</w:t>
      </w:r>
      <w:r w:rsidR="00B05096">
        <w:t xml:space="preserve"> (максимум 170А)</w:t>
      </w:r>
      <w:r w:rsidR="00B05096" w:rsidRPr="004F3AED">
        <w:t>.</w:t>
      </w:r>
      <w:r w:rsidR="00B05096">
        <w:t xml:space="preserve"> </w:t>
      </w:r>
      <w:r w:rsidRPr="004F3AED">
        <w:t xml:space="preserve">Длительность импульса </w:t>
      </w:r>
      <w:r w:rsidR="00B05096">
        <w:t xml:space="preserve">10 мс, в модификации </w:t>
      </w:r>
      <w:r w:rsidR="00C7771D">
        <w:t>—</w:t>
      </w:r>
      <w:r w:rsidR="00B05096">
        <w:t xml:space="preserve"> </w:t>
      </w:r>
      <w:r w:rsidR="005F0597">
        <w:t xml:space="preserve">до </w:t>
      </w:r>
      <w:r w:rsidR="00B05096">
        <w:t>30</w:t>
      </w:r>
      <w:r w:rsidRPr="004F3AED">
        <w:t xml:space="preserve"> мс, сорт частиц </w:t>
      </w:r>
      <w:r w:rsidR="00C7771D">
        <w:t>—</w:t>
      </w:r>
      <w:r>
        <w:t xml:space="preserve"> </w:t>
      </w:r>
      <w:r w:rsidRPr="004F3AED">
        <w:t xml:space="preserve">водород, дейтерий. </w:t>
      </w:r>
      <w:r>
        <w:t>Для</w:t>
      </w:r>
      <w:r w:rsidRPr="004F3AED">
        <w:t xml:space="preserve"> обеспечения </w:t>
      </w:r>
      <w:r w:rsidR="00B05096">
        <w:t xml:space="preserve">извлеченного тока 150 А используется </w:t>
      </w:r>
      <w:r w:rsidRPr="004F3AED">
        <w:t xml:space="preserve">источник плазмы со сложением плазменных струй от 4-х </w:t>
      </w:r>
      <w:r>
        <w:t>дуговых генераторов.</w:t>
      </w:r>
      <w:r w:rsidRPr="004F3AED">
        <w:t xml:space="preserve"> Формирование пучка происходит в 3-х электродной ускоряющей </w:t>
      </w:r>
      <w:r w:rsidR="00904129">
        <w:t xml:space="preserve">ИОС </w:t>
      </w:r>
      <w:r w:rsidRPr="004F3AED">
        <w:t xml:space="preserve">с </w:t>
      </w:r>
      <w:r>
        <w:t xml:space="preserve">многощелевой </w:t>
      </w:r>
      <w:r w:rsidR="001F496A">
        <w:t>структурой</w:t>
      </w:r>
      <w:r w:rsidRPr="004F3AED">
        <w:t xml:space="preserve"> </w:t>
      </w:r>
      <w:r w:rsidR="00FD3EC2" w:rsidRPr="00904129">
        <w:t>[3]</w:t>
      </w:r>
      <w:r w:rsidR="00C415E1">
        <w:t>.</w:t>
      </w:r>
      <w:r w:rsidR="00FD3EC2">
        <w:t xml:space="preserve"> </w:t>
      </w:r>
    </w:p>
    <w:p w:rsidR="00A5488A" w:rsidRDefault="00360680" w:rsidP="00C7771D">
      <w:pPr>
        <w:pStyle w:val="Zv-bodyreport"/>
      </w:pPr>
      <w:r>
        <w:t>Система инжекции запущена и активно используется в эксперименте. Д</w:t>
      </w:r>
      <w:r w:rsidR="00A635EB">
        <w:t>уговы</w:t>
      </w:r>
      <w:r w:rsidR="00690329">
        <w:t>е</w:t>
      </w:r>
      <w:r w:rsidR="00A635EB">
        <w:t xml:space="preserve"> генератор</w:t>
      </w:r>
      <w:r>
        <w:t>ы</w:t>
      </w:r>
      <w:r w:rsidR="00A635EB">
        <w:t xml:space="preserve"> </w:t>
      </w:r>
      <w:r>
        <w:t xml:space="preserve">плазмы </w:t>
      </w:r>
      <w:r w:rsidR="00A635EB">
        <w:t xml:space="preserve">с мощным </w:t>
      </w:r>
      <w:r w:rsidR="00EA5E25">
        <w:t xml:space="preserve">компактным разрядом обеспечивает низкое </w:t>
      </w:r>
      <w:r w:rsidR="00C7771D">
        <w:t>—</w:t>
      </w:r>
      <w:r w:rsidR="00EA5E25">
        <w:t xml:space="preserve"> менее 10% содержание молекулярных фракций</w:t>
      </w:r>
      <w:r>
        <w:t xml:space="preserve"> в пучке</w:t>
      </w:r>
      <w:r w:rsidR="00EA5E25">
        <w:t>, с</w:t>
      </w:r>
      <w:r w:rsidR="00A635EB">
        <w:t xml:space="preserve">одержание основной компоненты </w:t>
      </w:r>
      <w:r w:rsidR="00C7771D">
        <w:t>—</w:t>
      </w:r>
      <w:r w:rsidR="00A635EB">
        <w:t xml:space="preserve"> атомов </w:t>
      </w:r>
      <w:r w:rsidR="00EA5E25">
        <w:t xml:space="preserve">водорода или дейтерия </w:t>
      </w:r>
      <w:r w:rsidR="00A635EB">
        <w:t xml:space="preserve">с полной энергией составляет около 90%. </w:t>
      </w:r>
      <w:r w:rsidR="00EA5E25">
        <w:t>Угловая</w:t>
      </w:r>
      <w:r w:rsidR="0096343D" w:rsidRPr="004F3AED">
        <w:t xml:space="preserve"> расходимость пучка </w:t>
      </w:r>
      <w:r w:rsidR="0096343D">
        <w:t>1</w:t>
      </w:r>
      <w:r w:rsidR="00EA5E25">
        <w:t xml:space="preserve">1 </w:t>
      </w:r>
      <w:r w:rsidR="0096343D" w:rsidRPr="00941166">
        <w:t>мрад</w:t>
      </w:r>
      <w:r w:rsidR="0096343D" w:rsidRPr="004F3AED">
        <w:t xml:space="preserve"> </w:t>
      </w:r>
      <w:r w:rsidR="0096343D">
        <w:t xml:space="preserve">в направлении вдоль </w:t>
      </w:r>
      <w:r w:rsidR="00EA5E25">
        <w:t xml:space="preserve">щелей ионно-оптической системы </w:t>
      </w:r>
      <w:r w:rsidR="0096343D">
        <w:t xml:space="preserve">и </w:t>
      </w:r>
      <w:r w:rsidR="00EA5E25">
        <w:t xml:space="preserve">около 30 мрад </w:t>
      </w:r>
      <w:r w:rsidR="0096343D">
        <w:t xml:space="preserve">поперек щелей, соответственно, </w:t>
      </w:r>
      <w:r w:rsidR="00EA5E25">
        <w:t xml:space="preserve">радиальный профиль </w:t>
      </w:r>
      <w:r w:rsidR="00A5488A">
        <w:t xml:space="preserve">атомарного </w:t>
      </w:r>
      <w:r w:rsidR="00EA5E25">
        <w:t>пучка эллиптический</w:t>
      </w:r>
      <w:r w:rsidR="00A5488A">
        <w:t xml:space="preserve">. В сечении на расстоянии </w:t>
      </w:r>
      <w:smartTag w:uri="urn:schemas-microsoft-com:office:smarttags" w:element="metricconverter">
        <w:smartTagPr>
          <w:attr w:name="ProductID" w:val="2.7 м"/>
        </w:smartTagPr>
        <w:r w:rsidR="00A5488A">
          <w:t>2.7 м</w:t>
        </w:r>
      </w:smartTag>
      <w:r w:rsidR="00A5488A">
        <w:t xml:space="preserve"> (в</w:t>
      </w:r>
      <w:r w:rsidR="005F0597">
        <w:t>близи</w:t>
      </w:r>
      <w:r w:rsidR="00A5488A">
        <w:t xml:space="preserve"> входного порта </w:t>
      </w:r>
      <w:r w:rsidR="005F0597">
        <w:t>установки</w:t>
      </w:r>
      <w:r w:rsidR="00A5488A">
        <w:t xml:space="preserve">) поперечный </w:t>
      </w:r>
      <w:r w:rsidR="00EA5E25">
        <w:t xml:space="preserve">профиль </w:t>
      </w:r>
      <w:r w:rsidR="00A5488A">
        <w:t xml:space="preserve">пучка характеризуется гауссовскими радиусами </w:t>
      </w:r>
      <w:r>
        <w:t>4,</w:t>
      </w:r>
      <w:r w:rsidR="00A5488A">
        <w:t xml:space="preserve">5 и </w:t>
      </w:r>
      <w:smartTag w:uri="urn:schemas-microsoft-com:office:smarttags" w:element="metricconverter">
        <w:smartTagPr>
          <w:attr w:name="ProductID" w:val="8,5 см"/>
        </w:smartTagPr>
        <w:r>
          <w:t>8,5</w:t>
        </w:r>
        <w:r w:rsidR="00A5488A">
          <w:t xml:space="preserve"> см</w:t>
        </w:r>
      </w:smartTag>
      <w:r w:rsidR="00A5488A">
        <w:t xml:space="preserve"> вдоль и поперек щелей соответственно. В эксперименте ионные источники сориентированы так, что вытянутая сторона </w:t>
      </w:r>
      <w:r w:rsidR="005F0597">
        <w:t xml:space="preserve">эллипса </w:t>
      </w:r>
      <w:r w:rsidR="00A5488A">
        <w:t xml:space="preserve">направлена вдоль оси </w:t>
      </w:r>
      <w:r w:rsidR="005F0597">
        <w:t>установки</w:t>
      </w:r>
      <w:r w:rsidR="00A5488A">
        <w:t>.</w:t>
      </w:r>
      <w:r w:rsidR="0096343D" w:rsidRPr="004F3AED">
        <w:t xml:space="preserve"> </w:t>
      </w:r>
    </w:p>
    <w:p w:rsidR="00EA4498" w:rsidRPr="00625A27" w:rsidRDefault="00A5488A" w:rsidP="00C7771D">
      <w:pPr>
        <w:pStyle w:val="Zv-bodyreport"/>
      </w:pPr>
      <w:r>
        <w:t>Цикл экспериментов продемонстрировал высокую надежность системы инжекции.</w:t>
      </w:r>
      <w:r w:rsidR="00433945">
        <w:t xml:space="preserve"> Готовится увеличение суммарной мощности инжекции до 14 МВт за счет увеличения числа инжекторов </w:t>
      </w:r>
      <w:r w:rsidR="00E8072A">
        <w:t xml:space="preserve">с 6 </w:t>
      </w:r>
      <w:r w:rsidR="00433945">
        <w:t xml:space="preserve">до 8 и удлинение импульса инжекции с 10 до 30 мс. </w:t>
      </w:r>
    </w:p>
    <w:p w:rsidR="002F79EB" w:rsidRPr="00C7771D" w:rsidRDefault="002F79EB" w:rsidP="00C7771D">
      <w:pPr>
        <w:pStyle w:val="Zv-TitleReferences-en"/>
      </w:pPr>
      <w:r w:rsidRPr="00C7771D">
        <w:t>Литера</w:t>
      </w:r>
      <w:r w:rsidR="00C7771D" w:rsidRPr="00C7771D">
        <w:t>тура</w:t>
      </w:r>
    </w:p>
    <w:p w:rsidR="00FD3EC2" w:rsidRPr="009F3148" w:rsidRDefault="00FD3EC2" w:rsidP="00C7771D">
      <w:pPr>
        <w:pStyle w:val="Zv-References-ru"/>
        <w:rPr>
          <w:lang w:val="en-US"/>
        </w:rPr>
      </w:pPr>
      <w:r w:rsidRPr="009F3148">
        <w:rPr>
          <w:lang w:val="en-US"/>
        </w:rPr>
        <w:t>A.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Sorokin, V.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Belov, V.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Davydenko, P.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Deichuli, A.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Ivanov, A.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Podyminogin, I.</w:t>
      </w:r>
      <w:r w:rsidR="009F3148">
        <w:rPr>
          <w:lang w:val="en-US"/>
        </w:rPr>
        <w:t> </w:t>
      </w:r>
      <w:r w:rsidRPr="009F3148">
        <w:rPr>
          <w:lang w:val="en-US"/>
        </w:rPr>
        <w:t>Shikhovtsev, G.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Shulzhenko, N.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Stupishin, M.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Tiunov. “</w:t>
      </w:r>
      <w:hyperlink r:id="rId8" w:history="1">
        <w:r w:rsidRPr="009F3148">
          <w:rPr>
            <w:rStyle w:val="a7"/>
            <w:color w:val="auto"/>
            <w:u w:val="none"/>
            <w:lang w:val="en-US"/>
          </w:rPr>
          <w:t>Characterization of 1 MW, 40 keV, 1 s neutral beam for plasma heating</w:t>
        </w:r>
      </w:hyperlink>
      <w:r w:rsidRPr="009F3148">
        <w:rPr>
          <w:lang w:val="en-US"/>
        </w:rPr>
        <w:t>”. Review of Scientific Instruments 2010;81(2):02B108 - 02B108-4.</w:t>
      </w:r>
    </w:p>
    <w:p w:rsidR="00FD3EC2" w:rsidRPr="00C7771D" w:rsidRDefault="00FD3EC2" w:rsidP="00C7771D">
      <w:pPr>
        <w:pStyle w:val="Zv-References-ru"/>
      </w:pPr>
      <w:r w:rsidRPr="009F3148">
        <w:rPr>
          <w:lang w:val="en-US"/>
        </w:rPr>
        <w:t>A.A.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Ivanov, G.F.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Abdrashitov, A.V.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Anikeev et al. “GDT device. Recent results and future plans for upgrade”. Transactions on Fusi</w:t>
      </w:r>
      <w:r w:rsidRPr="00C7771D">
        <w:t xml:space="preserve">on Science and Technology, 43, p.51, Jan., 2003. </w:t>
      </w:r>
    </w:p>
    <w:p w:rsidR="001F496A" w:rsidRPr="009F3148" w:rsidRDefault="001F496A" w:rsidP="00C7771D">
      <w:pPr>
        <w:pStyle w:val="Zv-References-ru"/>
        <w:rPr>
          <w:lang w:val="en-US"/>
        </w:rPr>
      </w:pPr>
      <w:r w:rsidRPr="009F3148">
        <w:rPr>
          <w:lang w:val="en-US"/>
        </w:rPr>
        <w:t>A.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Ivanov, P.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Deichuli, S.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Korepanov, V.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Mishagin, A.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Smirnov, A.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>Sorokin, N.</w:t>
      </w:r>
      <w:r w:rsidR="009F3148">
        <w:rPr>
          <w:lang w:val="en-US"/>
        </w:rPr>
        <w:t xml:space="preserve"> </w:t>
      </w:r>
      <w:r w:rsidRPr="009F3148">
        <w:rPr>
          <w:lang w:val="en-US"/>
        </w:rPr>
        <w:t xml:space="preserve">Stupishin. Low energy, high power hydrogen neutral beam for plasma heating. Review of Scientific Instruments 2015; </w:t>
      </w:r>
      <w:r w:rsidR="003905E2" w:rsidRPr="009F3148">
        <w:rPr>
          <w:lang w:val="en-US"/>
        </w:rPr>
        <w:t>86</w:t>
      </w:r>
      <w:r w:rsidRPr="009F3148">
        <w:rPr>
          <w:lang w:val="en-US"/>
        </w:rPr>
        <w:t>(</w:t>
      </w:r>
      <w:r w:rsidR="003905E2" w:rsidRPr="009F3148">
        <w:rPr>
          <w:lang w:val="en-US"/>
        </w:rPr>
        <w:t>1</w:t>
      </w:r>
      <w:r w:rsidR="003D349B" w:rsidRPr="009F3148">
        <w:rPr>
          <w:lang w:val="en-US"/>
        </w:rPr>
        <w:t>0</w:t>
      </w:r>
      <w:r w:rsidRPr="009F3148">
        <w:rPr>
          <w:lang w:val="en-US"/>
        </w:rPr>
        <w:t>)</w:t>
      </w:r>
      <w:r w:rsidR="003905E2" w:rsidRPr="009F3148">
        <w:rPr>
          <w:lang w:val="en-US"/>
        </w:rPr>
        <w:t xml:space="preserve"> (to be published)</w:t>
      </w:r>
      <w:r w:rsidRPr="009F3148">
        <w:rPr>
          <w:lang w:val="en-US"/>
        </w:rPr>
        <w:t>.</w:t>
      </w:r>
    </w:p>
    <w:p w:rsidR="00CC0AB2" w:rsidRPr="009F3148" w:rsidRDefault="00CC0AB2" w:rsidP="009C0BAF">
      <w:pPr>
        <w:pStyle w:val="a6"/>
        <w:rPr>
          <w:lang w:val="en-US"/>
        </w:rPr>
      </w:pPr>
    </w:p>
    <w:sectPr w:rsidR="00CC0AB2" w:rsidRPr="009F3148" w:rsidSect="009C0BAF">
      <w:headerReference w:type="default" r:id="rId9"/>
      <w:footerReference w:type="even" r:id="rId10"/>
      <w:footerReference w:type="default" r:id="rId11"/>
      <w:pgSz w:w="11906" w:h="16838"/>
      <w:pgMar w:top="1418" w:right="1134" w:bottom="1276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20" w:rsidRDefault="003F5D20">
      <w:r>
        <w:separator/>
      </w:r>
    </w:p>
  </w:endnote>
  <w:endnote w:type="continuationSeparator" w:id="0">
    <w:p w:rsidR="003F5D20" w:rsidRDefault="003F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20" w:rsidRDefault="003F5D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D20" w:rsidRDefault="003F5D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20" w:rsidRDefault="003F5D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288D">
      <w:rPr>
        <w:rStyle w:val="a5"/>
        <w:noProof/>
      </w:rPr>
      <w:t>1</w:t>
    </w:r>
    <w:r>
      <w:rPr>
        <w:rStyle w:val="a5"/>
      </w:rPr>
      <w:fldChar w:fldCharType="end"/>
    </w:r>
  </w:p>
  <w:p w:rsidR="003F5D20" w:rsidRDefault="003F5D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20" w:rsidRDefault="003F5D20">
      <w:r>
        <w:separator/>
      </w:r>
    </w:p>
  </w:footnote>
  <w:footnote w:type="continuationSeparator" w:id="0">
    <w:p w:rsidR="003F5D20" w:rsidRDefault="003F5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20" w:rsidRDefault="003F5D2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21CED">
      <w:rPr>
        <w:sz w:val="20"/>
      </w:rPr>
      <w:t>08</w:t>
    </w:r>
    <w:r>
      <w:rPr>
        <w:sz w:val="20"/>
      </w:rPr>
      <w:t xml:space="preserve"> – 1</w:t>
    </w:r>
    <w:r w:rsidRPr="00421CE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421CE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F5D20" w:rsidRDefault="003F5D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8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5575C"/>
    <w:multiLevelType w:val="hybridMultilevel"/>
    <w:tmpl w:val="3F94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A82"/>
    <w:multiLevelType w:val="hybridMultilevel"/>
    <w:tmpl w:val="88E8C4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FA5"/>
    <w:rsid w:val="0000125D"/>
    <w:rsid w:val="000015DD"/>
    <w:rsid w:val="0001264A"/>
    <w:rsid w:val="00037441"/>
    <w:rsid w:val="00043701"/>
    <w:rsid w:val="00056DA8"/>
    <w:rsid w:val="0005733F"/>
    <w:rsid w:val="00064B5C"/>
    <w:rsid w:val="000767CA"/>
    <w:rsid w:val="000A665A"/>
    <w:rsid w:val="000D76E9"/>
    <w:rsid w:val="000E431C"/>
    <w:rsid w:val="000E495B"/>
    <w:rsid w:val="000E4A44"/>
    <w:rsid w:val="000E4DB5"/>
    <w:rsid w:val="00111FA5"/>
    <w:rsid w:val="001806CC"/>
    <w:rsid w:val="001917FC"/>
    <w:rsid w:val="001C0CCB"/>
    <w:rsid w:val="001E1C73"/>
    <w:rsid w:val="001F496A"/>
    <w:rsid w:val="00210D34"/>
    <w:rsid w:val="002163AB"/>
    <w:rsid w:val="00217A44"/>
    <w:rsid w:val="00220629"/>
    <w:rsid w:val="00247225"/>
    <w:rsid w:val="002A04AA"/>
    <w:rsid w:val="002B3E75"/>
    <w:rsid w:val="002E7527"/>
    <w:rsid w:val="002F4BB5"/>
    <w:rsid w:val="002F79EB"/>
    <w:rsid w:val="0030645D"/>
    <w:rsid w:val="003352D0"/>
    <w:rsid w:val="00360680"/>
    <w:rsid w:val="003800F3"/>
    <w:rsid w:val="00381AF6"/>
    <w:rsid w:val="003905E2"/>
    <w:rsid w:val="003919A1"/>
    <w:rsid w:val="003B5B93"/>
    <w:rsid w:val="003C5819"/>
    <w:rsid w:val="003D349B"/>
    <w:rsid w:val="003F5D20"/>
    <w:rsid w:val="00401388"/>
    <w:rsid w:val="0041288D"/>
    <w:rsid w:val="0041727A"/>
    <w:rsid w:val="00421CED"/>
    <w:rsid w:val="00433945"/>
    <w:rsid w:val="004356FE"/>
    <w:rsid w:val="00446025"/>
    <w:rsid w:val="004564FD"/>
    <w:rsid w:val="004641B5"/>
    <w:rsid w:val="004A77D1"/>
    <w:rsid w:val="004B72AA"/>
    <w:rsid w:val="004C5E85"/>
    <w:rsid w:val="004E5EA2"/>
    <w:rsid w:val="00505779"/>
    <w:rsid w:val="0053428F"/>
    <w:rsid w:val="00574180"/>
    <w:rsid w:val="00575C46"/>
    <w:rsid w:val="0058525B"/>
    <w:rsid w:val="0058676C"/>
    <w:rsid w:val="005978F9"/>
    <w:rsid w:val="005D5B4D"/>
    <w:rsid w:val="005F0597"/>
    <w:rsid w:val="005F0C7B"/>
    <w:rsid w:val="005F2E73"/>
    <w:rsid w:val="005F6AB8"/>
    <w:rsid w:val="0060549F"/>
    <w:rsid w:val="00623A04"/>
    <w:rsid w:val="00640627"/>
    <w:rsid w:val="00641BCE"/>
    <w:rsid w:val="00654A7B"/>
    <w:rsid w:val="006810A5"/>
    <w:rsid w:val="006853C6"/>
    <w:rsid w:val="00690329"/>
    <w:rsid w:val="006A4CD4"/>
    <w:rsid w:val="006B1432"/>
    <w:rsid w:val="006B74F9"/>
    <w:rsid w:val="006F0C31"/>
    <w:rsid w:val="0071469B"/>
    <w:rsid w:val="00732A2E"/>
    <w:rsid w:val="00756272"/>
    <w:rsid w:val="007B6378"/>
    <w:rsid w:val="007B7CEB"/>
    <w:rsid w:val="00821675"/>
    <w:rsid w:val="0083685B"/>
    <w:rsid w:val="00862210"/>
    <w:rsid w:val="00890EBD"/>
    <w:rsid w:val="008C1C29"/>
    <w:rsid w:val="008C6D0C"/>
    <w:rsid w:val="008F567B"/>
    <w:rsid w:val="00904129"/>
    <w:rsid w:val="0096337B"/>
    <w:rsid w:val="0096343D"/>
    <w:rsid w:val="00987B12"/>
    <w:rsid w:val="009C0BAF"/>
    <w:rsid w:val="009F3148"/>
    <w:rsid w:val="00A003CD"/>
    <w:rsid w:val="00A01699"/>
    <w:rsid w:val="00A03EAF"/>
    <w:rsid w:val="00A07CE8"/>
    <w:rsid w:val="00A22515"/>
    <w:rsid w:val="00A5488A"/>
    <w:rsid w:val="00A635EB"/>
    <w:rsid w:val="00AB641F"/>
    <w:rsid w:val="00AC1A14"/>
    <w:rsid w:val="00AC64BE"/>
    <w:rsid w:val="00B05096"/>
    <w:rsid w:val="00B27199"/>
    <w:rsid w:val="00B532A2"/>
    <w:rsid w:val="00B616A0"/>
    <w:rsid w:val="00B622ED"/>
    <w:rsid w:val="00B6357B"/>
    <w:rsid w:val="00B8131A"/>
    <w:rsid w:val="00BA3631"/>
    <w:rsid w:val="00BB4725"/>
    <w:rsid w:val="00C018E0"/>
    <w:rsid w:val="00C103CD"/>
    <w:rsid w:val="00C13A20"/>
    <w:rsid w:val="00C232A0"/>
    <w:rsid w:val="00C36808"/>
    <w:rsid w:val="00C415E1"/>
    <w:rsid w:val="00C46CEF"/>
    <w:rsid w:val="00C473B2"/>
    <w:rsid w:val="00C7771D"/>
    <w:rsid w:val="00CA03DE"/>
    <w:rsid w:val="00CC0AB2"/>
    <w:rsid w:val="00CD0471"/>
    <w:rsid w:val="00CE135F"/>
    <w:rsid w:val="00CF4568"/>
    <w:rsid w:val="00D1230E"/>
    <w:rsid w:val="00D26750"/>
    <w:rsid w:val="00D47F19"/>
    <w:rsid w:val="00D63D63"/>
    <w:rsid w:val="00DD60C9"/>
    <w:rsid w:val="00DE12D0"/>
    <w:rsid w:val="00E67B10"/>
    <w:rsid w:val="00E7021A"/>
    <w:rsid w:val="00E73AFF"/>
    <w:rsid w:val="00E8072A"/>
    <w:rsid w:val="00E87733"/>
    <w:rsid w:val="00EA4498"/>
    <w:rsid w:val="00EA5E25"/>
    <w:rsid w:val="00ED76AE"/>
    <w:rsid w:val="00ED7F9C"/>
    <w:rsid w:val="00F50D9B"/>
    <w:rsid w:val="00F74399"/>
    <w:rsid w:val="00F826B4"/>
    <w:rsid w:val="00F95123"/>
    <w:rsid w:val="00FB3F3E"/>
    <w:rsid w:val="00FD3EC2"/>
    <w:rsid w:val="00FE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D1230E"/>
    <w:rPr>
      <w:i/>
      <w:sz w:val="24"/>
      <w:lang w:val="ru-RU" w:eastAsia="ru-RU" w:bidi="ar-SA"/>
    </w:rPr>
  </w:style>
  <w:style w:type="character" w:styleId="a7">
    <w:name w:val="Hyperlink"/>
    <w:rsid w:val="00D1230E"/>
    <w:rPr>
      <w:color w:val="0000FF"/>
      <w:u w:val="single"/>
    </w:rPr>
  </w:style>
  <w:style w:type="paragraph" w:customStyle="1" w:styleId="Zv-TitleReferences">
    <w:name w:val="Zv-Title_References"/>
    <w:basedOn w:val="a6"/>
    <w:rsid w:val="002F79EB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2F79EB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paragraph" w:styleId="a8">
    <w:name w:val="footnote text"/>
    <w:basedOn w:val="a"/>
    <w:semiHidden/>
    <w:rsid w:val="0005733F"/>
    <w:rPr>
      <w:sz w:val="20"/>
      <w:szCs w:val="20"/>
    </w:rPr>
  </w:style>
  <w:style w:type="character" w:styleId="a9">
    <w:name w:val="footnote reference"/>
    <w:semiHidden/>
    <w:rsid w:val="0005733F"/>
    <w:rPr>
      <w:vertAlign w:val="superscript"/>
    </w:rPr>
  </w:style>
  <w:style w:type="character" w:customStyle="1" w:styleId="hps">
    <w:name w:val="hps"/>
    <w:rsid w:val="00C47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92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8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136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9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66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12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uniphy.org/Abstract/Abstract.aspx?recordid=1654813&amp;login=p.p.deichuli@inp.nsk.su&amp;lid=201002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.p.deichuli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np-user\Application%20Data\Microsoft\&#1064;&#1072;&#1073;&#1083;&#1086;&#1085;&#1099;\Zven_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3378</CharactersWithSpaces>
  <SharedDoc>false</SharedDoc>
  <HLinks>
    <vt:vector size="270" baseType="variant">
      <vt:variant>
        <vt:i4>5636128</vt:i4>
      </vt:variant>
      <vt:variant>
        <vt:i4>132</vt:i4>
      </vt:variant>
      <vt:variant>
        <vt:i4>0</vt:i4>
      </vt:variant>
      <vt:variant>
        <vt:i4>5</vt:i4>
      </vt:variant>
      <vt:variant>
        <vt:lpwstr>mailto:P.V.Usov@inp.nsk.su</vt:lpwstr>
      </vt:variant>
      <vt:variant>
        <vt:lpwstr/>
      </vt:variant>
      <vt:variant>
        <vt:i4>5505131</vt:i4>
      </vt:variant>
      <vt:variant>
        <vt:i4>129</vt:i4>
      </vt:variant>
      <vt:variant>
        <vt:i4>0</vt:i4>
      </vt:variant>
      <vt:variant>
        <vt:i4>5</vt:i4>
      </vt:variant>
      <vt:variant>
        <vt:lpwstr>mailto:stupishin@mail.ru</vt:lpwstr>
      </vt:variant>
      <vt:variant>
        <vt:lpwstr/>
      </vt:variant>
      <vt:variant>
        <vt:i4>3604551</vt:i4>
      </vt:variant>
      <vt:variant>
        <vt:i4>126</vt:i4>
      </vt:variant>
      <vt:variant>
        <vt:i4>0</vt:i4>
      </vt:variant>
      <vt:variant>
        <vt:i4>5</vt:i4>
      </vt:variant>
      <vt:variant>
        <vt:lpwstr>mailto:R.V.Vakhrushev@inp.nsk.su</vt:lpwstr>
      </vt:variant>
      <vt:variant>
        <vt:lpwstr/>
      </vt:variant>
      <vt:variant>
        <vt:i4>1310846</vt:i4>
      </vt:variant>
      <vt:variant>
        <vt:i4>123</vt:i4>
      </vt:variant>
      <vt:variant>
        <vt:i4>0</vt:i4>
      </vt:variant>
      <vt:variant>
        <vt:i4>5</vt:i4>
      </vt:variant>
      <vt:variant>
        <vt:lpwstr>mailto:K.A.Pirogov@inp.nsk.su</vt:lpwstr>
      </vt:variant>
      <vt:variant>
        <vt:lpwstr/>
      </vt:variant>
      <vt:variant>
        <vt:i4>6029357</vt:i4>
      </vt:variant>
      <vt:variant>
        <vt:i4>120</vt:i4>
      </vt:variant>
      <vt:variant>
        <vt:i4>0</vt:i4>
      </vt:variant>
      <vt:variant>
        <vt:i4>5</vt:i4>
      </vt:variant>
      <vt:variant>
        <vt:lpwstr>mailto:V.V.Mishagin@inp.nsk.su</vt:lpwstr>
      </vt:variant>
      <vt:variant>
        <vt:lpwstr/>
      </vt:variant>
      <vt:variant>
        <vt:i4>5832737</vt:i4>
      </vt:variant>
      <vt:variant>
        <vt:i4>117</vt:i4>
      </vt:variant>
      <vt:variant>
        <vt:i4>0</vt:i4>
      </vt:variant>
      <vt:variant>
        <vt:i4>5</vt:i4>
      </vt:variant>
      <vt:variant>
        <vt:lpwstr>mailto:T.D.Akhmetov@inp.nsk.su</vt:lpwstr>
      </vt:variant>
      <vt:variant>
        <vt:lpwstr/>
      </vt:variant>
      <vt:variant>
        <vt:i4>131186</vt:i4>
      </vt:variant>
      <vt:variant>
        <vt:i4>114</vt:i4>
      </vt:variant>
      <vt:variant>
        <vt:i4>0</vt:i4>
      </vt:variant>
      <vt:variant>
        <vt:i4>5</vt:i4>
      </vt:variant>
      <vt:variant>
        <vt:lpwstr>mailto:G.F.Abdrashitov@inp.nsk.su</vt:lpwstr>
      </vt:variant>
      <vt:variant>
        <vt:lpwstr/>
      </vt:variant>
      <vt:variant>
        <vt:i4>327794</vt:i4>
      </vt:variant>
      <vt:variant>
        <vt:i4>111</vt:i4>
      </vt:variant>
      <vt:variant>
        <vt:i4>0</vt:i4>
      </vt:variant>
      <vt:variant>
        <vt:i4>5</vt:i4>
      </vt:variant>
      <vt:variant>
        <vt:lpwstr>mailto:A.G.Abdrashitov@inp.nsk.su</vt:lpwstr>
      </vt:variant>
      <vt:variant>
        <vt:lpwstr/>
      </vt:variant>
      <vt:variant>
        <vt:i4>2228292</vt:i4>
      </vt:variant>
      <vt:variant>
        <vt:i4>108</vt:i4>
      </vt:variant>
      <vt:variant>
        <vt:i4>0</vt:i4>
      </vt:variant>
      <vt:variant>
        <vt:i4>5</vt:i4>
      </vt:variant>
      <vt:variant>
        <vt:lpwstr>mailto:V.V.Kolmogorov@inp.nsk.su</vt:lpwstr>
      </vt:variant>
      <vt:variant>
        <vt:lpwstr/>
      </vt:variant>
      <vt:variant>
        <vt:i4>7143455</vt:i4>
      </vt:variant>
      <vt:variant>
        <vt:i4>105</vt:i4>
      </vt:variant>
      <vt:variant>
        <vt:i4>0</vt:i4>
      </vt:variant>
      <vt:variant>
        <vt:i4>5</vt:i4>
      </vt:variant>
      <vt:variant>
        <vt:lpwstr>mailto:V.A.Kapitonov@inp.nsk.su</vt:lpwstr>
      </vt:variant>
      <vt:variant>
        <vt:lpwstr/>
      </vt:variant>
      <vt:variant>
        <vt:i4>2949195</vt:i4>
      </vt:variant>
      <vt:variant>
        <vt:i4>102</vt:i4>
      </vt:variant>
      <vt:variant>
        <vt:i4>0</vt:i4>
      </vt:variant>
      <vt:variant>
        <vt:i4>5</vt:i4>
      </vt:variant>
      <vt:variant>
        <vt:lpwstr>mailto:A.A.Ivanov@inp.nsk.su</vt:lpwstr>
      </vt:variant>
      <vt:variant>
        <vt:lpwstr/>
      </vt:variant>
      <vt:variant>
        <vt:i4>4653097</vt:i4>
      </vt:variant>
      <vt:variant>
        <vt:i4>99</vt:i4>
      </vt:variant>
      <vt:variant>
        <vt:i4>0</vt:i4>
      </vt:variant>
      <vt:variant>
        <vt:i4>5</vt:i4>
      </vt:variant>
      <vt:variant>
        <vt:lpwstr>mailto:A.N.Dranichnikov@inp.nsk.su</vt:lpwstr>
      </vt:variant>
      <vt:variant>
        <vt:lpwstr/>
      </vt:variant>
      <vt:variant>
        <vt:i4>8060945</vt:i4>
      </vt:variant>
      <vt:variant>
        <vt:i4>96</vt:i4>
      </vt:variant>
      <vt:variant>
        <vt:i4>0</vt:i4>
      </vt:variant>
      <vt:variant>
        <vt:i4>5</vt:i4>
      </vt:variant>
      <vt:variant>
        <vt:lpwstr>mailto:A.S.Donin@inp.nsk.su</vt:lpwstr>
      </vt:variant>
      <vt:variant>
        <vt:lpwstr/>
      </vt:variant>
      <vt:variant>
        <vt:i4>6619137</vt:i4>
      </vt:variant>
      <vt:variant>
        <vt:i4>93</vt:i4>
      </vt:variant>
      <vt:variant>
        <vt:i4>0</vt:i4>
      </vt:variant>
      <vt:variant>
        <vt:i4>5</vt:i4>
      </vt:variant>
      <vt:variant>
        <vt:lpwstr>mailto:V.I.Davydenko@inp.nsk.su</vt:lpwstr>
      </vt:variant>
      <vt:variant>
        <vt:lpwstr/>
      </vt:variant>
      <vt:variant>
        <vt:i4>2228300</vt:i4>
      </vt:variant>
      <vt:variant>
        <vt:i4>90</vt:i4>
      </vt:variant>
      <vt:variant>
        <vt:i4>0</vt:i4>
      </vt:variant>
      <vt:variant>
        <vt:i4>5</vt:i4>
      </vt:variant>
      <vt:variant>
        <vt:lpwstr>mailto:A.I.Gorbovskiy@inp.nsk.su</vt:lpwstr>
      </vt:variant>
      <vt:variant>
        <vt:lpwstr/>
      </vt:variant>
      <vt:variant>
        <vt:i4>1245233</vt:i4>
      </vt:variant>
      <vt:variant>
        <vt:i4>87</vt:i4>
      </vt:variant>
      <vt:variant>
        <vt:i4>0</vt:i4>
      </vt:variant>
      <vt:variant>
        <vt:i4>5</vt:i4>
      </vt:variant>
      <vt:variant>
        <vt:lpwstr>mailto:Renatvv@ngs.ru</vt:lpwstr>
      </vt:variant>
      <vt:variant>
        <vt:lpwstr/>
      </vt:variant>
      <vt:variant>
        <vt:i4>3211337</vt:i4>
      </vt:variant>
      <vt:variant>
        <vt:i4>84</vt:i4>
      </vt:variant>
      <vt:variant>
        <vt:i4>0</vt:i4>
      </vt:variant>
      <vt:variant>
        <vt:i4>5</vt:i4>
      </vt:variant>
      <vt:variant>
        <vt:lpwstr>mailto:A.I.Vilkin@inp.nsk.su</vt:lpwstr>
      </vt:variant>
      <vt:variant>
        <vt:lpwstr/>
      </vt:variant>
      <vt:variant>
        <vt:i4>7536669</vt:i4>
      </vt:variant>
      <vt:variant>
        <vt:i4>81</vt:i4>
      </vt:variant>
      <vt:variant>
        <vt:i4>0</vt:i4>
      </vt:variant>
      <vt:variant>
        <vt:i4>5</vt:i4>
      </vt:variant>
      <vt:variant>
        <vt:lpwstr>mailto:V.P.Belov@inp.nsk.su</vt:lpwstr>
      </vt:variant>
      <vt:variant>
        <vt:lpwstr/>
      </vt:variant>
      <vt:variant>
        <vt:i4>5701686</vt:i4>
      </vt:variant>
      <vt:variant>
        <vt:i4>78</vt:i4>
      </vt:variant>
      <vt:variant>
        <vt:i4>0</vt:i4>
      </vt:variant>
      <vt:variant>
        <vt:i4>5</vt:i4>
      </vt:variant>
      <vt:variant>
        <vt:lpwstr>mailto:V.Kh.Amirov@inp.nsk.su</vt:lpwstr>
      </vt:variant>
      <vt:variant>
        <vt:lpwstr/>
      </vt:variant>
      <vt:variant>
        <vt:i4>4390975</vt:i4>
      </vt:variant>
      <vt:variant>
        <vt:i4>75</vt:i4>
      </vt:variant>
      <vt:variant>
        <vt:i4>0</vt:i4>
      </vt:variant>
      <vt:variant>
        <vt:i4>5</vt:i4>
      </vt:variant>
      <vt:variant>
        <vt:lpwstr>mailto:P.P.Deichuli@inp.nsk.su</vt:lpwstr>
      </vt:variant>
      <vt:variant>
        <vt:lpwstr/>
      </vt:variant>
      <vt:variant>
        <vt:i4>1835063</vt:i4>
      </vt:variant>
      <vt:variant>
        <vt:i4>72</vt:i4>
      </vt:variant>
      <vt:variant>
        <vt:i4>0</vt:i4>
      </vt:variant>
      <vt:variant>
        <vt:i4>5</vt:i4>
      </vt:variant>
      <vt:variant>
        <vt:lpwstr>http://www.aipuniphy.org/Abstract/Abstract.aspx?recordid=1654813&amp;login=p.p.deichuli@inp.nsk.su&amp;lid=20100224</vt:lpwstr>
      </vt:variant>
      <vt:variant>
        <vt:lpwstr/>
      </vt:variant>
      <vt:variant>
        <vt:i4>4390975</vt:i4>
      </vt:variant>
      <vt:variant>
        <vt:i4>69</vt:i4>
      </vt:variant>
      <vt:variant>
        <vt:i4>0</vt:i4>
      </vt:variant>
      <vt:variant>
        <vt:i4>5</vt:i4>
      </vt:variant>
      <vt:variant>
        <vt:lpwstr>mailto:p.p.deichuli@inp.nsk.su</vt:lpwstr>
      </vt:variant>
      <vt:variant>
        <vt:lpwstr/>
      </vt:variant>
      <vt:variant>
        <vt:i4>5636128</vt:i4>
      </vt:variant>
      <vt:variant>
        <vt:i4>66</vt:i4>
      </vt:variant>
      <vt:variant>
        <vt:i4>0</vt:i4>
      </vt:variant>
      <vt:variant>
        <vt:i4>5</vt:i4>
      </vt:variant>
      <vt:variant>
        <vt:lpwstr>mailto:P.V.Usov@inp.nsk.su</vt:lpwstr>
      </vt:variant>
      <vt:variant>
        <vt:lpwstr/>
      </vt:variant>
      <vt:variant>
        <vt:i4>5505131</vt:i4>
      </vt:variant>
      <vt:variant>
        <vt:i4>63</vt:i4>
      </vt:variant>
      <vt:variant>
        <vt:i4>0</vt:i4>
      </vt:variant>
      <vt:variant>
        <vt:i4>5</vt:i4>
      </vt:variant>
      <vt:variant>
        <vt:lpwstr>mailto:stupishin@mail.ru</vt:lpwstr>
      </vt:variant>
      <vt:variant>
        <vt:lpwstr/>
      </vt:variant>
      <vt:variant>
        <vt:i4>1966206</vt:i4>
      </vt:variant>
      <vt:variant>
        <vt:i4>60</vt:i4>
      </vt:variant>
      <vt:variant>
        <vt:i4>0</vt:i4>
      </vt:variant>
      <vt:variant>
        <vt:i4>5</vt:i4>
      </vt:variant>
      <vt:variant>
        <vt:lpwstr>mailto:A.V.Sorokin@inp.nsk.su</vt:lpwstr>
      </vt:variant>
      <vt:variant>
        <vt:lpwstr/>
      </vt:variant>
      <vt:variant>
        <vt:i4>3604551</vt:i4>
      </vt:variant>
      <vt:variant>
        <vt:i4>57</vt:i4>
      </vt:variant>
      <vt:variant>
        <vt:i4>0</vt:i4>
      </vt:variant>
      <vt:variant>
        <vt:i4>5</vt:i4>
      </vt:variant>
      <vt:variant>
        <vt:lpwstr>mailto:R.V.Vakhrushev@inp.nsk.su</vt:lpwstr>
      </vt:variant>
      <vt:variant>
        <vt:lpwstr/>
      </vt:variant>
      <vt:variant>
        <vt:i4>1310846</vt:i4>
      </vt:variant>
      <vt:variant>
        <vt:i4>54</vt:i4>
      </vt:variant>
      <vt:variant>
        <vt:i4>0</vt:i4>
      </vt:variant>
      <vt:variant>
        <vt:i4>5</vt:i4>
      </vt:variant>
      <vt:variant>
        <vt:lpwstr>mailto:K.A.Pirogov@inp.nsk.su</vt:lpwstr>
      </vt:variant>
      <vt:variant>
        <vt:lpwstr/>
      </vt:variant>
      <vt:variant>
        <vt:i4>6029357</vt:i4>
      </vt:variant>
      <vt:variant>
        <vt:i4>51</vt:i4>
      </vt:variant>
      <vt:variant>
        <vt:i4>0</vt:i4>
      </vt:variant>
      <vt:variant>
        <vt:i4>5</vt:i4>
      </vt:variant>
      <vt:variant>
        <vt:lpwstr>mailto:V.V.Mishagin@inp.nsk.su</vt:lpwstr>
      </vt:variant>
      <vt:variant>
        <vt:lpwstr/>
      </vt:variant>
      <vt:variant>
        <vt:i4>5832737</vt:i4>
      </vt:variant>
      <vt:variant>
        <vt:i4>48</vt:i4>
      </vt:variant>
      <vt:variant>
        <vt:i4>0</vt:i4>
      </vt:variant>
      <vt:variant>
        <vt:i4>5</vt:i4>
      </vt:variant>
      <vt:variant>
        <vt:lpwstr>mailto:T.D.Akhmetov@inp.nsk.su</vt:lpwstr>
      </vt:variant>
      <vt:variant>
        <vt:lpwstr/>
      </vt:variant>
      <vt:variant>
        <vt:i4>131186</vt:i4>
      </vt:variant>
      <vt:variant>
        <vt:i4>45</vt:i4>
      </vt:variant>
      <vt:variant>
        <vt:i4>0</vt:i4>
      </vt:variant>
      <vt:variant>
        <vt:i4>5</vt:i4>
      </vt:variant>
      <vt:variant>
        <vt:lpwstr>mailto:G.F.Abdrashitov@inp.nsk.su</vt:lpwstr>
      </vt:variant>
      <vt:variant>
        <vt:lpwstr/>
      </vt:variant>
      <vt:variant>
        <vt:i4>327794</vt:i4>
      </vt:variant>
      <vt:variant>
        <vt:i4>42</vt:i4>
      </vt:variant>
      <vt:variant>
        <vt:i4>0</vt:i4>
      </vt:variant>
      <vt:variant>
        <vt:i4>5</vt:i4>
      </vt:variant>
      <vt:variant>
        <vt:lpwstr>mailto:A.G.Abdrashitov@inp.nsk.su</vt:lpwstr>
      </vt:variant>
      <vt:variant>
        <vt:lpwstr/>
      </vt:variant>
      <vt:variant>
        <vt:i4>2228292</vt:i4>
      </vt:variant>
      <vt:variant>
        <vt:i4>39</vt:i4>
      </vt:variant>
      <vt:variant>
        <vt:i4>0</vt:i4>
      </vt:variant>
      <vt:variant>
        <vt:i4>5</vt:i4>
      </vt:variant>
      <vt:variant>
        <vt:lpwstr>mailto:V.V.Kolmogorov@inp.nsk.su</vt:lpwstr>
      </vt:variant>
      <vt:variant>
        <vt:lpwstr/>
      </vt:variant>
      <vt:variant>
        <vt:i4>7143455</vt:i4>
      </vt:variant>
      <vt:variant>
        <vt:i4>36</vt:i4>
      </vt:variant>
      <vt:variant>
        <vt:i4>0</vt:i4>
      </vt:variant>
      <vt:variant>
        <vt:i4>5</vt:i4>
      </vt:variant>
      <vt:variant>
        <vt:lpwstr>mailto:V.A.Kapitonov@inp.nsk.su</vt:lpwstr>
      </vt:variant>
      <vt:variant>
        <vt:lpwstr/>
      </vt:variant>
      <vt:variant>
        <vt:i4>2949195</vt:i4>
      </vt:variant>
      <vt:variant>
        <vt:i4>33</vt:i4>
      </vt:variant>
      <vt:variant>
        <vt:i4>0</vt:i4>
      </vt:variant>
      <vt:variant>
        <vt:i4>5</vt:i4>
      </vt:variant>
      <vt:variant>
        <vt:lpwstr>mailto:A.A.Ivanov@inp.nsk.su</vt:lpwstr>
      </vt:variant>
      <vt:variant>
        <vt:lpwstr/>
      </vt:variant>
      <vt:variant>
        <vt:i4>3604500</vt:i4>
      </vt:variant>
      <vt:variant>
        <vt:i4>30</vt:i4>
      </vt:variant>
      <vt:variant>
        <vt:i4>0</vt:i4>
      </vt:variant>
      <vt:variant>
        <vt:i4>5</vt:i4>
      </vt:variant>
      <vt:variant>
        <vt:lpwstr>mailto:dan@mail.ru</vt:lpwstr>
      </vt:variant>
      <vt:variant>
        <vt:lpwstr/>
      </vt:variant>
      <vt:variant>
        <vt:i4>8060945</vt:i4>
      </vt:variant>
      <vt:variant>
        <vt:i4>27</vt:i4>
      </vt:variant>
      <vt:variant>
        <vt:i4>0</vt:i4>
      </vt:variant>
      <vt:variant>
        <vt:i4>5</vt:i4>
      </vt:variant>
      <vt:variant>
        <vt:lpwstr>mailto:A.S.Donin@inp.nsk.su</vt:lpwstr>
      </vt:variant>
      <vt:variant>
        <vt:lpwstr/>
      </vt:variant>
      <vt:variant>
        <vt:i4>6619137</vt:i4>
      </vt:variant>
      <vt:variant>
        <vt:i4>24</vt:i4>
      </vt:variant>
      <vt:variant>
        <vt:i4>0</vt:i4>
      </vt:variant>
      <vt:variant>
        <vt:i4>5</vt:i4>
      </vt:variant>
      <vt:variant>
        <vt:lpwstr>mailto:V.I.Davydenko@inp.nsk.su</vt:lpwstr>
      </vt:variant>
      <vt:variant>
        <vt:lpwstr/>
      </vt:variant>
      <vt:variant>
        <vt:i4>2228300</vt:i4>
      </vt:variant>
      <vt:variant>
        <vt:i4>21</vt:i4>
      </vt:variant>
      <vt:variant>
        <vt:i4>0</vt:i4>
      </vt:variant>
      <vt:variant>
        <vt:i4>5</vt:i4>
      </vt:variant>
      <vt:variant>
        <vt:lpwstr>mailto:A.I.Gorbovskiy@inp.nsk.su</vt:lpwstr>
      </vt:variant>
      <vt:variant>
        <vt:lpwstr/>
      </vt:variant>
      <vt:variant>
        <vt:i4>1245233</vt:i4>
      </vt:variant>
      <vt:variant>
        <vt:i4>18</vt:i4>
      </vt:variant>
      <vt:variant>
        <vt:i4>0</vt:i4>
      </vt:variant>
      <vt:variant>
        <vt:i4>5</vt:i4>
      </vt:variant>
      <vt:variant>
        <vt:lpwstr>mailto:Renatvv@ngs.ru</vt:lpwstr>
      </vt:variant>
      <vt:variant>
        <vt:lpwstr/>
      </vt:variant>
      <vt:variant>
        <vt:i4>3211337</vt:i4>
      </vt:variant>
      <vt:variant>
        <vt:i4>15</vt:i4>
      </vt:variant>
      <vt:variant>
        <vt:i4>0</vt:i4>
      </vt:variant>
      <vt:variant>
        <vt:i4>5</vt:i4>
      </vt:variant>
      <vt:variant>
        <vt:lpwstr>mailto:A.I.Vilkin@inp.nsk.su</vt:lpwstr>
      </vt:variant>
      <vt:variant>
        <vt:lpwstr/>
      </vt:variant>
      <vt:variant>
        <vt:i4>7536669</vt:i4>
      </vt:variant>
      <vt:variant>
        <vt:i4>12</vt:i4>
      </vt:variant>
      <vt:variant>
        <vt:i4>0</vt:i4>
      </vt:variant>
      <vt:variant>
        <vt:i4>5</vt:i4>
      </vt:variant>
      <vt:variant>
        <vt:lpwstr>mailto:V.P.Belov@inp.nsk.su</vt:lpwstr>
      </vt:variant>
      <vt:variant>
        <vt:lpwstr/>
      </vt:variant>
      <vt:variant>
        <vt:i4>5701686</vt:i4>
      </vt:variant>
      <vt:variant>
        <vt:i4>9</vt:i4>
      </vt:variant>
      <vt:variant>
        <vt:i4>0</vt:i4>
      </vt:variant>
      <vt:variant>
        <vt:i4>5</vt:i4>
      </vt:variant>
      <vt:variant>
        <vt:lpwstr>mailto:V.Kh.Amirov@inp.nsk.su</vt:lpwstr>
      </vt:variant>
      <vt:variant>
        <vt:lpwstr/>
      </vt:variant>
      <vt:variant>
        <vt:i4>4390975</vt:i4>
      </vt:variant>
      <vt:variant>
        <vt:i4>6</vt:i4>
      </vt:variant>
      <vt:variant>
        <vt:i4>0</vt:i4>
      </vt:variant>
      <vt:variant>
        <vt:i4>5</vt:i4>
      </vt:variant>
      <vt:variant>
        <vt:lpwstr>mailto:P.P.Deichuli@inp.nsk.su</vt:lpwstr>
      </vt:variant>
      <vt:variant>
        <vt:lpwstr/>
      </vt:variant>
      <vt:variant>
        <vt:i4>1835063</vt:i4>
      </vt:variant>
      <vt:variant>
        <vt:i4>3</vt:i4>
      </vt:variant>
      <vt:variant>
        <vt:i4>0</vt:i4>
      </vt:variant>
      <vt:variant>
        <vt:i4>5</vt:i4>
      </vt:variant>
      <vt:variant>
        <vt:lpwstr>http://www.aipuniphy.org/Abstract/Abstract.aspx?recordid=1654813&amp;login=p.p.deichuli@inp.nsk.su&amp;lid=20100224</vt:lpwstr>
      </vt:variant>
      <vt:variant>
        <vt:lpwstr/>
      </vt:variant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mailto:stupishin@mail.ru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МОЩНАЯ 10 МВТ СИСТЕМА АТОМАРНОЙ инжекЦИИ ДЛЯ НАГРЕВА И СТАБИЛИЗАЦИИ ПЛАЗМЫ В МАГНИТНЫХ ЛОВУШКАХ</dc:title>
  <dc:subject/>
  <dc:creator>BINP-user</dc:creator>
  <cp:keywords/>
  <dc:description/>
  <cp:lastModifiedBy>Сергей Сатунин</cp:lastModifiedBy>
  <cp:revision>4</cp:revision>
  <cp:lastPrinted>1601-01-01T00:00:00Z</cp:lastPrinted>
  <dcterms:created xsi:type="dcterms:W3CDTF">2016-01-16T15:24:00Z</dcterms:created>
  <dcterms:modified xsi:type="dcterms:W3CDTF">2016-01-16T15:31:00Z</dcterms:modified>
</cp:coreProperties>
</file>