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7" w:rsidRPr="000F4AAA" w:rsidRDefault="000F4AAA" w:rsidP="00087103">
      <w:pPr>
        <w:pStyle w:val="Zv-Titlereport"/>
        <w:ind w:left="993" w:right="991"/>
      </w:pPr>
      <w:bookmarkStart w:id="0" w:name="OLE_LINK19"/>
      <w:bookmarkStart w:id="1" w:name="OLE_LINK20"/>
      <w:r>
        <w:t xml:space="preserve">ИНИЦИИРОВАННАЯ ИНЖЕКЦИЕЙ МАКРОЧАСТИЦЫ </w:t>
      </w:r>
      <w:r>
        <w:rPr>
          <w:lang w:val="en-US"/>
        </w:rPr>
        <w:t>H</w:t>
      </w:r>
      <w:r w:rsidRPr="000F4AAA">
        <w:t>-</w:t>
      </w:r>
      <w:r>
        <w:t>МОДА В ТОКАМАКЕ ТУМАН-3М</w:t>
      </w:r>
      <w:bookmarkEnd w:id="0"/>
      <w:bookmarkEnd w:id="1"/>
    </w:p>
    <w:p w:rsidR="006E2C37" w:rsidRDefault="000F4AAA" w:rsidP="006E2C37">
      <w:pPr>
        <w:pStyle w:val="Zv-Author"/>
      </w:pPr>
      <w:r w:rsidRPr="00C64CB5">
        <w:t xml:space="preserve">Л.Г. Аскинази, </w:t>
      </w:r>
      <w:r w:rsidRPr="00C64CB5">
        <w:rPr>
          <w:u w:val="single"/>
        </w:rPr>
        <w:t>А.А. Белокуров</w:t>
      </w:r>
      <w:r w:rsidRPr="00C64CB5">
        <w:t xml:space="preserve">, Н.А. Жубр, </w:t>
      </w:r>
      <w:r w:rsidR="00AB5857">
        <w:t>В.А. Корнев, С.В. Лебедев, А.И.</w:t>
      </w:r>
      <w:r w:rsidR="00AB5857">
        <w:rPr>
          <w:lang w:val="en-US"/>
        </w:rPr>
        <w:t> </w:t>
      </w:r>
      <w:r w:rsidRPr="00C64CB5">
        <w:t>Смирнов,</w:t>
      </w:r>
      <w:r>
        <w:t xml:space="preserve"> </w:t>
      </w:r>
      <w:r w:rsidRPr="00C64CB5">
        <w:t>А.С. Тукачинский</w:t>
      </w:r>
    </w:p>
    <w:p w:rsidR="006E2C37" w:rsidRPr="00087103" w:rsidRDefault="00AB5857" w:rsidP="006E2C37">
      <w:pPr>
        <w:pStyle w:val="Zv-Organization"/>
      </w:pPr>
      <w:r w:rsidRPr="002F20E6">
        <w:rPr>
          <w:szCs w:val="24"/>
        </w:rPr>
        <w:t xml:space="preserve">Физико-технический институт им. А.Ф. Иоффе </w:t>
      </w:r>
      <w:r>
        <w:rPr>
          <w:szCs w:val="24"/>
        </w:rPr>
        <w:t>РАН</w:t>
      </w:r>
      <w:r w:rsidRPr="002F20E6">
        <w:rPr>
          <w:szCs w:val="24"/>
        </w:rPr>
        <w:t>,  г. Санкт-Петербург, Россия</w:t>
      </w:r>
      <w:r w:rsidR="006E2C37">
        <w:t xml:space="preserve">, </w:t>
      </w:r>
      <w:hyperlink r:id="rId7" w:history="1">
        <w:r w:rsidR="00087103" w:rsidRPr="00EA0CC8">
          <w:rPr>
            <w:rStyle w:val="a7"/>
          </w:rPr>
          <w:t>belokurov@mail.ioffe.ru</w:t>
        </w:r>
      </w:hyperlink>
    </w:p>
    <w:p w:rsidR="009E1E95" w:rsidRDefault="000F4AAA" w:rsidP="000F4AAA">
      <w:pPr>
        <w:pStyle w:val="Zv-bodyreport"/>
      </w:pPr>
      <w:r>
        <w:t xml:space="preserve">Н-мода является необходимым режимом работы для токамака-реактора, поэтому важную роль играет разработка методов инициирования </w:t>
      </w:r>
      <w:r>
        <w:rPr>
          <w:lang w:val="en-US"/>
        </w:rPr>
        <w:t>LH</w:t>
      </w:r>
      <w:r w:rsidRPr="00585C8A">
        <w:t>-</w:t>
      </w:r>
      <w:r>
        <w:t>перехода, применимых для плазмы высоких плотностей и температур. Один из</w:t>
      </w:r>
      <w:r w:rsidR="00FF396C" w:rsidRPr="00FF396C">
        <w:t xml:space="preserve"> </w:t>
      </w:r>
      <w:r w:rsidR="00FF396C">
        <w:t xml:space="preserve">таких методов </w:t>
      </w:r>
      <w:r w:rsidR="00AB5857" w:rsidRPr="00087103">
        <w:t>—</w:t>
      </w:r>
      <w:r>
        <w:t xml:space="preserve"> это инжекция замороженных </w:t>
      </w:r>
      <w:r w:rsidR="009E1E95">
        <w:t>топливных</w:t>
      </w:r>
      <w:r>
        <w:t xml:space="preserve"> макрочастиц (пеллет-инжекция). </w:t>
      </w:r>
    </w:p>
    <w:p w:rsidR="000F4AAA" w:rsidRDefault="009E1E95" w:rsidP="000F4AAA">
      <w:pPr>
        <w:pStyle w:val="Zv-bodyreport"/>
      </w:pPr>
      <w:r>
        <w:t>Переход в режим улучшенного удержания, инициированный пеллетой</w:t>
      </w:r>
      <w:r w:rsidR="002F4C0F">
        <w:t xml:space="preserve"> (макрочастицей)</w:t>
      </w:r>
      <w:r>
        <w:t xml:space="preserve">, на токамаке ТУМАН-3М впервые наблюдался в 1991 </w:t>
      </w:r>
      <w:r w:rsidRPr="005A05C4">
        <w:t>[1]</w:t>
      </w:r>
      <w:r>
        <w:t xml:space="preserve"> при инжекции замороженного </w:t>
      </w:r>
      <w:r>
        <w:rPr>
          <w:lang w:val="en-US"/>
        </w:rPr>
        <w:t>LiD</w:t>
      </w:r>
      <w:r>
        <w:t>. На</w:t>
      </w:r>
      <w:r w:rsidRPr="005A05C4">
        <w:t xml:space="preserve"> </w:t>
      </w:r>
      <w:r>
        <w:rPr>
          <w:lang w:val="en-US"/>
        </w:rPr>
        <w:t>DIII</w:t>
      </w:r>
      <w:r w:rsidRPr="005A05C4">
        <w:t>-</w:t>
      </w:r>
      <w:r>
        <w:rPr>
          <w:lang w:val="en-US"/>
        </w:rPr>
        <w:t>D</w:t>
      </w:r>
      <w:r w:rsidRPr="005A05C4">
        <w:t xml:space="preserve"> </w:t>
      </w:r>
      <w:r>
        <w:t>инжекция</w:t>
      </w:r>
      <w:r w:rsidRPr="005A05C4">
        <w:t xml:space="preserve"> </w:t>
      </w:r>
      <w:r>
        <w:t>водородных</w:t>
      </w:r>
      <w:r w:rsidRPr="005A05C4">
        <w:t xml:space="preserve"> </w:t>
      </w:r>
      <w:r>
        <w:t>пеллет</w:t>
      </w:r>
      <w:r w:rsidRPr="005A05C4">
        <w:t xml:space="preserve"> </w:t>
      </w:r>
      <w:r>
        <w:t>приводила</w:t>
      </w:r>
      <w:r w:rsidRPr="005A05C4">
        <w:t xml:space="preserve"> </w:t>
      </w:r>
      <w:r>
        <w:t>к</w:t>
      </w:r>
      <w:r w:rsidRPr="005A05C4">
        <w:t xml:space="preserve"> </w:t>
      </w:r>
      <w:r>
        <w:t>существенному</w:t>
      </w:r>
      <w:r w:rsidRPr="005A05C4">
        <w:t xml:space="preserve"> </w:t>
      </w:r>
      <w:r>
        <w:t>уменьшению</w:t>
      </w:r>
      <w:r w:rsidRPr="005A05C4">
        <w:t xml:space="preserve"> </w:t>
      </w:r>
      <w:r>
        <w:t>пороговой</w:t>
      </w:r>
      <w:r w:rsidRPr="005A05C4">
        <w:t xml:space="preserve"> </w:t>
      </w:r>
      <w:r>
        <w:t>мощности</w:t>
      </w:r>
      <w:r w:rsidRPr="005A05C4">
        <w:t xml:space="preserve"> </w:t>
      </w:r>
      <w:r>
        <w:rPr>
          <w:lang w:val="en-US"/>
        </w:rPr>
        <w:t>LH</w:t>
      </w:r>
      <w:r w:rsidRPr="005A05C4">
        <w:t>-</w:t>
      </w:r>
      <w:r>
        <w:t xml:space="preserve">перехода </w:t>
      </w:r>
      <w:r w:rsidRPr="005A05C4">
        <w:t>[2]</w:t>
      </w:r>
      <w:r>
        <w:t>.</w:t>
      </w:r>
      <w:r w:rsidR="002322FF">
        <w:t xml:space="preserve"> В</w:t>
      </w:r>
      <w:r w:rsidR="002322FF" w:rsidRPr="005A05C4">
        <w:t xml:space="preserve"> </w:t>
      </w:r>
      <w:r w:rsidR="002322FF">
        <w:t>настоящее</w:t>
      </w:r>
      <w:r w:rsidR="002322FF" w:rsidRPr="005A05C4">
        <w:t xml:space="preserve"> </w:t>
      </w:r>
      <w:r w:rsidR="002322FF">
        <w:t>время</w:t>
      </w:r>
      <w:r w:rsidR="002322FF" w:rsidRPr="005A05C4">
        <w:t xml:space="preserve"> </w:t>
      </w:r>
      <w:r w:rsidR="002322FF">
        <w:t>токамак</w:t>
      </w:r>
      <w:r w:rsidR="002322FF" w:rsidRPr="005A05C4">
        <w:t xml:space="preserve"> </w:t>
      </w:r>
      <w:r w:rsidR="002322FF">
        <w:t>ТУМАН</w:t>
      </w:r>
      <w:r w:rsidR="002322FF" w:rsidRPr="005A05C4">
        <w:t>-3</w:t>
      </w:r>
      <w:r w:rsidR="002322FF">
        <w:t>М</w:t>
      </w:r>
      <w:r w:rsidR="002322FF" w:rsidRPr="005A05C4">
        <w:t xml:space="preserve"> </w:t>
      </w:r>
      <w:r w:rsidR="002322FF">
        <w:t>оборудован</w:t>
      </w:r>
      <w:r w:rsidR="002322FF" w:rsidRPr="005A05C4">
        <w:t xml:space="preserve"> </w:t>
      </w:r>
      <w:r w:rsidR="002322FF">
        <w:t>пневматическим</w:t>
      </w:r>
      <w:r w:rsidR="002322FF" w:rsidRPr="005A05C4">
        <w:t xml:space="preserve"> </w:t>
      </w:r>
      <w:r w:rsidR="002322FF">
        <w:t>инжектором</w:t>
      </w:r>
      <w:r w:rsidR="002322FF" w:rsidRPr="005A05C4">
        <w:t xml:space="preserve">, </w:t>
      </w:r>
      <w:r w:rsidR="002322FF">
        <w:t>способным</w:t>
      </w:r>
      <w:r w:rsidR="002322FF" w:rsidRPr="005A05C4">
        <w:t xml:space="preserve"> </w:t>
      </w:r>
      <w:r w:rsidR="002322FF">
        <w:t>запускать до четырех водородных или дейтериевых пеллет диаметром 0</w:t>
      </w:r>
      <w:r w:rsidR="00AB5857" w:rsidRPr="00087103">
        <w:t>,</w:t>
      </w:r>
      <w:r w:rsidR="002322FF">
        <w:t>7</w:t>
      </w:r>
      <w:r w:rsidR="00AB5857">
        <w:rPr>
          <w:lang w:val="en-US"/>
        </w:rPr>
        <w:t> </w:t>
      </w:r>
      <w:r w:rsidR="00AB5857" w:rsidRPr="00087103">
        <w:t>–</w:t>
      </w:r>
      <w:r w:rsidR="00AB5857">
        <w:rPr>
          <w:lang w:val="en-US"/>
        </w:rPr>
        <w:t> </w:t>
      </w:r>
      <w:r w:rsidR="002322FF">
        <w:t>1</w:t>
      </w:r>
      <w:r w:rsidR="00AB5857" w:rsidRPr="00087103">
        <w:t>,</w:t>
      </w:r>
      <w:r w:rsidR="002322FF">
        <w:t xml:space="preserve">0 мм со скоростью </w:t>
      </w:r>
      <w:r w:rsidR="002322FF" w:rsidRPr="002322FF">
        <w:t>400</w:t>
      </w:r>
      <w:r w:rsidR="00AB5857">
        <w:rPr>
          <w:lang w:val="en-US"/>
        </w:rPr>
        <w:t> </w:t>
      </w:r>
      <w:r w:rsidR="00AB5857" w:rsidRPr="00087103">
        <w:t>–</w:t>
      </w:r>
      <w:r w:rsidR="00AB5857">
        <w:rPr>
          <w:lang w:val="en-US"/>
        </w:rPr>
        <w:t> </w:t>
      </w:r>
      <w:r w:rsidR="002322FF" w:rsidRPr="002322FF">
        <w:t xml:space="preserve">700 </w:t>
      </w:r>
      <w:r w:rsidR="002322FF">
        <w:t>м</w:t>
      </w:r>
      <w:r w:rsidR="002322FF" w:rsidRPr="002322FF">
        <w:t>/</w:t>
      </w:r>
      <w:r w:rsidR="002322FF">
        <w:t>с</w:t>
      </w:r>
      <w:r w:rsidR="002322FF" w:rsidRPr="002322FF">
        <w:t xml:space="preserve"> </w:t>
      </w:r>
      <w:r w:rsidR="002322FF">
        <w:t>в</w:t>
      </w:r>
      <w:r w:rsidR="002322FF" w:rsidRPr="002322FF">
        <w:t xml:space="preserve"> </w:t>
      </w:r>
      <w:r w:rsidR="002322FF">
        <w:t>тангенциальном</w:t>
      </w:r>
      <w:r w:rsidR="002322FF" w:rsidRPr="002322FF">
        <w:t xml:space="preserve"> </w:t>
      </w:r>
      <w:r w:rsidR="002322FF">
        <w:t>направлении</w:t>
      </w:r>
      <w:r w:rsidR="002322FF" w:rsidRPr="002322FF">
        <w:t xml:space="preserve">. </w:t>
      </w:r>
      <w:r w:rsidR="002322FF">
        <w:t>Тангенциальная</w:t>
      </w:r>
      <w:r w:rsidR="002322FF" w:rsidRPr="005A05C4">
        <w:t xml:space="preserve"> </w:t>
      </w:r>
      <w:r w:rsidR="002322FF">
        <w:t>инжекция</w:t>
      </w:r>
      <w:r w:rsidR="002322FF" w:rsidRPr="005A05C4">
        <w:t xml:space="preserve"> </w:t>
      </w:r>
      <w:r w:rsidR="002322FF">
        <w:t>обеспечивает</w:t>
      </w:r>
      <w:r w:rsidR="002322FF" w:rsidRPr="005A05C4">
        <w:t xml:space="preserve"> </w:t>
      </w:r>
      <w:r w:rsidR="002322FF">
        <w:t>большую</w:t>
      </w:r>
      <w:r w:rsidR="002322FF" w:rsidRPr="005A05C4">
        <w:t xml:space="preserve"> </w:t>
      </w:r>
      <w:r w:rsidR="002322FF">
        <w:t>протяженность</w:t>
      </w:r>
      <w:r w:rsidR="002322FF" w:rsidRPr="005A05C4">
        <w:t xml:space="preserve"> </w:t>
      </w:r>
      <w:r w:rsidR="002322FF">
        <w:t>траектории</w:t>
      </w:r>
      <w:r w:rsidR="002322FF" w:rsidRPr="005A05C4">
        <w:t xml:space="preserve"> </w:t>
      </w:r>
      <w:r w:rsidR="002322FF">
        <w:t>пеллеты</w:t>
      </w:r>
      <w:r w:rsidR="002322FF" w:rsidRPr="005A05C4">
        <w:t xml:space="preserve"> </w:t>
      </w:r>
      <w:r w:rsidR="002322FF">
        <w:t>в</w:t>
      </w:r>
      <w:r w:rsidR="002322FF" w:rsidRPr="005A05C4">
        <w:t xml:space="preserve"> </w:t>
      </w:r>
      <w:r w:rsidR="002322FF">
        <w:t>периферийной</w:t>
      </w:r>
      <w:r w:rsidR="002322FF" w:rsidRPr="005A05C4">
        <w:t xml:space="preserve"> </w:t>
      </w:r>
      <w:r w:rsidR="002322FF">
        <w:t>области</w:t>
      </w:r>
      <w:r w:rsidR="002322FF" w:rsidRPr="005A05C4">
        <w:t xml:space="preserve"> </w:t>
      </w:r>
      <w:r w:rsidR="002322FF">
        <w:t>и</w:t>
      </w:r>
      <w:r w:rsidR="002322FF" w:rsidRPr="005A05C4">
        <w:t xml:space="preserve"> </w:t>
      </w:r>
      <w:r w:rsidR="002322FF">
        <w:t>локализацию</w:t>
      </w:r>
      <w:r w:rsidR="002322FF" w:rsidRPr="005A05C4">
        <w:t xml:space="preserve"> </w:t>
      </w:r>
      <w:r w:rsidR="002322FF">
        <w:t>испарения</w:t>
      </w:r>
      <w:r w:rsidR="002322FF" w:rsidRPr="005A05C4">
        <w:t xml:space="preserve"> </w:t>
      </w:r>
      <w:r w:rsidR="002322FF">
        <w:t>за</w:t>
      </w:r>
      <w:r w:rsidR="002322FF" w:rsidRPr="005A05C4">
        <w:t xml:space="preserve"> </w:t>
      </w:r>
      <w:r w:rsidR="002322FF">
        <w:t>пределами</w:t>
      </w:r>
      <w:r w:rsidR="002322FF" w:rsidRPr="005A05C4">
        <w:t xml:space="preserve"> </w:t>
      </w:r>
      <w:r w:rsidR="002322FF">
        <w:t>магнитной</w:t>
      </w:r>
      <w:r w:rsidR="002322FF" w:rsidRPr="005A05C4">
        <w:t xml:space="preserve"> </w:t>
      </w:r>
      <w:r w:rsidR="002322FF">
        <w:t>поверхности</w:t>
      </w:r>
      <w:r w:rsidR="002322FF" w:rsidRPr="005A05C4">
        <w:t xml:space="preserve"> (</w:t>
      </w:r>
      <w:r w:rsidR="002322FF" w:rsidRPr="00FF6E2B">
        <w:t>r</w:t>
      </w:r>
      <w:r w:rsidR="002322FF" w:rsidRPr="005A05C4">
        <w:t>/</w:t>
      </w:r>
      <w:r w:rsidR="002322FF" w:rsidRPr="00FF6E2B">
        <w:t>a</w:t>
      </w:r>
      <w:r w:rsidR="002322FF" w:rsidRPr="005A05C4">
        <w:t>) =</w:t>
      </w:r>
      <w:r w:rsidR="002322FF" w:rsidRPr="00FF6E2B">
        <w:t> </w:t>
      </w:r>
      <w:r w:rsidR="002322FF" w:rsidRPr="005A05C4">
        <w:t>0</w:t>
      </w:r>
      <w:r w:rsidR="00AB5857" w:rsidRPr="00087103">
        <w:t>,</w:t>
      </w:r>
      <w:r w:rsidR="002322FF" w:rsidRPr="005A05C4">
        <w:t>4</w:t>
      </w:r>
      <w:r w:rsidR="002322FF">
        <w:t>.</w:t>
      </w:r>
      <w:r w:rsidR="00717C39">
        <w:t xml:space="preserve"> </w:t>
      </w:r>
    </w:p>
    <w:p w:rsidR="000F4AAA" w:rsidRDefault="00624CA2" w:rsidP="00B86ED9">
      <w:pPr>
        <w:pStyle w:val="Zv-bodyreport"/>
      </w:pPr>
      <w:r>
        <w:t>В экспериментах были зафиксированы разные типы кривой испарения пеллеты (поведения сигнала интенсивности излучения H</w:t>
      </w:r>
      <w:r w:rsidRPr="00A62329">
        <w:rPr>
          <w:rFonts w:ascii="Symbol" w:hAnsi="Symbol" w:cs="Courier New"/>
        </w:rPr>
        <w:t></w:t>
      </w:r>
      <w:r w:rsidRPr="0012161F">
        <w:t>/</w:t>
      </w:r>
      <w:r>
        <w:t>D</w:t>
      </w:r>
      <w:r w:rsidRPr="00A62329">
        <w:rPr>
          <w:rFonts w:ascii="Symbol" w:hAnsi="Symbol"/>
        </w:rPr>
        <w:t></w:t>
      </w:r>
      <w:r>
        <w:t xml:space="preserve"> в области испарения).</w:t>
      </w:r>
      <w:r w:rsidRPr="00624CA2">
        <w:t xml:space="preserve"> </w:t>
      </w:r>
      <w:r>
        <w:t>Первый</w:t>
      </w:r>
      <w:r w:rsidRPr="0012161F">
        <w:t xml:space="preserve"> </w:t>
      </w:r>
      <w:r>
        <w:t>тип</w:t>
      </w:r>
      <w:r w:rsidRPr="0012161F">
        <w:t xml:space="preserve"> </w:t>
      </w:r>
      <w:r w:rsidR="00AB5857" w:rsidRPr="00087103">
        <w:t>—</w:t>
      </w:r>
      <w:r w:rsidRPr="0012161F">
        <w:t xml:space="preserve"> «</w:t>
      </w:r>
      <w:r>
        <w:t>классическая</w:t>
      </w:r>
      <w:r w:rsidRPr="0012161F">
        <w:t xml:space="preserve">» </w:t>
      </w:r>
      <w:r>
        <w:t>кривая</w:t>
      </w:r>
      <w:r w:rsidRPr="0012161F">
        <w:t xml:space="preserve"> </w:t>
      </w:r>
      <w:r>
        <w:t>испарения</w:t>
      </w:r>
      <w:r w:rsidRPr="0012161F">
        <w:t xml:space="preserve"> </w:t>
      </w:r>
      <w:r>
        <w:t>с</w:t>
      </w:r>
      <w:r w:rsidRPr="0012161F">
        <w:t xml:space="preserve"> </w:t>
      </w:r>
      <w:r>
        <w:t>плавным</w:t>
      </w:r>
      <w:r w:rsidRPr="0012161F">
        <w:t xml:space="preserve"> </w:t>
      </w:r>
      <w:r>
        <w:t>ростом</w:t>
      </w:r>
      <w:r w:rsidRPr="0012161F">
        <w:t xml:space="preserve"> </w:t>
      </w:r>
      <w:r>
        <w:t>в</w:t>
      </w:r>
      <w:r w:rsidRPr="0012161F">
        <w:t xml:space="preserve"> </w:t>
      </w:r>
      <w:r>
        <w:t>течение</w:t>
      </w:r>
      <w:r w:rsidRPr="0012161F">
        <w:t xml:space="preserve"> 0</w:t>
      </w:r>
      <w:r w:rsidR="00AB5857" w:rsidRPr="00087103">
        <w:t>,</w:t>
      </w:r>
      <w:r w:rsidRPr="0012161F">
        <w:t>2</w:t>
      </w:r>
      <w:r w:rsidR="00AB5857">
        <w:rPr>
          <w:lang w:val="en-US"/>
        </w:rPr>
        <w:t> </w:t>
      </w:r>
      <w:r w:rsidR="00AB5857" w:rsidRPr="00087103">
        <w:t>–</w:t>
      </w:r>
      <w:r w:rsidR="00AB5857">
        <w:rPr>
          <w:lang w:val="en-US"/>
        </w:rPr>
        <w:t> </w:t>
      </w:r>
      <w:r w:rsidRPr="0012161F">
        <w:t>0</w:t>
      </w:r>
      <w:r w:rsidR="00AB5857" w:rsidRPr="00087103">
        <w:t>,</w:t>
      </w:r>
      <w:r w:rsidRPr="0012161F">
        <w:t>5</w:t>
      </w:r>
      <w:r w:rsidRPr="0012161F">
        <w:rPr>
          <w:lang w:val="en-US"/>
        </w:rPr>
        <w:t> </w:t>
      </w:r>
      <w:r>
        <w:t xml:space="preserve">мс (одновременно наблюдается рост плотности плазмы в течение того же временного интервала) и гораздо </w:t>
      </w:r>
      <w:r w:rsidR="00D351E4">
        <w:t>б</w:t>
      </w:r>
      <w:r>
        <w:t>олее быстрым спадом свечения.</w:t>
      </w:r>
      <w:r w:rsidRPr="0012161F">
        <w:t xml:space="preserve"> </w:t>
      </w:r>
      <w:r>
        <w:t>Такой</w:t>
      </w:r>
      <w:r w:rsidRPr="0012161F">
        <w:t xml:space="preserve"> </w:t>
      </w:r>
      <w:r>
        <w:t>тип</w:t>
      </w:r>
      <w:r w:rsidRPr="0012161F">
        <w:t xml:space="preserve"> </w:t>
      </w:r>
      <w:r>
        <w:t>кривой</w:t>
      </w:r>
      <w:r w:rsidRPr="0012161F">
        <w:t xml:space="preserve"> </w:t>
      </w:r>
      <w:r>
        <w:t>испарения</w:t>
      </w:r>
      <w:r w:rsidRPr="0012161F">
        <w:t xml:space="preserve"> </w:t>
      </w:r>
      <w:r>
        <w:t>обычно</w:t>
      </w:r>
      <w:r w:rsidRPr="0012161F">
        <w:t xml:space="preserve"> </w:t>
      </w:r>
      <w:r>
        <w:t>наблюдается</w:t>
      </w:r>
      <w:r w:rsidRPr="0012161F">
        <w:t xml:space="preserve">, </w:t>
      </w:r>
      <w:r>
        <w:t>когда</w:t>
      </w:r>
      <w:r w:rsidRPr="0012161F">
        <w:t xml:space="preserve"> </w:t>
      </w:r>
      <w:r>
        <w:t>твёрдая</w:t>
      </w:r>
      <w:r w:rsidRPr="0012161F">
        <w:t xml:space="preserve"> </w:t>
      </w:r>
      <w:r>
        <w:t>пеллета</w:t>
      </w:r>
      <w:r w:rsidRPr="0012161F">
        <w:t xml:space="preserve"> </w:t>
      </w:r>
      <w:r>
        <w:t>испаряется</w:t>
      </w:r>
      <w:r w:rsidRPr="0012161F">
        <w:t xml:space="preserve"> </w:t>
      </w:r>
      <w:r>
        <w:t>в</w:t>
      </w:r>
      <w:r w:rsidRPr="0012161F">
        <w:t xml:space="preserve"> </w:t>
      </w:r>
      <w:r>
        <w:t>плазме</w:t>
      </w:r>
      <w:r w:rsidRPr="0012161F">
        <w:t xml:space="preserve"> </w:t>
      </w:r>
      <w:r>
        <w:t>токамака</w:t>
      </w:r>
      <w:r w:rsidRPr="0012161F">
        <w:t>.</w:t>
      </w:r>
      <w:r w:rsidRPr="00624CA2">
        <w:t xml:space="preserve"> </w:t>
      </w:r>
      <w:r>
        <w:t>Кривая</w:t>
      </w:r>
      <w:r w:rsidRPr="0012161F">
        <w:t xml:space="preserve"> </w:t>
      </w:r>
      <w:r>
        <w:t>испарения</w:t>
      </w:r>
      <w:r w:rsidRPr="0012161F">
        <w:t xml:space="preserve"> </w:t>
      </w:r>
      <w:r>
        <w:t>второго</w:t>
      </w:r>
      <w:r w:rsidRPr="0012161F">
        <w:t xml:space="preserve"> </w:t>
      </w:r>
      <w:r>
        <w:t>типа</w:t>
      </w:r>
      <w:r w:rsidRPr="0012161F">
        <w:t xml:space="preserve"> </w:t>
      </w:r>
      <w:r>
        <w:t>имеет</w:t>
      </w:r>
      <w:r w:rsidRPr="0012161F">
        <w:t xml:space="preserve"> </w:t>
      </w:r>
      <w:r>
        <w:t>меньшую</w:t>
      </w:r>
      <w:r w:rsidRPr="0012161F">
        <w:t xml:space="preserve"> </w:t>
      </w:r>
      <w:r>
        <w:t>амплитуду</w:t>
      </w:r>
      <w:r w:rsidRPr="0012161F">
        <w:t xml:space="preserve">, </w:t>
      </w:r>
      <w:r>
        <w:t>относительно</w:t>
      </w:r>
      <w:r w:rsidRPr="0012161F">
        <w:t xml:space="preserve"> </w:t>
      </w:r>
      <w:r>
        <w:t>быстрый</w:t>
      </w:r>
      <w:r w:rsidRPr="0012161F">
        <w:t xml:space="preserve"> </w:t>
      </w:r>
      <w:r>
        <w:t>рост</w:t>
      </w:r>
      <w:r w:rsidRPr="0012161F">
        <w:t xml:space="preserve"> </w:t>
      </w:r>
      <w:r>
        <w:t>и</w:t>
      </w:r>
      <w:r w:rsidRPr="0012161F">
        <w:t xml:space="preserve"> </w:t>
      </w:r>
      <w:r>
        <w:t>долгий</w:t>
      </w:r>
      <w:r w:rsidRPr="0012161F">
        <w:t xml:space="preserve"> (</w:t>
      </w:r>
      <w:r>
        <w:t>до</w:t>
      </w:r>
      <w:r w:rsidRPr="0012161F">
        <w:t xml:space="preserve"> 5 </w:t>
      </w:r>
      <w:r>
        <w:t>мс</w:t>
      </w:r>
      <w:r w:rsidRPr="0012161F">
        <w:t xml:space="preserve">) </w:t>
      </w:r>
      <w:r>
        <w:t>спад</w:t>
      </w:r>
      <w:r w:rsidRPr="0012161F">
        <w:t xml:space="preserve">, </w:t>
      </w:r>
      <w:r>
        <w:t>и</w:t>
      </w:r>
      <w:r w:rsidRPr="0012161F">
        <w:t xml:space="preserve"> </w:t>
      </w:r>
      <w:r>
        <w:t>предположительно</w:t>
      </w:r>
      <w:r w:rsidRPr="0012161F">
        <w:t xml:space="preserve"> </w:t>
      </w:r>
      <w:r>
        <w:t>является</w:t>
      </w:r>
      <w:r w:rsidRPr="0012161F">
        <w:t xml:space="preserve"> </w:t>
      </w:r>
      <w:r>
        <w:t>результатом</w:t>
      </w:r>
      <w:r w:rsidRPr="0012161F">
        <w:t xml:space="preserve"> </w:t>
      </w:r>
      <w:r>
        <w:t>инжекции</w:t>
      </w:r>
      <w:r w:rsidRPr="0012161F">
        <w:t xml:space="preserve"> </w:t>
      </w:r>
      <w:r>
        <w:t xml:space="preserve">испарившегося вещества из-за разрушения пеллеты в пеллетопроводе. </w:t>
      </w:r>
      <w:r w:rsidR="00B548E4">
        <w:t>О</w:t>
      </w:r>
      <w:r>
        <w:t>ба</w:t>
      </w:r>
      <w:r w:rsidRPr="0012161F">
        <w:t xml:space="preserve"> </w:t>
      </w:r>
      <w:r>
        <w:t>сценария</w:t>
      </w:r>
      <w:r w:rsidRPr="0012161F">
        <w:t xml:space="preserve"> </w:t>
      </w:r>
      <w:r>
        <w:t>взаимодействия пеллеты с плазмой могут приводить к переходу в режим улучшенного удержания</w:t>
      </w:r>
      <w:r w:rsidR="004C6CEA">
        <w:t>, характеризующийся ростом</w:t>
      </w:r>
      <w:r w:rsidR="004C6CEA" w:rsidRPr="00002725">
        <w:t xml:space="preserve"> </w:t>
      </w:r>
      <w:r w:rsidR="004C6CEA">
        <w:t>средней</w:t>
      </w:r>
      <w:r w:rsidR="004C6CEA" w:rsidRPr="00002725">
        <w:t xml:space="preserve"> </w:t>
      </w:r>
      <w:r w:rsidR="004C6CEA">
        <w:t>плотности</w:t>
      </w:r>
      <w:r w:rsidR="004C6CEA" w:rsidRPr="00002725">
        <w:t xml:space="preserve"> </w:t>
      </w:r>
      <w:r w:rsidR="004C6CEA">
        <w:t>после</w:t>
      </w:r>
      <w:r w:rsidR="004C6CEA" w:rsidRPr="00002725">
        <w:t xml:space="preserve"> </w:t>
      </w:r>
      <w:r w:rsidR="004C6CEA">
        <w:t>того</w:t>
      </w:r>
      <w:r w:rsidR="004C6CEA" w:rsidRPr="00002725">
        <w:t xml:space="preserve">, </w:t>
      </w:r>
      <w:r w:rsidR="004C6CEA">
        <w:t>как</w:t>
      </w:r>
      <w:r w:rsidR="004C6CEA" w:rsidRPr="00002725">
        <w:t xml:space="preserve"> </w:t>
      </w:r>
      <w:r w:rsidR="004C6CEA">
        <w:t>пеллета</w:t>
      </w:r>
      <w:r w:rsidR="004C6CEA" w:rsidRPr="00002725">
        <w:t xml:space="preserve"> </w:t>
      </w:r>
      <w:r w:rsidR="004C6CEA">
        <w:t>испарилась</w:t>
      </w:r>
      <w:r w:rsidR="00B86ED9">
        <w:t>, и</w:t>
      </w:r>
      <w:r w:rsidR="004C6CEA">
        <w:t xml:space="preserve"> спадом</w:t>
      </w:r>
      <w:r w:rsidR="00B86ED9">
        <w:t xml:space="preserve"> </w:t>
      </w:r>
      <w:r w:rsidR="004C6CEA">
        <w:t>свечения</w:t>
      </w:r>
      <w:r w:rsidR="004C6CEA" w:rsidRPr="00002725">
        <w:t xml:space="preserve"> </w:t>
      </w:r>
      <w:r w:rsidR="004C6CEA">
        <w:t>линии D</w:t>
      </w:r>
      <w:r w:rsidR="004C6CEA" w:rsidRPr="008D1257">
        <w:rPr>
          <w:rFonts w:ascii="Symbol" w:hAnsi="Symbol"/>
        </w:rPr>
        <w:t></w:t>
      </w:r>
      <w:r w:rsidR="004C6CEA">
        <w:t xml:space="preserve"> на периферии</w:t>
      </w:r>
      <w:r w:rsidR="00D351E4">
        <w:t>, а также</w:t>
      </w:r>
      <w:r w:rsidR="00D2796C" w:rsidRPr="00D2796C">
        <w:t xml:space="preserve"> </w:t>
      </w:r>
      <w:r w:rsidR="00D2796C">
        <w:t>спад</w:t>
      </w:r>
      <w:r w:rsidR="00D351E4">
        <w:t>ом</w:t>
      </w:r>
      <w:r w:rsidR="00D2796C" w:rsidRPr="00002725">
        <w:t xml:space="preserve"> </w:t>
      </w:r>
      <w:r w:rsidR="00D2796C">
        <w:t>локальной</w:t>
      </w:r>
      <w:r w:rsidR="00D2796C" w:rsidRPr="00002725">
        <w:t xml:space="preserve"> </w:t>
      </w:r>
      <w:r w:rsidR="00D2796C">
        <w:t>электронной</w:t>
      </w:r>
      <w:r w:rsidR="00D2796C" w:rsidRPr="00002725">
        <w:t xml:space="preserve"> </w:t>
      </w:r>
      <w:r w:rsidR="00D2796C">
        <w:t>плотности и температуры</w:t>
      </w:r>
      <w:r w:rsidR="00D351E4">
        <w:t xml:space="preserve"> снаружи от крайней замкнутой магнитной поверхности</w:t>
      </w:r>
      <w:r w:rsidR="00D2796C">
        <w:t>,</w:t>
      </w:r>
      <w:r w:rsidR="00D351E4" w:rsidRPr="00D351E4">
        <w:t xml:space="preserve"> </w:t>
      </w:r>
      <w:r w:rsidR="00D2796C">
        <w:t>что соответствует представлениям о поведении этих параметров снаружи от транспортного барьера.</w:t>
      </w:r>
    </w:p>
    <w:p w:rsidR="00E71459" w:rsidRPr="00F31F9F" w:rsidRDefault="00E71459" w:rsidP="00B86ED9">
      <w:pPr>
        <w:pStyle w:val="Zv-bodyreport"/>
      </w:pPr>
      <w:r>
        <w:t xml:space="preserve">Чтобы определить возможные условия </w:t>
      </w:r>
      <w:r>
        <w:rPr>
          <w:lang w:val="en-US"/>
        </w:rPr>
        <w:t>LH</w:t>
      </w:r>
      <w:r w:rsidRPr="00002725">
        <w:t>-</w:t>
      </w:r>
      <w:r>
        <w:t xml:space="preserve">перехода, инициированного пеллетой, была создана простая модель эволюции профиля плотности плазмы с источником частиц, определяемым пеллетой. В качестве основного механизма, определяющего улучшение удержания при испарении пеллеты, было использовано подавление аномального переноса </w:t>
      </w:r>
      <w:r w:rsidR="00D351E4">
        <w:t>неоднородным</w:t>
      </w:r>
      <w:r>
        <w:t xml:space="preserve"> радиальн</w:t>
      </w:r>
      <w:r w:rsidR="00D351E4">
        <w:t>ым</w:t>
      </w:r>
      <w:r>
        <w:t xml:space="preserve"> электрическ</w:t>
      </w:r>
      <w:r w:rsidR="00D351E4">
        <w:t>им</w:t>
      </w:r>
      <w:r>
        <w:t xml:space="preserve"> пол</w:t>
      </w:r>
      <w:r w:rsidR="00D351E4">
        <w:t>ем, созданным возмущением концентрации</w:t>
      </w:r>
      <w:r>
        <w:t xml:space="preserve">. </w:t>
      </w:r>
      <w:r w:rsidR="00D351E4">
        <w:t xml:space="preserve">В результате моделирования были определены характеристики пеллеты (размер и скорость) и фоновой плазмы (плотность и температура), необходимые для инициирования </w:t>
      </w:r>
      <w:r w:rsidR="00D351E4">
        <w:rPr>
          <w:lang w:val="en-US"/>
        </w:rPr>
        <w:t>LH</w:t>
      </w:r>
      <w:r w:rsidR="00D351E4" w:rsidRPr="00D351E4">
        <w:t>-</w:t>
      </w:r>
      <w:r w:rsidR="00D351E4">
        <w:t>перехода.</w:t>
      </w:r>
    </w:p>
    <w:p w:rsidR="00F31F9F" w:rsidRPr="00F31F9F" w:rsidRDefault="00F31F9F" w:rsidP="00B86ED9">
      <w:pPr>
        <w:pStyle w:val="Zv-bodyreport"/>
      </w:pPr>
      <w:r>
        <w:t xml:space="preserve">Работа выполнена при поддержке РФФИ (грант </w:t>
      </w:r>
      <w:r w:rsidRPr="00CF1F2F">
        <w:rPr>
          <w:rFonts w:eastAsia="ArialUnicodeMS"/>
        </w:rPr>
        <w:t xml:space="preserve">16-32-00360 </w:t>
      </w:r>
      <w:r>
        <w:rPr>
          <w:rFonts w:eastAsia="ArialUnicodeMS"/>
        </w:rPr>
        <w:t>мол_а</w:t>
      </w:r>
      <w:r>
        <w:t>)</w:t>
      </w:r>
      <w:r w:rsidRPr="00F31F9F">
        <w:t>.</w:t>
      </w:r>
    </w:p>
    <w:p w:rsidR="006A3609" w:rsidRPr="0087465D" w:rsidRDefault="006A3609" w:rsidP="006A3609">
      <w:pPr>
        <w:pStyle w:val="Zv-TitleReferences-ru"/>
      </w:pPr>
      <w:r>
        <w:t>Литература</w:t>
      </w:r>
    </w:p>
    <w:p w:rsidR="006A3609" w:rsidRPr="00624CA2" w:rsidRDefault="00624CA2" w:rsidP="006A360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bookmarkStart w:id="2" w:name="_Ref332047407"/>
      <w:r w:rsidRPr="00624CA2">
        <w:rPr>
          <w:szCs w:val="24"/>
          <w:lang w:val="en-US"/>
        </w:rPr>
        <w:t xml:space="preserve">Lebedev S.V. et al. </w:t>
      </w:r>
      <w:r w:rsidRPr="00624CA2">
        <w:rPr>
          <w:szCs w:val="24"/>
          <w:lang w:val="en-US" w:eastAsia="ru-RU"/>
        </w:rPr>
        <w:t xml:space="preserve">H-mode studies on TUMAN-3 and TUMAN-3M, </w:t>
      </w:r>
      <w:r w:rsidRPr="00624CA2">
        <w:rPr>
          <w:szCs w:val="24"/>
          <w:lang w:val="en-US"/>
        </w:rPr>
        <w:t>1996 PPCF 38 1103</w:t>
      </w:r>
      <w:bookmarkStart w:id="3" w:name="_Ref331500379"/>
      <w:bookmarkEnd w:id="2"/>
    </w:p>
    <w:bookmarkEnd w:id="3"/>
    <w:p w:rsidR="006A3609" w:rsidRPr="00624CA2" w:rsidRDefault="00624CA2" w:rsidP="006A360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624CA2">
        <w:rPr>
          <w:szCs w:val="24"/>
          <w:lang w:val="en-US"/>
        </w:rPr>
        <w:t>Gohil P. et al. Investigations of H-Mode Plasmas Triggered Directly by Pellet Injection in the DIII-D Tokamak, 2001 PRL 86 644</w:t>
      </w:r>
    </w:p>
    <w:p w:rsidR="00654A7B" w:rsidRPr="00E26A99" w:rsidRDefault="00654A7B" w:rsidP="006A3609">
      <w:pPr>
        <w:pStyle w:val="a6"/>
        <w:rPr>
          <w:lang w:val="en-US"/>
        </w:rPr>
      </w:pPr>
    </w:p>
    <w:sectPr w:rsidR="00654A7B" w:rsidRPr="00E26A9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656" w:rsidRDefault="00F91656">
      <w:r>
        <w:separator/>
      </w:r>
    </w:p>
  </w:endnote>
  <w:endnote w:type="continuationSeparator" w:id="0">
    <w:p w:rsidR="00F91656" w:rsidRDefault="00F91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UnicodeMS"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A2" w:rsidRDefault="0082179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4C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CA2" w:rsidRDefault="00624C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A2" w:rsidRDefault="0082179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4C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F9F">
      <w:rPr>
        <w:rStyle w:val="a5"/>
        <w:noProof/>
      </w:rPr>
      <w:t>1</w:t>
    </w:r>
    <w:r>
      <w:rPr>
        <w:rStyle w:val="a5"/>
      </w:rPr>
      <w:fldChar w:fldCharType="end"/>
    </w:r>
  </w:p>
  <w:p w:rsidR="00624CA2" w:rsidRDefault="00624C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656" w:rsidRDefault="00F91656">
      <w:r>
        <w:separator/>
      </w:r>
    </w:p>
  </w:footnote>
  <w:footnote w:type="continuationSeparator" w:id="0">
    <w:p w:rsidR="00F91656" w:rsidRDefault="00F91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A2" w:rsidRDefault="00624CA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E2C37">
      <w:rPr>
        <w:sz w:val="20"/>
      </w:rPr>
      <w:t>8</w:t>
    </w:r>
    <w:r>
      <w:rPr>
        <w:sz w:val="20"/>
      </w:rPr>
      <w:t xml:space="preserve"> – 1</w:t>
    </w:r>
    <w:r w:rsidRPr="006E2C3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E2C3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24CA2" w:rsidRDefault="0082179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449217E6"/>
    <w:lvl w:ilvl="0" w:tplc="2B0CCDB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3EB1"/>
    <w:rsid w:val="00043701"/>
    <w:rsid w:val="00087103"/>
    <w:rsid w:val="0009482D"/>
    <w:rsid w:val="000C7078"/>
    <w:rsid w:val="000D76E9"/>
    <w:rsid w:val="000E495B"/>
    <w:rsid w:val="000F4AAA"/>
    <w:rsid w:val="001C0CCB"/>
    <w:rsid w:val="001C4D77"/>
    <w:rsid w:val="00220629"/>
    <w:rsid w:val="002322FF"/>
    <w:rsid w:val="00247225"/>
    <w:rsid w:val="002F4C0F"/>
    <w:rsid w:val="003800F3"/>
    <w:rsid w:val="003B5B93"/>
    <w:rsid w:val="00401388"/>
    <w:rsid w:val="00422D40"/>
    <w:rsid w:val="00446025"/>
    <w:rsid w:val="004A77D1"/>
    <w:rsid w:val="004B72AA"/>
    <w:rsid w:val="004C6CEA"/>
    <w:rsid w:val="004F4E29"/>
    <w:rsid w:val="00542C9D"/>
    <w:rsid w:val="00567C6F"/>
    <w:rsid w:val="00573BAD"/>
    <w:rsid w:val="0058676C"/>
    <w:rsid w:val="00624CA2"/>
    <w:rsid w:val="00654A7B"/>
    <w:rsid w:val="00677267"/>
    <w:rsid w:val="006A3609"/>
    <w:rsid w:val="006E2C37"/>
    <w:rsid w:val="00717C39"/>
    <w:rsid w:val="00732A2E"/>
    <w:rsid w:val="007B6378"/>
    <w:rsid w:val="00802D35"/>
    <w:rsid w:val="0082179B"/>
    <w:rsid w:val="008D1653"/>
    <w:rsid w:val="00913543"/>
    <w:rsid w:val="00944BA4"/>
    <w:rsid w:val="009E1E95"/>
    <w:rsid w:val="00AB5857"/>
    <w:rsid w:val="00B53630"/>
    <w:rsid w:val="00B548E4"/>
    <w:rsid w:val="00B622ED"/>
    <w:rsid w:val="00B86ED9"/>
    <w:rsid w:val="00B9584E"/>
    <w:rsid w:val="00C103CD"/>
    <w:rsid w:val="00C232A0"/>
    <w:rsid w:val="00CD3FA0"/>
    <w:rsid w:val="00CE497F"/>
    <w:rsid w:val="00D2796C"/>
    <w:rsid w:val="00D351E4"/>
    <w:rsid w:val="00D47F19"/>
    <w:rsid w:val="00D71468"/>
    <w:rsid w:val="00D900FB"/>
    <w:rsid w:val="00E26A99"/>
    <w:rsid w:val="00E7021A"/>
    <w:rsid w:val="00E71459"/>
    <w:rsid w:val="00E87733"/>
    <w:rsid w:val="00EA0CC0"/>
    <w:rsid w:val="00F1623F"/>
    <w:rsid w:val="00F31F9F"/>
    <w:rsid w:val="00F74399"/>
    <w:rsid w:val="00F91656"/>
    <w:rsid w:val="00F95123"/>
    <w:rsid w:val="00F962A9"/>
    <w:rsid w:val="00FF0CF5"/>
    <w:rsid w:val="00FF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F4AAA"/>
    <w:rPr>
      <w:color w:val="0000FF"/>
      <w:u w:val="single"/>
    </w:rPr>
  </w:style>
  <w:style w:type="paragraph" w:styleId="a8">
    <w:name w:val="Title"/>
    <w:basedOn w:val="a"/>
    <w:link w:val="a9"/>
    <w:qFormat/>
    <w:rsid w:val="00D71468"/>
    <w:pPr>
      <w:autoSpaceDE w:val="0"/>
      <w:autoSpaceDN w:val="0"/>
      <w:adjustRightInd w:val="0"/>
      <w:spacing w:line="360" w:lineRule="auto"/>
      <w:jc w:val="center"/>
    </w:pPr>
    <w:rPr>
      <w:rFonts w:ascii="Times" w:hAnsi="Times" w:cs="Times"/>
      <w:b/>
      <w:bCs/>
      <w:sz w:val="28"/>
      <w:szCs w:val="28"/>
      <w:lang w:val="en-GB" w:eastAsia="de-DE"/>
    </w:rPr>
  </w:style>
  <w:style w:type="character" w:customStyle="1" w:styleId="a9">
    <w:name w:val="Название Знак"/>
    <w:basedOn w:val="a0"/>
    <w:link w:val="a8"/>
    <w:locked/>
    <w:rsid w:val="00D71468"/>
    <w:rPr>
      <w:rFonts w:ascii="Times" w:hAnsi="Times" w:cs="Times"/>
      <w:b/>
      <w:bCs/>
      <w:sz w:val="28"/>
      <w:szCs w:val="28"/>
      <w:lang w:val="en-GB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okuro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395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3218</CharactersWithSpaces>
  <SharedDoc>false</SharedDoc>
  <HLinks>
    <vt:vector size="12" baseType="variant">
      <vt:variant>
        <vt:i4>8060943</vt:i4>
      </vt:variant>
      <vt:variant>
        <vt:i4>3</vt:i4>
      </vt:variant>
      <vt:variant>
        <vt:i4>0</vt:i4>
      </vt:variant>
      <vt:variant>
        <vt:i4>5</vt:i4>
      </vt:variant>
      <vt:variant>
        <vt:lpwstr>mailto:belokurov@mail.ioffe.ru</vt:lpwstr>
      </vt:variant>
      <vt:variant>
        <vt:lpwstr/>
      </vt:variant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mailto:belokurov@mail.ioffe.ru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ИНИЦИИРОВАННАЯ ИНЖЕКЦИЕЙ МАКРОЧАСТИЦЫ H-МОДА В ТОКАМАКЕ ТУМАН-3М</dc:title>
  <dc:subject/>
  <dc:creator>Сергей Сатунин</dc:creator>
  <cp:keywords/>
  <dc:description/>
  <cp:lastModifiedBy>Сергей Сатунин</cp:lastModifiedBy>
  <cp:revision>3</cp:revision>
  <cp:lastPrinted>1601-01-01T00:00:00Z</cp:lastPrinted>
  <dcterms:created xsi:type="dcterms:W3CDTF">2016-01-10T20:18:00Z</dcterms:created>
  <dcterms:modified xsi:type="dcterms:W3CDTF">2016-01-27T11:21:00Z</dcterms:modified>
</cp:coreProperties>
</file>