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871A3B" w:rsidRDefault="00871A3B" w:rsidP="00D60775">
      <w:pPr>
        <w:pStyle w:val="Zv-Titlereport"/>
        <w:ind w:left="851" w:right="849"/>
      </w:pPr>
      <w:bookmarkStart w:id="0" w:name="OLE_LINK22"/>
      <w:bookmarkStart w:id="1" w:name="OLE_LINK23"/>
      <w:r w:rsidRPr="00871A3B">
        <w:t>Исследование жесткого рентгеновского излучения гибридных Х-пинчей</w:t>
      </w:r>
      <w:bookmarkEnd w:id="0"/>
      <w:bookmarkEnd w:id="1"/>
    </w:p>
    <w:p w:rsidR="00871A3B" w:rsidRDefault="00871A3B" w:rsidP="00871A3B">
      <w:pPr>
        <w:pStyle w:val="Zv-Author"/>
      </w:pPr>
      <w:r w:rsidRPr="00871A3B">
        <w:rPr>
          <w:u w:val="single"/>
        </w:rPr>
        <w:t>И.Н.</w:t>
      </w:r>
      <w:r w:rsidR="00A318C8" w:rsidRPr="00A318C8">
        <w:rPr>
          <w:u w:val="single"/>
        </w:rPr>
        <w:t xml:space="preserve"> </w:t>
      </w:r>
      <w:r w:rsidRPr="00871A3B">
        <w:rPr>
          <w:u w:val="single"/>
        </w:rPr>
        <w:t>Тиликин</w:t>
      </w:r>
      <w:r w:rsidRPr="00871A3B">
        <w:t>, Т.А.</w:t>
      </w:r>
      <w:r w:rsidR="00A318C8" w:rsidRPr="00A318C8">
        <w:t xml:space="preserve"> </w:t>
      </w:r>
      <w:r w:rsidRPr="00871A3B">
        <w:t>Шелковенко, С.А.</w:t>
      </w:r>
      <w:r w:rsidR="00A318C8" w:rsidRPr="00A318C8">
        <w:t xml:space="preserve"> </w:t>
      </w:r>
      <w:r w:rsidRPr="00871A3B">
        <w:t>Пикуз, С.Н.</w:t>
      </w:r>
      <w:r w:rsidR="00A318C8" w:rsidRPr="00A318C8">
        <w:t xml:space="preserve"> </w:t>
      </w:r>
      <w:r w:rsidRPr="00871A3B">
        <w:t>Мишин, А.Р.</w:t>
      </w:r>
      <w:r w:rsidR="00A318C8" w:rsidRPr="00A318C8">
        <w:t xml:space="preserve"> </w:t>
      </w:r>
      <w:r w:rsidRPr="00871A3B">
        <w:t xml:space="preserve">Мингалеев, </w:t>
      </w:r>
      <w:r w:rsidR="00D579B1" w:rsidRPr="00D579B1">
        <w:t>В.М.</w:t>
      </w:r>
      <w:r w:rsidR="00D60775">
        <w:rPr>
          <w:lang w:val="en-US"/>
        </w:rPr>
        <w:t> </w:t>
      </w:r>
      <w:r w:rsidR="00D579B1" w:rsidRPr="00D579B1">
        <w:t xml:space="preserve">Романова, </w:t>
      </w:r>
      <w:r w:rsidRPr="00871A3B">
        <w:t>Е.В.</w:t>
      </w:r>
      <w:r w:rsidR="00A318C8" w:rsidRPr="00D60775">
        <w:t xml:space="preserve"> </w:t>
      </w:r>
      <w:r w:rsidRPr="00871A3B">
        <w:t>Паркевич</w:t>
      </w:r>
    </w:p>
    <w:p w:rsidR="00871A3B" w:rsidRDefault="00871A3B" w:rsidP="00871A3B">
      <w:pPr>
        <w:pStyle w:val="Zv-Organization"/>
      </w:pPr>
      <w:r w:rsidRPr="00871A3B">
        <w:t>Физический институт им.</w:t>
      </w:r>
      <w:r w:rsidR="00A318C8" w:rsidRPr="00A318C8">
        <w:t xml:space="preserve"> </w:t>
      </w:r>
      <w:r w:rsidRPr="00871A3B">
        <w:t>П.Н.</w:t>
      </w:r>
      <w:r w:rsidR="00A318C8" w:rsidRPr="00A318C8">
        <w:t xml:space="preserve"> </w:t>
      </w:r>
      <w:r w:rsidRPr="00871A3B">
        <w:t>Лебедева РАН, Москва, Россия</w:t>
      </w:r>
    </w:p>
    <w:p w:rsidR="00871A3B" w:rsidRDefault="00871A3B" w:rsidP="00871A3B">
      <w:pPr>
        <w:pStyle w:val="Zv-bodyreport"/>
      </w:pPr>
      <w:r>
        <w:t>Гибридные Х-пинчи</w:t>
      </w:r>
      <w:r w:rsidR="00BA4C04" w:rsidRPr="00D60775">
        <w:t xml:space="preserve"> </w:t>
      </w:r>
      <w:r>
        <w:t>[1], с момента начала их использования, применялись исключительно в качестве источника мягкого рентгеновского излучения (МРИ). Согласно используемой в нашей работе классификации рентгеновского излучения, приведенной в докторской диссертации С. А. Пикуза [2], жесткое рентгеновское излу</w:t>
      </w:r>
      <w:r w:rsidR="00BA4C04">
        <w:t>чение имеет длину волны менее 1</w:t>
      </w:r>
      <w:r w:rsidR="00BA4C04">
        <w:rPr>
          <w:lang w:val="en-US"/>
        </w:rPr>
        <w:t> </w:t>
      </w:r>
      <w:r w:rsidR="00BA4C04">
        <w:t>Å</w:t>
      </w:r>
      <w:r>
        <w:t xml:space="preserve">. </w:t>
      </w:r>
    </w:p>
    <w:p w:rsidR="00871A3B" w:rsidRDefault="00871A3B" w:rsidP="00871A3B">
      <w:pPr>
        <w:pStyle w:val="Zv-bodyreport"/>
      </w:pPr>
      <w:r>
        <w:t xml:space="preserve">С целью исследования подобного излучения были проведены эксперименты на установке БИН, имеющий максимум тока 270 кА и время нарастания тока 100 нс. В качестве нагрузки использовался гибридный Х-пинч состоящий из двух конических W электродов, между которыми была натянута тонкая проволочка диаметром от 20 до </w:t>
      </w:r>
      <w:r w:rsidR="00BA4C04">
        <w:t>30 мкм, изготовленная из Mo. В к</w:t>
      </w:r>
      <w:r>
        <w:t>ачестве диагностики использованы Si-диоды за различными фильтрами, что позволяет регистрировать интенсивность излучения в области спектра, которую можно выбирать изменением толщины фильтра. В работе использовались фильтры из Al толщиной от 50 до 400 мкм. Si-диод позволяет так же определить длительность вспышки излучения. Для регистрации более жесткого излучения использовался сцинциляционный детектор, устанавливаемый за свинцовым фильтром различных толщин. Дополнительно регистрировалось проекционные рентгенограммы тест-объектов в жестком излучении за различными фильтрами, что позволяло судить как о наличии излучения с определенной длиной волны, так и давало возможность определить размер источника излучения в выбранном спектральном диапазоне. Размер источника жесткого излучения в интервале энер</w:t>
      </w:r>
      <w:r w:rsidR="00BA4C04">
        <w:t>гии квантов выше 8 кэВ равен 40–</w:t>
      </w:r>
      <w:r>
        <w:t>100 микрон при длительности вспышки излучения 2</w:t>
      </w:r>
      <w:r w:rsidR="00BA4C04">
        <w:t>–6 </w:t>
      </w:r>
      <w:r>
        <w:t>нс.</w:t>
      </w:r>
    </w:p>
    <w:p w:rsidR="00871A3B" w:rsidRDefault="00871A3B" w:rsidP="00871A3B">
      <w:pPr>
        <w:pStyle w:val="Zv-bodyreport"/>
      </w:pPr>
      <w:r>
        <w:t xml:space="preserve">Работа выполнена при поддержке гранта РФФИ 14-02-01206 </w:t>
      </w:r>
      <w:r w:rsidRPr="00871A3B">
        <w:t>и контрактом 67350-9959 с Корнельским университетом</w:t>
      </w:r>
      <w:r>
        <w:t>.</w:t>
      </w:r>
    </w:p>
    <w:p w:rsidR="00871A3B" w:rsidRPr="00871A3B" w:rsidRDefault="00871A3B" w:rsidP="00871A3B">
      <w:pPr>
        <w:pStyle w:val="Zv-TitleReferences-ru"/>
      </w:pPr>
      <w:r>
        <w:t>Литература</w:t>
      </w:r>
    </w:p>
    <w:p w:rsidR="00871A3B" w:rsidRPr="00871A3B" w:rsidRDefault="00CC0285" w:rsidP="00871A3B">
      <w:pPr>
        <w:pStyle w:val="Zv-References-ru"/>
        <w:rPr>
          <w:lang w:val="en-US"/>
        </w:rPr>
      </w:pPr>
      <w:r>
        <w:rPr>
          <w:lang w:val="en-US"/>
        </w:rPr>
        <w:t>S</w:t>
      </w:r>
      <w:r w:rsidR="00871A3B" w:rsidRPr="00871A3B">
        <w:rPr>
          <w:lang w:val="en-US"/>
        </w:rPr>
        <w:t>helkovenko</w:t>
      </w:r>
      <w:r>
        <w:rPr>
          <w:lang w:val="en-US"/>
        </w:rPr>
        <w:t xml:space="preserve"> </w:t>
      </w:r>
      <w:r w:rsidRPr="00871A3B">
        <w:rPr>
          <w:lang w:val="en-US"/>
        </w:rPr>
        <w:t>T.A.</w:t>
      </w:r>
      <w:r w:rsidR="00871A3B" w:rsidRPr="00871A3B">
        <w:rPr>
          <w:lang w:val="en-US"/>
        </w:rPr>
        <w:t>, Pikuz</w:t>
      </w:r>
      <w:r>
        <w:rPr>
          <w:lang w:val="en-US"/>
        </w:rPr>
        <w:t xml:space="preserve"> S.</w:t>
      </w:r>
      <w:r w:rsidRPr="00871A3B">
        <w:rPr>
          <w:lang w:val="en-US"/>
        </w:rPr>
        <w:t>A.</w:t>
      </w:r>
      <w:r w:rsidR="00871A3B" w:rsidRPr="00871A3B">
        <w:rPr>
          <w:lang w:val="en-US"/>
        </w:rPr>
        <w:t xml:space="preserve">, </w:t>
      </w:r>
      <w:r>
        <w:rPr>
          <w:lang w:val="en-US"/>
        </w:rPr>
        <w:t>C</w:t>
      </w:r>
      <w:r w:rsidR="00871A3B" w:rsidRPr="00871A3B">
        <w:rPr>
          <w:lang w:val="en-US"/>
        </w:rPr>
        <w:t>ahill</w:t>
      </w:r>
      <w:r>
        <w:rPr>
          <w:lang w:val="en-US"/>
        </w:rPr>
        <w:t xml:space="preserve"> A.</w:t>
      </w:r>
      <w:r w:rsidRPr="00871A3B">
        <w:rPr>
          <w:lang w:val="en-US"/>
        </w:rPr>
        <w:t>D.</w:t>
      </w:r>
      <w:r w:rsidR="00871A3B" w:rsidRPr="00871A3B">
        <w:rPr>
          <w:lang w:val="en-US"/>
        </w:rPr>
        <w:t>, Knapp</w:t>
      </w:r>
      <w:r>
        <w:rPr>
          <w:lang w:val="en-US"/>
        </w:rPr>
        <w:t xml:space="preserve"> P.</w:t>
      </w:r>
      <w:r w:rsidRPr="00871A3B">
        <w:rPr>
          <w:lang w:val="en-US"/>
        </w:rPr>
        <w:t>F.</w:t>
      </w:r>
      <w:r w:rsidR="00871A3B" w:rsidRPr="00871A3B">
        <w:rPr>
          <w:lang w:val="en-US"/>
        </w:rPr>
        <w:t>, Hammer</w:t>
      </w:r>
      <w:r>
        <w:rPr>
          <w:lang w:val="en-US"/>
        </w:rPr>
        <w:t xml:space="preserve"> D.</w:t>
      </w:r>
      <w:r w:rsidRPr="00871A3B">
        <w:rPr>
          <w:lang w:val="en-US"/>
        </w:rPr>
        <w:t>A.</w:t>
      </w:r>
      <w:r w:rsidR="00871A3B" w:rsidRPr="00871A3B">
        <w:rPr>
          <w:lang w:val="en-US"/>
        </w:rPr>
        <w:t>, Sinars</w:t>
      </w:r>
      <w:r>
        <w:rPr>
          <w:lang w:val="en-US"/>
        </w:rPr>
        <w:t xml:space="preserve"> D.</w:t>
      </w:r>
      <w:r w:rsidRPr="00871A3B">
        <w:rPr>
          <w:lang w:val="en-US"/>
        </w:rPr>
        <w:t>B.</w:t>
      </w:r>
      <w:r w:rsidR="00871A3B" w:rsidRPr="00871A3B">
        <w:rPr>
          <w:lang w:val="en-US"/>
        </w:rPr>
        <w:t>, Tilikin</w:t>
      </w:r>
      <w:r>
        <w:rPr>
          <w:lang w:val="en-US"/>
        </w:rPr>
        <w:t> I.</w:t>
      </w:r>
      <w:r w:rsidRPr="00871A3B">
        <w:rPr>
          <w:lang w:val="en-US"/>
        </w:rPr>
        <w:t>N.</w:t>
      </w:r>
      <w:r w:rsidR="00871A3B" w:rsidRPr="00871A3B">
        <w:rPr>
          <w:lang w:val="en-US"/>
        </w:rPr>
        <w:t>, Mishin</w:t>
      </w:r>
      <w:r>
        <w:rPr>
          <w:lang w:val="en-US"/>
        </w:rPr>
        <w:t xml:space="preserve"> S.</w:t>
      </w:r>
      <w:r w:rsidRPr="00871A3B">
        <w:rPr>
          <w:lang w:val="en-US"/>
        </w:rPr>
        <w:t>N.</w:t>
      </w:r>
      <w:r w:rsidR="00871A3B" w:rsidRPr="00871A3B">
        <w:rPr>
          <w:lang w:val="en-US"/>
        </w:rPr>
        <w:t>, Hybrid X-</w:t>
      </w:r>
      <w:r>
        <w:rPr>
          <w:lang w:val="en-US"/>
        </w:rPr>
        <w:t xml:space="preserve">pinches with conical electrodes, Phys. Plasmas, </w:t>
      </w:r>
      <w:r w:rsidRPr="00871A3B">
        <w:rPr>
          <w:lang w:val="en-US"/>
        </w:rPr>
        <w:t>2010</w:t>
      </w:r>
      <w:r>
        <w:rPr>
          <w:lang w:val="en-US"/>
        </w:rPr>
        <w:t>, 17, 112707</w:t>
      </w:r>
    </w:p>
    <w:p w:rsidR="00871A3B" w:rsidRPr="00871A3B" w:rsidRDefault="00871A3B" w:rsidP="00871A3B">
      <w:pPr>
        <w:pStyle w:val="Zv-References-ru"/>
      </w:pPr>
      <w:r>
        <w:t xml:space="preserve">Пикуз </w:t>
      </w:r>
      <w:r w:rsidR="00CC0285">
        <w:t>С.А.</w:t>
      </w:r>
      <w:r w:rsidR="00CC0285" w:rsidRPr="00CC0285">
        <w:t>,</w:t>
      </w:r>
      <w:r w:rsidR="00CC0285">
        <w:t xml:space="preserve"> </w:t>
      </w:r>
      <w:r>
        <w:t>Х-пинч,</w:t>
      </w:r>
      <w:r w:rsidR="00CC0285">
        <w:t xml:space="preserve"> экспериментальные исследования</w:t>
      </w:r>
      <w:r>
        <w:t>, Докторская диссертация, ФИАН, 2007</w:t>
      </w:r>
    </w:p>
    <w:p w:rsidR="00654A7B" w:rsidRPr="00D60775" w:rsidRDefault="00654A7B" w:rsidP="00D60775">
      <w:pPr>
        <w:pStyle w:val="a6"/>
        <w:rPr>
          <w:lang w:val="en-US"/>
        </w:rPr>
      </w:pPr>
    </w:p>
    <w:sectPr w:rsidR="00654A7B" w:rsidRPr="00D60775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6E" w:rsidRDefault="00CC0C6E">
      <w:r>
        <w:separator/>
      </w:r>
    </w:p>
  </w:endnote>
  <w:endnote w:type="continuationSeparator" w:id="0">
    <w:p w:rsidR="00CC0C6E" w:rsidRDefault="00CC0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077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6E" w:rsidRDefault="00CC0C6E">
      <w:r>
        <w:separator/>
      </w:r>
    </w:p>
  </w:footnote>
  <w:footnote w:type="continuationSeparator" w:id="0">
    <w:p w:rsidR="00CC0C6E" w:rsidRDefault="00CC0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871A3B">
      <w:rPr>
        <w:sz w:val="20"/>
      </w:rPr>
      <w:t>8</w:t>
    </w:r>
    <w:r>
      <w:rPr>
        <w:sz w:val="20"/>
      </w:rPr>
      <w:t xml:space="preserve"> – 1</w:t>
    </w:r>
    <w:r w:rsidR="008D1653" w:rsidRPr="00871A3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871A3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6174A"/>
    <w:rsid w:val="000620F2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77D1"/>
    <w:rsid w:val="004B72AA"/>
    <w:rsid w:val="004F4E29"/>
    <w:rsid w:val="00567C6F"/>
    <w:rsid w:val="00573BAD"/>
    <w:rsid w:val="0058676C"/>
    <w:rsid w:val="0058699A"/>
    <w:rsid w:val="00654A7B"/>
    <w:rsid w:val="00732A2E"/>
    <w:rsid w:val="00772E81"/>
    <w:rsid w:val="007B6378"/>
    <w:rsid w:val="00802D35"/>
    <w:rsid w:val="00871A3B"/>
    <w:rsid w:val="008D1653"/>
    <w:rsid w:val="00A318C8"/>
    <w:rsid w:val="00B622ED"/>
    <w:rsid w:val="00B9048B"/>
    <w:rsid w:val="00B9584E"/>
    <w:rsid w:val="00BA4C04"/>
    <w:rsid w:val="00C103CD"/>
    <w:rsid w:val="00C232A0"/>
    <w:rsid w:val="00CC0285"/>
    <w:rsid w:val="00CC0C6E"/>
    <w:rsid w:val="00CE497F"/>
    <w:rsid w:val="00D47F19"/>
    <w:rsid w:val="00D579B1"/>
    <w:rsid w:val="00D60775"/>
    <w:rsid w:val="00D900FB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57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2177</CharactersWithSpaces>
  <SharedDoc>false</SharedDoc>
  <HLinks>
    <vt:vector size="6" baseType="variant"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mailto:pikuz@mail.ru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жесткого рентгеновского излучения гибридных Х-пинчей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2016-01-17T19:30:00Z</dcterms:created>
  <dcterms:modified xsi:type="dcterms:W3CDTF">2016-01-17T19:30:00Z</dcterms:modified>
</cp:coreProperties>
</file>