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95" w:rsidRPr="00A241B3" w:rsidRDefault="00585195" w:rsidP="00720CAC">
      <w:pPr>
        <w:pStyle w:val="Zv-Titlereport"/>
        <w:ind w:left="567" w:right="707"/>
      </w:pPr>
      <w:r w:rsidRPr="00A241B3">
        <w:t>Исследование энергетических характеристик силового усилителя установки «Луч» с активными элементами из неодимового фосфатного стекла КНФС и отражателями из фольги MIRO Silver</w:t>
      </w:r>
    </w:p>
    <w:p w:rsidR="00585195" w:rsidRPr="00C3154F" w:rsidRDefault="00585195" w:rsidP="00A241B3">
      <w:pPr>
        <w:pStyle w:val="Zv-Author"/>
      </w:pPr>
      <w:r w:rsidRPr="00C3154F">
        <w:t>И.А.</w:t>
      </w:r>
      <w:r w:rsidRPr="00D215A9">
        <w:t xml:space="preserve"> </w:t>
      </w:r>
      <w:r w:rsidRPr="00C3154F">
        <w:t>Белов, С.А.</w:t>
      </w:r>
      <w:r w:rsidRPr="00D215A9">
        <w:t xml:space="preserve"> </w:t>
      </w:r>
      <w:r w:rsidRPr="00C3154F">
        <w:t>Бельков, И.Н.</w:t>
      </w:r>
      <w:r w:rsidRPr="00D215A9">
        <w:t xml:space="preserve"> </w:t>
      </w:r>
      <w:r w:rsidRPr="00C3154F">
        <w:t>Воронич, С.Г.</w:t>
      </w:r>
      <w:r w:rsidRPr="00D215A9">
        <w:t xml:space="preserve"> </w:t>
      </w:r>
      <w:r w:rsidRPr="00C3154F">
        <w:t>Гаранин, В.Н.</w:t>
      </w:r>
      <w:r w:rsidRPr="00D215A9">
        <w:t xml:space="preserve"> </w:t>
      </w:r>
      <w:r w:rsidRPr="00C3154F">
        <w:t xml:space="preserve">Деркач, </w:t>
      </w:r>
      <w:r w:rsidRPr="00C3154F">
        <w:rPr>
          <w:u w:val="single"/>
        </w:rPr>
        <w:t>С.В.</w:t>
      </w:r>
      <w:r w:rsidRPr="00D215A9">
        <w:rPr>
          <w:u w:val="single"/>
        </w:rPr>
        <w:t xml:space="preserve"> </w:t>
      </w:r>
      <w:r w:rsidRPr="00C3154F">
        <w:rPr>
          <w:u w:val="single"/>
        </w:rPr>
        <w:t>Кошечкин</w:t>
      </w:r>
      <w:r w:rsidRPr="00C3154F">
        <w:t>, М.И.</w:t>
      </w:r>
      <w:r w:rsidRPr="00D215A9">
        <w:t xml:space="preserve"> </w:t>
      </w:r>
      <w:r w:rsidRPr="00C3154F">
        <w:t>Лысов, С.С.</w:t>
      </w:r>
      <w:r w:rsidRPr="00D215A9">
        <w:t xml:space="preserve"> </w:t>
      </w:r>
      <w:r w:rsidRPr="00C3154F">
        <w:t>Марков, С.В.</w:t>
      </w:r>
      <w:r w:rsidRPr="00D215A9">
        <w:t xml:space="preserve"> </w:t>
      </w:r>
      <w:r w:rsidRPr="00C3154F">
        <w:t>Савкин</w:t>
      </w:r>
    </w:p>
    <w:p w:rsidR="00585195" w:rsidRPr="00720CAC" w:rsidRDefault="00585195" w:rsidP="00A241B3">
      <w:pPr>
        <w:pStyle w:val="Zv-Organization"/>
      </w:pPr>
      <w:r w:rsidRPr="00115D1D">
        <w:rPr>
          <w:szCs w:val="24"/>
        </w:rPr>
        <w:t>Всероссийский научно-исследовательский институт экспериментальной физики</w:t>
      </w:r>
      <w:r w:rsidRPr="00C3154F">
        <w:t xml:space="preserve">, </w:t>
      </w:r>
      <w:r>
        <w:t xml:space="preserve">ИЛФИ, </w:t>
      </w:r>
      <w:r w:rsidRPr="00C3154F">
        <w:t>г.</w:t>
      </w:r>
      <w:r w:rsidRPr="00720CAC">
        <w:t xml:space="preserve"> </w:t>
      </w:r>
      <w:r w:rsidRPr="00C3154F">
        <w:t>Саров Нижегородской обл.</w:t>
      </w:r>
      <w:r>
        <w:t xml:space="preserve">, Россия, </w:t>
      </w:r>
      <w:hyperlink r:id="rId7" w:history="1">
        <w:r w:rsidR="00720CAC" w:rsidRPr="00274521">
          <w:rPr>
            <w:rStyle w:val="aa"/>
            <w:lang w:val="en-US"/>
          </w:rPr>
          <w:t>oefimova</w:t>
        </w:r>
        <w:r w:rsidR="00720CAC" w:rsidRPr="00274521">
          <w:rPr>
            <w:rStyle w:val="aa"/>
          </w:rPr>
          <w:t>@</w:t>
        </w:r>
        <w:r w:rsidR="00720CAC" w:rsidRPr="00274521">
          <w:rPr>
            <w:rStyle w:val="aa"/>
            <w:lang w:val="en-US"/>
          </w:rPr>
          <w:t>otd</w:t>
        </w:r>
        <w:r w:rsidR="00720CAC" w:rsidRPr="00274521">
          <w:rPr>
            <w:rStyle w:val="aa"/>
          </w:rPr>
          <w:t>13.</w:t>
        </w:r>
        <w:r w:rsidR="00720CAC" w:rsidRPr="00274521">
          <w:rPr>
            <w:rStyle w:val="aa"/>
            <w:lang w:val="en-US"/>
          </w:rPr>
          <w:t>vniief</w:t>
        </w:r>
        <w:r w:rsidR="00720CAC" w:rsidRPr="00274521">
          <w:rPr>
            <w:rStyle w:val="aa"/>
          </w:rPr>
          <w:t>.</w:t>
        </w:r>
        <w:r w:rsidR="00720CAC" w:rsidRPr="00274521">
          <w:rPr>
            <w:rStyle w:val="aa"/>
            <w:lang w:val="en-US"/>
          </w:rPr>
          <w:t>ru</w:t>
        </w:r>
      </w:hyperlink>
    </w:p>
    <w:p w:rsidR="00585195" w:rsidRDefault="00585195" w:rsidP="00A241B3">
      <w:pPr>
        <w:pStyle w:val="Zv-bodyreport"/>
      </w:pPr>
      <w:r w:rsidRPr="00C3154F">
        <w:t>На установке Луч [1</w:t>
      </w:r>
      <w:r>
        <w:t>, 2</w:t>
      </w:r>
      <w:r w:rsidRPr="00C3154F">
        <w:t xml:space="preserve">] </w:t>
      </w:r>
      <w:r>
        <w:t xml:space="preserve">проведена модернизация элементов усилителей, включавшая в себя замену активных элементов из стекла КГСС-0180/35 на активные элементы из стекла марки КНФС, и замену ромбических отражателей из фольги </w:t>
      </w:r>
      <w:r>
        <w:rPr>
          <w:lang w:val="en-US"/>
        </w:rPr>
        <w:t>MIRO</w:t>
      </w:r>
      <w:r w:rsidRPr="00D95650">
        <w:t xml:space="preserve"> </w:t>
      </w:r>
      <w:r>
        <w:t xml:space="preserve">на отражатели, выполненные из фольги </w:t>
      </w:r>
      <w:r>
        <w:rPr>
          <w:lang w:val="en-US"/>
        </w:rPr>
        <w:t>MIRO</w:t>
      </w:r>
      <w:r w:rsidRPr="00D01157">
        <w:t xml:space="preserve"> </w:t>
      </w:r>
      <w:r>
        <w:rPr>
          <w:lang w:val="en-US"/>
        </w:rPr>
        <w:t>Silver </w:t>
      </w:r>
      <w:r w:rsidRPr="00D11455">
        <w:t>[3]</w:t>
      </w:r>
      <w:r>
        <w:t xml:space="preserve">. </w:t>
      </w:r>
    </w:p>
    <w:p w:rsidR="00585195" w:rsidRDefault="00585195" w:rsidP="00A241B3">
      <w:pPr>
        <w:pStyle w:val="Zv-bodyreport"/>
      </w:pPr>
      <w:r>
        <w:t>Выполне</w:t>
      </w:r>
      <w:r w:rsidRPr="00D11455">
        <w:t>ны измерения коэффициента усиления активной среды в канале 1 усилителя У1 с девятью активными элементами в центральной точке апертуры.</w:t>
      </w:r>
      <w:r>
        <w:t xml:space="preserve"> </w:t>
      </w:r>
      <w:r w:rsidRPr="00612398">
        <w:t xml:space="preserve">Измерения проводились при усилении излучения штатного юстировочного лазера с зарядными напряжениями на накопителе 18, 20, 22 и 24 кВ (фактор загрузки ламп накачки </w:t>
      </w:r>
      <w:r w:rsidRPr="00612398">
        <w:rPr>
          <w:lang w:val="en-US"/>
        </w:rPr>
        <w:t>f</w:t>
      </w:r>
      <w:r w:rsidRPr="00612398">
        <w:rPr>
          <w:vertAlign w:val="subscript"/>
          <w:lang w:val="en-US"/>
        </w:rPr>
        <w:t>x</w:t>
      </w:r>
      <w:r>
        <w:rPr>
          <w:lang w:val="en-US"/>
        </w:rPr>
        <w:t> </w:t>
      </w:r>
      <w:r w:rsidRPr="00612398">
        <w:t>=</w:t>
      </w:r>
      <w:r>
        <w:rPr>
          <w:lang w:val="en-US"/>
        </w:rPr>
        <w:t> </w:t>
      </w:r>
      <w:r w:rsidRPr="00612398">
        <w:t>0,17, 0,20, 0,25 и 0,30 соответственно)</w:t>
      </w:r>
      <w:r>
        <w:t>. Получено, что в сравнении с результатами предыдущих измерений </w:t>
      </w:r>
      <w:r w:rsidRPr="00D11455">
        <w:t>[</w:t>
      </w:r>
      <w:r>
        <w:t>4</w:t>
      </w:r>
      <w:r w:rsidRPr="00D11455">
        <w:t>]</w:t>
      </w:r>
      <w:r>
        <w:t>, увеличение коэффициента усиления слабого сигнала К</w:t>
      </w:r>
      <w:r w:rsidRPr="00612398">
        <w:rPr>
          <w:vertAlign w:val="subscript"/>
        </w:rPr>
        <w:t>0</w:t>
      </w:r>
      <w:r>
        <w:t xml:space="preserve"> усилителя в исследованном диапазоне напряжений конденсаторной батареи составило от 12,9</w:t>
      </w:r>
      <w:r w:rsidRPr="00612398">
        <w:t>%</w:t>
      </w:r>
      <w:r>
        <w:t xml:space="preserve"> до 14,3%, увеличение линейного коэффициента усиления </w:t>
      </w:r>
      <w:r>
        <w:rPr>
          <w:lang w:val="en-US"/>
        </w:rPr>
        <w:t>g</w:t>
      </w:r>
      <w:r w:rsidRPr="00612398">
        <w:rPr>
          <w:vertAlign w:val="subscript"/>
        </w:rPr>
        <w:t>0</w:t>
      </w:r>
      <w:r w:rsidRPr="00612398">
        <w:t xml:space="preserve"> </w:t>
      </w:r>
      <w:r>
        <w:t xml:space="preserve">— от 6% до 8%. Величина </w:t>
      </w:r>
      <w:r>
        <w:rPr>
          <w:lang w:val="en-US"/>
        </w:rPr>
        <w:t>g</w:t>
      </w:r>
      <w:r w:rsidRPr="00612398">
        <w:rPr>
          <w:vertAlign w:val="subscript"/>
        </w:rPr>
        <w:t>0</w:t>
      </w:r>
      <w:r>
        <w:t xml:space="preserve"> в центральной точке апертуры канала 1 усилителя У1 для штатного напряжения </w:t>
      </w:r>
      <w:r>
        <w:rPr>
          <w:lang w:val="en-US"/>
        </w:rPr>
        <w:t>U</w:t>
      </w:r>
      <w:r w:rsidRPr="00A0684E">
        <w:rPr>
          <w:vertAlign w:val="subscript"/>
        </w:rPr>
        <w:t>зар</w:t>
      </w:r>
      <w:r>
        <w:t>=20 кВ возросла с 0,042 см</w:t>
      </w:r>
      <w:r w:rsidRPr="00720CAC">
        <w:rPr>
          <w:vertAlign w:val="superscript"/>
        </w:rPr>
        <w:t>–</w:t>
      </w:r>
      <w:r w:rsidRPr="00A0684E">
        <w:rPr>
          <w:vertAlign w:val="superscript"/>
        </w:rPr>
        <w:t>1</w:t>
      </w:r>
      <w:r>
        <w:t xml:space="preserve"> до 0,045 см</w:t>
      </w:r>
      <w:r w:rsidRPr="00720CAC">
        <w:rPr>
          <w:vertAlign w:val="superscript"/>
        </w:rPr>
        <w:t>–</w:t>
      </w:r>
      <w:r w:rsidRPr="00A0684E">
        <w:rPr>
          <w:vertAlign w:val="superscript"/>
        </w:rPr>
        <w:t>1</w:t>
      </w:r>
      <w:r>
        <w:t xml:space="preserve">. Максимальное значение линейного коэффициента усиления (для </w:t>
      </w:r>
      <w:r>
        <w:rPr>
          <w:lang w:val="en-US"/>
        </w:rPr>
        <w:t>U</w:t>
      </w:r>
      <w:r w:rsidRPr="00A0684E">
        <w:rPr>
          <w:vertAlign w:val="subscript"/>
        </w:rPr>
        <w:t>зар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24 кВ) составило 0,053 см</w:t>
      </w:r>
      <w:r w:rsidRPr="00720CAC">
        <w:rPr>
          <w:vertAlign w:val="superscript"/>
        </w:rPr>
        <w:t>–</w:t>
      </w:r>
      <w:r w:rsidRPr="00A0684E">
        <w:rPr>
          <w:vertAlign w:val="superscript"/>
        </w:rPr>
        <w:t>1</w:t>
      </w:r>
      <w:r w:rsidRPr="00A0684E">
        <w:t>.</w:t>
      </w:r>
    </w:p>
    <w:p w:rsidR="00585195" w:rsidRPr="00C3154F" w:rsidRDefault="00585195" w:rsidP="00A241B3">
      <w:pPr>
        <w:pStyle w:val="Zv-bodyreport"/>
      </w:pPr>
      <w:r>
        <w:t xml:space="preserve">После замены элементов усилителей на установке «Луч» проведены полномасштабные эксперименты. Получен рост коэффициента усиления силового усилителя, согласующийся с результатами измерений коэффициента усиления активной среды. Проведен анализ изменения коэффициента усиления силового усилителя установки. </w:t>
      </w:r>
    </w:p>
    <w:p w:rsidR="00585195" w:rsidRPr="00E37046" w:rsidRDefault="00585195" w:rsidP="00523827">
      <w:pPr>
        <w:pStyle w:val="Zv-TitleReferences-ru"/>
        <w:rPr>
          <w:lang w:val="en-US"/>
        </w:rPr>
      </w:pPr>
      <w:r>
        <w:t>Литература</w:t>
      </w:r>
    </w:p>
    <w:p w:rsidR="00585195" w:rsidRPr="00C3154F" w:rsidRDefault="00585195" w:rsidP="00523827">
      <w:pPr>
        <w:pStyle w:val="Zv-References-ru"/>
      </w:pPr>
      <w:r w:rsidRPr="00245AF9">
        <w:rPr>
          <w:iCs/>
        </w:rPr>
        <w:t>Гаранин С.Г., Зарецкий А.И., Илькаев Р.И. и др. «</w:t>
      </w:r>
      <w:r w:rsidRPr="00245AF9">
        <w:t>Канал мощной установки «Луч» для ЛТС с энергией импульса 3,3 кДж и длительностью 4 нc». Квантовая электроника</w:t>
      </w:r>
      <w:r>
        <w:t>,</w:t>
      </w:r>
      <w:r>
        <w:br/>
      </w:r>
      <w:r w:rsidRPr="00245AF9">
        <w:t>т.</w:t>
      </w:r>
      <w:r>
        <w:t> </w:t>
      </w:r>
      <w:r w:rsidRPr="00245AF9">
        <w:t>35</w:t>
      </w:r>
      <w:r>
        <w:t xml:space="preserve"> </w:t>
      </w:r>
      <w:r w:rsidRPr="00245AF9">
        <w:t>(2005), с. 299-301.</w:t>
      </w:r>
    </w:p>
    <w:p w:rsidR="00585195" w:rsidRPr="00C3154F" w:rsidRDefault="00585195" w:rsidP="00523827">
      <w:pPr>
        <w:pStyle w:val="Zv-References-ru"/>
      </w:pPr>
      <w:r w:rsidRPr="00245AF9">
        <w:t>Воронич И.Н., Гаранин С.Г., Зарецкий А.И. и др. Получение высокого коэффициента усиления в дисковом усилительном каскаде с элементами из неодимового фосфатного стекла, «Квантовая электроника», 34, №6 (2004), с. 121-122.</w:t>
      </w:r>
    </w:p>
    <w:p w:rsidR="00585195" w:rsidRPr="00D11455" w:rsidRDefault="00A50921" w:rsidP="00523827">
      <w:pPr>
        <w:pStyle w:val="Zv-References-ru"/>
      </w:pPr>
      <w:hyperlink r:id="rId8" w:history="1">
        <w:r w:rsidR="00585195" w:rsidRPr="00A8683B">
          <w:rPr>
            <w:rStyle w:val="aa"/>
            <w:szCs w:val="24"/>
            <w:lang w:val="en-US"/>
          </w:rPr>
          <w:t>http</w:t>
        </w:r>
        <w:r w:rsidR="00585195" w:rsidRPr="00D11455">
          <w:rPr>
            <w:rStyle w:val="aa"/>
            <w:szCs w:val="24"/>
          </w:rPr>
          <w:t>://</w:t>
        </w:r>
        <w:r w:rsidR="00585195" w:rsidRPr="00A8683B">
          <w:rPr>
            <w:rStyle w:val="aa"/>
            <w:szCs w:val="24"/>
            <w:lang w:val="en-US"/>
          </w:rPr>
          <w:t>www</w:t>
        </w:r>
        <w:r w:rsidR="00585195" w:rsidRPr="00D11455">
          <w:rPr>
            <w:rStyle w:val="aa"/>
            <w:szCs w:val="24"/>
          </w:rPr>
          <w:t>.</w:t>
        </w:r>
        <w:r w:rsidR="00585195" w:rsidRPr="00A8683B">
          <w:rPr>
            <w:rStyle w:val="aa"/>
            <w:szCs w:val="24"/>
            <w:lang w:val="en-US"/>
          </w:rPr>
          <w:t>alanod</w:t>
        </w:r>
        <w:r w:rsidR="00585195" w:rsidRPr="00D11455">
          <w:rPr>
            <w:rStyle w:val="aa"/>
            <w:szCs w:val="24"/>
          </w:rPr>
          <w:t>.</w:t>
        </w:r>
        <w:r w:rsidR="00585195" w:rsidRPr="00A8683B">
          <w:rPr>
            <w:rStyle w:val="aa"/>
            <w:szCs w:val="24"/>
            <w:lang w:val="en-US"/>
          </w:rPr>
          <w:t>com</w:t>
        </w:r>
      </w:hyperlink>
      <w:r w:rsidR="00585195" w:rsidRPr="00D11455">
        <w:t>.</w:t>
      </w:r>
    </w:p>
    <w:p w:rsidR="00585195" w:rsidRPr="00523827" w:rsidRDefault="00585195" w:rsidP="00523827">
      <w:pPr>
        <w:pStyle w:val="Zv-References-ru"/>
      </w:pPr>
      <w:r w:rsidRPr="00323E3E">
        <w:t>Бел</w:t>
      </w:r>
      <w:r>
        <w:t>ов </w:t>
      </w:r>
      <w:r w:rsidRPr="00323E3E">
        <w:t>И.А.</w:t>
      </w:r>
      <w:r>
        <w:t xml:space="preserve">, Бельков С.А., Воронич И.Н. </w:t>
      </w:r>
      <w:r w:rsidRPr="00323E3E">
        <w:t>и др</w:t>
      </w:r>
      <w:r>
        <w:t>.</w:t>
      </w:r>
      <w:r w:rsidRPr="00323E3E">
        <w:t xml:space="preserve"> </w:t>
      </w:r>
      <w:r w:rsidRPr="00D11455">
        <w:t>Исследование влияния модернизации элементов усилительного модуля установки «Луч» на повышение световой эффективности накачки</w:t>
      </w:r>
      <w:r>
        <w:t xml:space="preserve">. </w:t>
      </w:r>
      <w:r w:rsidRPr="00323E3E">
        <w:t xml:space="preserve">Сборник тезисов докладов </w:t>
      </w:r>
      <w:r w:rsidRPr="00323E3E">
        <w:rPr>
          <w:lang w:val="en-US"/>
        </w:rPr>
        <w:t>XIII</w:t>
      </w:r>
      <w:r w:rsidRPr="00323E3E">
        <w:t xml:space="preserve"> научно-технической конференции «Молодежь в науке», Саров, 28-30 октября </w:t>
      </w:r>
      <w:smartTag w:uri="urn:schemas-microsoft-com:office:smarttags" w:element="metricconverter">
        <w:smartTagPr>
          <w:attr w:name="ProductID" w:val="2014 г"/>
        </w:smartTagPr>
        <w:r w:rsidRPr="00323E3E">
          <w:t>2014 г</w:t>
        </w:r>
      </w:smartTag>
      <w:r w:rsidRPr="00323E3E">
        <w:t>., с.59.</w:t>
      </w:r>
    </w:p>
    <w:p w:rsidR="00585195" w:rsidRPr="00720CAC" w:rsidRDefault="00585195" w:rsidP="00720CAC">
      <w:pPr>
        <w:pStyle w:val="a8"/>
        <w:rPr>
          <w:lang w:val="en-US"/>
        </w:rPr>
      </w:pPr>
    </w:p>
    <w:sectPr w:rsidR="00585195" w:rsidRPr="00720CA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95" w:rsidRDefault="00585195">
      <w:r>
        <w:separator/>
      </w:r>
    </w:p>
  </w:endnote>
  <w:endnote w:type="continuationSeparator" w:id="0">
    <w:p w:rsidR="00585195" w:rsidRDefault="0058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5" w:rsidRDefault="00A5092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1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5195" w:rsidRDefault="005851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5" w:rsidRDefault="00A5092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1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0CAC">
      <w:rPr>
        <w:rStyle w:val="a7"/>
        <w:noProof/>
      </w:rPr>
      <w:t>1</w:t>
    </w:r>
    <w:r>
      <w:rPr>
        <w:rStyle w:val="a7"/>
      </w:rPr>
      <w:fldChar w:fldCharType="end"/>
    </w:r>
  </w:p>
  <w:p w:rsidR="00585195" w:rsidRDefault="00585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95" w:rsidRDefault="00585195">
      <w:r>
        <w:separator/>
      </w:r>
    </w:p>
  </w:footnote>
  <w:footnote w:type="continuationSeparator" w:id="0">
    <w:p w:rsidR="00585195" w:rsidRDefault="0058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5" w:rsidRDefault="0058519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241B3">
      <w:rPr>
        <w:sz w:val="20"/>
      </w:rPr>
      <w:t>8</w:t>
    </w:r>
    <w:r>
      <w:rPr>
        <w:sz w:val="20"/>
      </w:rPr>
      <w:t xml:space="preserve"> – 1</w:t>
    </w:r>
    <w:r w:rsidRPr="00A241B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241B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85195" w:rsidRDefault="00A50921">
    <w:pPr>
      <w:pStyle w:val="a3"/>
      <w:jc w:val="center"/>
      <w:rPr>
        <w:sz w:val="20"/>
        <w:lang w:val="en-US"/>
      </w:rPr>
    </w:pPr>
    <w:r w:rsidRPr="00A50921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37F21"/>
    <w:rsid w:val="00043701"/>
    <w:rsid w:val="000C7078"/>
    <w:rsid w:val="000D76E9"/>
    <w:rsid w:val="000E495B"/>
    <w:rsid w:val="00115D1D"/>
    <w:rsid w:val="001C0CCB"/>
    <w:rsid w:val="00220629"/>
    <w:rsid w:val="00245AF9"/>
    <w:rsid w:val="00247225"/>
    <w:rsid w:val="00323E3E"/>
    <w:rsid w:val="003800F3"/>
    <w:rsid w:val="003B5B93"/>
    <w:rsid w:val="003C1B47"/>
    <w:rsid w:val="00401388"/>
    <w:rsid w:val="00446025"/>
    <w:rsid w:val="00447ABC"/>
    <w:rsid w:val="00491C29"/>
    <w:rsid w:val="004A77D1"/>
    <w:rsid w:val="004B72AA"/>
    <w:rsid w:val="004F4E29"/>
    <w:rsid w:val="00512A93"/>
    <w:rsid w:val="00523827"/>
    <w:rsid w:val="00567C6F"/>
    <w:rsid w:val="00585195"/>
    <w:rsid w:val="0058676C"/>
    <w:rsid w:val="00612398"/>
    <w:rsid w:val="00654A7B"/>
    <w:rsid w:val="00720CAC"/>
    <w:rsid w:val="00732A2E"/>
    <w:rsid w:val="0073597D"/>
    <w:rsid w:val="007448C9"/>
    <w:rsid w:val="00764C64"/>
    <w:rsid w:val="007B6378"/>
    <w:rsid w:val="00802D35"/>
    <w:rsid w:val="00A0684E"/>
    <w:rsid w:val="00A23FD7"/>
    <w:rsid w:val="00A241B3"/>
    <w:rsid w:val="00A50921"/>
    <w:rsid w:val="00A62257"/>
    <w:rsid w:val="00A8683B"/>
    <w:rsid w:val="00B622ED"/>
    <w:rsid w:val="00B9584E"/>
    <w:rsid w:val="00BB43A9"/>
    <w:rsid w:val="00C103CD"/>
    <w:rsid w:val="00C232A0"/>
    <w:rsid w:val="00C3154F"/>
    <w:rsid w:val="00D01157"/>
    <w:rsid w:val="00D11455"/>
    <w:rsid w:val="00D215A9"/>
    <w:rsid w:val="00D228E1"/>
    <w:rsid w:val="00D47F19"/>
    <w:rsid w:val="00D95650"/>
    <w:rsid w:val="00E1331D"/>
    <w:rsid w:val="00E37046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E4A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0E4A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A6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4A6F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4A6F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A241B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4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A6F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5238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no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efimova@otd13.vniie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>k13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Koshechkin</dc:creator>
  <cp:keywords/>
  <dc:description/>
  <cp:lastModifiedBy>Сергей Сатунин</cp:lastModifiedBy>
  <cp:revision>2</cp:revision>
  <dcterms:created xsi:type="dcterms:W3CDTF">2016-01-04T21:55:00Z</dcterms:created>
  <dcterms:modified xsi:type="dcterms:W3CDTF">2016-01-04T21:55:00Z</dcterms:modified>
</cp:coreProperties>
</file>