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DF" w:rsidRDefault="008F1ADF" w:rsidP="008F1ADF">
      <w:pPr>
        <w:pStyle w:val="Zv-Titlereport"/>
      </w:pPr>
      <w:bookmarkStart w:id="0" w:name="OLE_LINK23"/>
      <w:bookmarkStart w:id="1" w:name="OLE_LINK24"/>
      <w:r w:rsidRPr="00096884">
        <w:rPr>
          <w:lang w:val="en-US"/>
        </w:rPr>
        <w:t xml:space="preserve">DIRECT ELECTRON ACCELERATION </w:t>
      </w:r>
      <w:r>
        <w:rPr>
          <w:lang w:val="en-US"/>
        </w:rPr>
        <w:t xml:space="preserve">BY </w:t>
      </w:r>
      <w:r w:rsidRPr="00096884">
        <w:rPr>
          <w:lang w:val="en-US"/>
        </w:rPr>
        <w:t>CHIRPED LASER PULSE</w:t>
      </w:r>
      <w:r>
        <w:rPr>
          <w:lang w:val="en-US"/>
        </w:rPr>
        <w:t xml:space="preserve"> IN THE REGIME OF DYNAMIC FOCUSING</w:t>
      </w:r>
      <w:bookmarkEnd w:id="0"/>
      <w:bookmarkEnd w:id="1"/>
    </w:p>
    <w:p w:rsidR="008F1ADF" w:rsidRPr="003B10D2" w:rsidRDefault="008F1ADF" w:rsidP="008F1ADF">
      <w:pPr>
        <w:pStyle w:val="Zv-Author"/>
        <w:rPr>
          <w:lang w:val="en-US"/>
        </w:rPr>
      </w:pPr>
      <w:r w:rsidRPr="003B10D2">
        <w:rPr>
          <w:lang w:val="en-US"/>
        </w:rPr>
        <w:t>D.</w:t>
      </w:r>
      <w:r>
        <w:rPr>
          <w:lang w:val="en-US"/>
        </w:rPr>
        <w:t>A</w:t>
      </w:r>
      <w:r w:rsidRPr="003B10D2">
        <w:rPr>
          <w:lang w:val="en-US"/>
        </w:rPr>
        <w:t xml:space="preserve">. </w:t>
      </w:r>
      <w:r>
        <w:rPr>
          <w:lang w:val="en-US"/>
        </w:rPr>
        <w:t>Zayarniy and</w:t>
      </w:r>
      <w:r w:rsidRPr="003B10D2">
        <w:rPr>
          <w:lang w:val="en-US"/>
        </w:rPr>
        <w:t xml:space="preserve"> </w:t>
      </w:r>
      <w:r>
        <w:rPr>
          <w:u w:val="single"/>
          <w:lang w:val="en-US"/>
        </w:rPr>
        <w:t>S</w:t>
      </w:r>
      <w:r w:rsidRPr="003B10D2">
        <w:rPr>
          <w:u w:val="single"/>
          <w:lang w:val="en-US"/>
        </w:rPr>
        <w:t>.</w:t>
      </w:r>
      <w:r>
        <w:rPr>
          <w:u w:val="single"/>
          <w:lang w:val="en-US"/>
        </w:rPr>
        <w:t>G</w:t>
      </w:r>
      <w:r w:rsidRPr="003B10D2">
        <w:rPr>
          <w:u w:val="single"/>
          <w:lang w:val="en-US"/>
        </w:rPr>
        <w:t xml:space="preserve">. </w:t>
      </w:r>
      <w:r>
        <w:rPr>
          <w:u w:val="single"/>
          <w:lang w:val="en-US"/>
        </w:rPr>
        <w:t>Bochkarev</w:t>
      </w:r>
    </w:p>
    <w:p w:rsidR="008F1ADF" w:rsidRDefault="008F1ADF" w:rsidP="008F1ADF">
      <w:pPr>
        <w:pStyle w:val="Zv-Organization"/>
        <w:rPr>
          <w:lang w:val="en-US"/>
        </w:rPr>
      </w:pPr>
      <w:r w:rsidRPr="003B10D2">
        <w:rPr>
          <w:lang w:val="en-US"/>
        </w:rPr>
        <w:t xml:space="preserve">Lebedev Physical Institute, Russian Academy of Sciences, Moscow, Russia, </w:t>
      </w:r>
      <w:hyperlink r:id="rId7" w:history="1">
        <w:r w:rsidRPr="003B10D2">
          <w:rPr>
            <w:rStyle w:val="a7"/>
            <w:lang w:val="en-US"/>
          </w:rPr>
          <w:t>bochkar@lebedev.ru</w:t>
        </w:r>
      </w:hyperlink>
    </w:p>
    <w:p w:rsidR="008F1ADF" w:rsidRPr="00D52645" w:rsidRDefault="008F1ADF" w:rsidP="008F1ADF">
      <w:pPr>
        <w:pStyle w:val="Zv-bodyreport"/>
        <w:rPr>
          <w:lang w:val="en-US"/>
        </w:rPr>
      </w:pPr>
      <w:r>
        <w:rPr>
          <w:lang w:val="en-US"/>
        </w:rPr>
        <w:t>Now</w:t>
      </w:r>
      <w:r w:rsidRPr="00B04662">
        <w:rPr>
          <w:lang w:val="en-US"/>
        </w:rPr>
        <w:t xml:space="preserve"> </w:t>
      </w:r>
      <w:r>
        <w:rPr>
          <w:lang w:val="en-US"/>
        </w:rPr>
        <w:t>technology</w:t>
      </w:r>
      <w:r w:rsidRPr="00B04662">
        <w:rPr>
          <w:lang w:val="en-US"/>
        </w:rPr>
        <w:t xml:space="preserve"> </w:t>
      </w:r>
      <w:r>
        <w:rPr>
          <w:lang w:val="en-US"/>
        </w:rPr>
        <w:t>of</w:t>
      </w:r>
      <w:r w:rsidRPr="00B04662">
        <w:rPr>
          <w:lang w:val="en-US"/>
        </w:rPr>
        <w:t xml:space="preserve"> </w:t>
      </w:r>
      <w:r>
        <w:rPr>
          <w:lang w:val="en-US"/>
        </w:rPr>
        <w:t>chirped-pulse</w:t>
      </w:r>
      <w:r w:rsidRPr="00B04662">
        <w:rPr>
          <w:lang w:val="en-US"/>
        </w:rPr>
        <w:t xml:space="preserve"> </w:t>
      </w:r>
      <w:r>
        <w:rPr>
          <w:lang w:val="en-US"/>
        </w:rPr>
        <w:t>amplification</w:t>
      </w:r>
      <w:r w:rsidRPr="00B04662">
        <w:rPr>
          <w:lang w:val="en-US"/>
        </w:rPr>
        <w:t xml:space="preserve"> </w:t>
      </w:r>
      <w:r>
        <w:rPr>
          <w:lang w:val="en-US"/>
        </w:rPr>
        <w:t>makes</w:t>
      </w:r>
      <w:r w:rsidRPr="00B04662">
        <w:rPr>
          <w:lang w:val="en-US"/>
        </w:rPr>
        <w:t xml:space="preserve"> </w:t>
      </w:r>
      <w:r>
        <w:rPr>
          <w:lang w:val="en-US"/>
        </w:rPr>
        <w:t>it</w:t>
      </w:r>
      <w:r w:rsidRPr="00B04662">
        <w:rPr>
          <w:lang w:val="en-US"/>
        </w:rPr>
        <w:t xml:space="preserve"> </w:t>
      </w:r>
      <w:r>
        <w:rPr>
          <w:lang w:val="en-US"/>
        </w:rPr>
        <w:t>possible</w:t>
      </w:r>
      <w:r w:rsidRPr="00B04662">
        <w:rPr>
          <w:lang w:val="en-US"/>
        </w:rPr>
        <w:t xml:space="preserve"> </w:t>
      </w:r>
      <w:r>
        <w:rPr>
          <w:lang w:val="en-US"/>
        </w:rPr>
        <w:t>to</w:t>
      </w:r>
      <w:r w:rsidRPr="00B04662">
        <w:rPr>
          <w:lang w:val="en-US"/>
        </w:rPr>
        <w:t xml:space="preserve"> </w:t>
      </w:r>
      <w:r>
        <w:rPr>
          <w:lang w:val="en-US"/>
        </w:rPr>
        <w:t>achieve</w:t>
      </w:r>
      <w:r w:rsidRPr="00B04662">
        <w:rPr>
          <w:lang w:val="en-US"/>
        </w:rPr>
        <w:t xml:space="preserve"> </w:t>
      </w:r>
      <w:r>
        <w:rPr>
          <w:lang w:val="en-US"/>
        </w:rPr>
        <w:t>multi-TW</w:t>
      </w:r>
      <w:r w:rsidRPr="00B04662">
        <w:rPr>
          <w:lang w:val="en-US"/>
        </w:rPr>
        <w:t xml:space="preserve"> </w:t>
      </w:r>
      <w:r>
        <w:rPr>
          <w:lang w:val="en-US"/>
        </w:rPr>
        <w:t>and</w:t>
      </w:r>
      <w:r w:rsidRPr="00B04662">
        <w:rPr>
          <w:lang w:val="en-US"/>
        </w:rPr>
        <w:t xml:space="preserve"> </w:t>
      </w:r>
      <w:r>
        <w:rPr>
          <w:lang w:val="en-US"/>
        </w:rPr>
        <w:t>even</w:t>
      </w:r>
      <w:r w:rsidRPr="00B04662">
        <w:rPr>
          <w:lang w:val="en-US"/>
        </w:rPr>
        <w:t xml:space="preserve"> </w:t>
      </w:r>
      <w:r>
        <w:rPr>
          <w:lang w:val="en-US"/>
        </w:rPr>
        <w:t>PW-class laser system. Super</w:t>
      </w:r>
      <w:r w:rsidRPr="00B04662">
        <w:rPr>
          <w:lang w:val="en-US"/>
        </w:rPr>
        <w:t xml:space="preserve"> </w:t>
      </w:r>
      <w:r>
        <w:rPr>
          <w:lang w:val="en-US"/>
        </w:rPr>
        <w:t>power</w:t>
      </w:r>
      <w:r w:rsidRPr="00B04662">
        <w:rPr>
          <w:lang w:val="en-US"/>
        </w:rPr>
        <w:t xml:space="preserve"> </w:t>
      </w:r>
      <w:r>
        <w:rPr>
          <w:lang w:val="en-US"/>
        </w:rPr>
        <w:t>laser</w:t>
      </w:r>
      <w:r w:rsidRPr="00B04662">
        <w:rPr>
          <w:lang w:val="en-US"/>
        </w:rPr>
        <w:t xml:space="preserve"> </w:t>
      </w:r>
      <w:r>
        <w:rPr>
          <w:lang w:val="en-US"/>
        </w:rPr>
        <w:t>pulses</w:t>
      </w:r>
      <w:r w:rsidRPr="00B04662">
        <w:rPr>
          <w:lang w:val="en-US"/>
        </w:rPr>
        <w:t xml:space="preserve"> </w:t>
      </w:r>
      <w:r>
        <w:rPr>
          <w:lang w:val="en-US"/>
        </w:rPr>
        <w:t>are used</w:t>
      </w:r>
      <w:r w:rsidRPr="00B04662">
        <w:rPr>
          <w:lang w:val="en-US"/>
        </w:rPr>
        <w:t xml:space="preserve"> </w:t>
      </w:r>
      <w:r>
        <w:rPr>
          <w:lang w:val="en-US"/>
        </w:rPr>
        <w:t>for</w:t>
      </w:r>
      <w:r w:rsidRPr="00B04662">
        <w:rPr>
          <w:lang w:val="en-US"/>
        </w:rPr>
        <w:t xml:space="preserve"> </w:t>
      </w:r>
      <w:r>
        <w:rPr>
          <w:lang w:val="en-US"/>
        </w:rPr>
        <w:t>high energy electron</w:t>
      </w:r>
      <w:r w:rsidRPr="00B04662">
        <w:rPr>
          <w:lang w:val="en-US"/>
        </w:rPr>
        <w:t xml:space="preserve"> </w:t>
      </w:r>
      <w:r>
        <w:rPr>
          <w:lang w:val="en-US"/>
        </w:rPr>
        <w:t>and</w:t>
      </w:r>
      <w:r w:rsidRPr="00B04662">
        <w:rPr>
          <w:lang w:val="en-US"/>
        </w:rPr>
        <w:t xml:space="preserve"> </w:t>
      </w:r>
      <w:r>
        <w:rPr>
          <w:lang w:val="en-US"/>
        </w:rPr>
        <w:t>ion generation. Fluxes of accelerated particles are demanded for various applications including medicine</w:t>
      </w:r>
      <w:r w:rsidRPr="00B04662">
        <w:rPr>
          <w:lang w:val="en-US"/>
        </w:rPr>
        <w:t xml:space="preserve">, </w:t>
      </w:r>
      <w:r>
        <w:rPr>
          <w:lang w:val="en-US"/>
        </w:rPr>
        <w:t>nuclear physics, etc. Nevertheless</w:t>
      </w:r>
      <w:r w:rsidRPr="006356A9">
        <w:rPr>
          <w:lang w:val="en-US"/>
        </w:rPr>
        <w:t xml:space="preserve"> in the regime of high power </w:t>
      </w:r>
      <w:r>
        <w:rPr>
          <w:lang w:val="en-US"/>
        </w:rPr>
        <w:t xml:space="preserve">laser </w:t>
      </w:r>
      <w:r w:rsidRPr="006356A9">
        <w:rPr>
          <w:lang w:val="en-US"/>
        </w:rPr>
        <w:t xml:space="preserve">fields </w:t>
      </w:r>
      <w:r>
        <w:rPr>
          <w:lang w:val="en-US"/>
        </w:rPr>
        <w:t>a possibility of electron acceleration is restricted by some requirements. In free space an electron interacting with plane wave is not accelerated in average according to Lawson-Woodword theorem [1]. This is due to the fact that acceleration regions turn by deceleration ones. However this statement is not valid for special-limited fields, and also in the case of chirped pulse. Both conditions are realized for the regime of dynamic focusing of laser radiation. The</w:t>
      </w:r>
      <w:r w:rsidRPr="00D52645">
        <w:rPr>
          <w:lang w:val="en-US"/>
        </w:rPr>
        <w:t xml:space="preserve"> </w:t>
      </w:r>
      <w:r>
        <w:rPr>
          <w:lang w:val="en-US"/>
        </w:rPr>
        <w:t>idea</w:t>
      </w:r>
      <w:r w:rsidRPr="00D52645">
        <w:rPr>
          <w:lang w:val="en-US"/>
        </w:rPr>
        <w:t xml:space="preserve"> </w:t>
      </w:r>
      <w:r>
        <w:rPr>
          <w:lang w:val="en-US"/>
        </w:rPr>
        <w:t>of</w:t>
      </w:r>
      <w:r w:rsidRPr="00D52645">
        <w:rPr>
          <w:lang w:val="en-US"/>
        </w:rPr>
        <w:t xml:space="preserve"> </w:t>
      </w:r>
      <w:r>
        <w:rPr>
          <w:lang w:val="en-US"/>
        </w:rPr>
        <w:t>ponderomotive</w:t>
      </w:r>
      <w:r w:rsidRPr="00D52645">
        <w:rPr>
          <w:lang w:val="en-US"/>
        </w:rPr>
        <w:t xml:space="preserve"> </w:t>
      </w:r>
      <w:r>
        <w:rPr>
          <w:lang w:val="en-US"/>
        </w:rPr>
        <w:t>acceleration by dynamic laser focus</w:t>
      </w:r>
      <w:r w:rsidRPr="00D52645">
        <w:rPr>
          <w:lang w:val="en-US"/>
        </w:rPr>
        <w:t xml:space="preserve"> </w:t>
      </w:r>
      <w:r>
        <w:rPr>
          <w:lang w:val="en-US"/>
        </w:rPr>
        <w:t>was first proposed in paper [2]</w:t>
      </w:r>
      <w:r w:rsidRPr="00D52645">
        <w:rPr>
          <w:lang w:val="en-US"/>
        </w:rPr>
        <w:t xml:space="preserve"> </w:t>
      </w:r>
    </w:p>
    <w:p w:rsidR="008F1ADF" w:rsidRPr="00917519" w:rsidRDefault="008F1ADF" w:rsidP="008F1ADF">
      <w:pPr>
        <w:pStyle w:val="Zv-bodyreport"/>
        <w:rPr>
          <w:lang w:val="en-US"/>
        </w:rPr>
      </w:pPr>
      <w:r>
        <w:rPr>
          <w:lang w:val="en-US"/>
        </w:rPr>
        <w:t>In our paper we carried out the</w:t>
      </w:r>
      <w:r w:rsidRPr="007B273A">
        <w:rPr>
          <w:lang w:val="en-US"/>
        </w:rPr>
        <w:t xml:space="preserve"> </w:t>
      </w:r>
      <w:r>
        <w:rPr>
          <w:lang w:val="en-US"/>
        </w:rPr>
        <w:t>numerical</w:t>
      </w:r>
      <w:r w:rsidRPr="007B273A">
        <w:rPr>
          <w:lang w:val="en-US"/>
        </w:rPr>
        <w:t xml:space="preserve"> </w:t>
      </w:r>
      <w:r>
        <w:rPr>
          <w:lang w:val="en-US"/>
        </w:rPr>
        <w:t>simulation</w:t>
      </w:r>
      <w:r w:rsidRPr="007B273A">
        <w:rPr>
          <w:lang w:val="en-US"/>
        </w:rPr>
        <w:t xml:space="preserve"> </w:t>
      </w:r>
      <w:r>
        <w:rPr>
          <w:lang w:val="en-US"/>
        </w:rPr>
        <w:t>of</w:t>
      </w:r>
      <w:r w:rsidRPr="007B273A">
        <w:rPr>
          <w:lang w:val="en-US"/>
        </w:rPr>
        <w:t xml:space="preserve"> </w:t>
      </w:r>
      <w:r>
        <w:rPr>
          <w:lang w:val="en-US"/>
        </w:rPr>
        <w:t>chirped</w:t>
      </w:r>
      <w:r w:rsidRPr="007B273A">
        <w:rPr>
          <w:lang w:val="en-US"/>
        </w:rPr>
        <w:t xml:space="preserve"> </w:t>
      </w:r>
      <w:r>
        <w:rPr>
          <w:lang w:val="en-US"/>
        </w:rPr>
        <w:t>relativistically</w:t>
      </w:r>
      <w:r w:rsidRPr="007B273A">
        <w:rPr>
          <w:lang w:val="en-US"/>
        </w:rPr>
        <w:t xml:space="preserve"> </w:t>
      </w:r>
      <w:r>
        <w:rPr>
          <w:lang w:val="en-US"/>
        </w:rPr>
        <w:t>strong laser pulse with free electrons interaction in optic scheme diffraction grating – focusing lens or mirror. In</w:t>
      </w:r>
      <w:r w:rsidRPr="003B5CD2">
        <w:rPr>
          <w:lang w:val="en-US"/>
        </w:rPr>
        <w:t xml:space="preserve"> </w:t>
      </w:r>
      <w:r>
        <w:rPr>
          <w:lang w:val="en-US"/>
        </w:rPr>
        <w:t>such</w:t>
      </w:r>
      <w:r w:rsidRPr="003B5CD2">
        <w:rPr>
          <w:lang w:val="en-US"/>
        </w:rPr>
        <w:t xml:space="preserve"> </w:t>
      </w:r>
      <w:r>
        <w:rPr>
          <w:lang w:val="en-US"/>
        </w:rPr>
        <w:t>system</w:t>
      </w:r>
      <w:r w:rsidRPr="003B5CD2">
        <w:rPr>
          <w:lang w:val="en-US"/>
        </w:rPr>
        <w:t xml:space="preserve">, </w:t>
      </w:r>
      <w:r>
        <w:rPr>
          <w:lang w:val="en-US"/>
        </w:rPr>
        <w:t>in</w:t>
      </w:r>
      <w:r w:rsidRPr="003B5CD2">
        <w:rPr>
          <w:lang w:val="en-US"/>
        </w:rPr>
        <w:t xml:space="preserve"> </w:t>
      </w:r>
      <w:r>
        <w:rPr>
          <w:lang w:val="en-US"/>
        </w:rPr>
        <w:t>focal</w:t>
      </w:r>
      <w:r w:rsidRPr="003B5CD2">
        <w:rPr>
          <w:lang w:val="en-US"/>
        </w:rPr>
        <w:t xml:space="preserve"> </w:t>
      </w:r>
      <w:r>
        <w:rPr>
          <w:lang w:val="en-US"/>
        </w:rPr>
        <w:t>plane the dynamic focusing may be observed.</w:t>
      </w:r>
      <w:r w:rsidRPr="003B5CD2">
        <w:rPr>
          <w:lang w:val="en-US"/>
        </w:rPr>
        <w:t xml:space="preserve"> </w:t>
      </w:r>
      <w:r>
        <w:rPr>
          <w:lang w:val="en-US"/>
        </w:rPr>
        <w:t>For</w:t>
      </w:r>
      <w:r w:rsidRPr="00A55A50">
        <w:rPr>
          <w:lang w:val="en-US"/>
        </w:rPr>
        <w:t xml:space="preserve"> </w:t>
      </w:r>
      <w:r>
        <w:rPr>
          <w:lang w:val="en-US"/>
        </w:rPr>
        <w:t>EM</w:t>
      </w:r>
      <w:r w:rsidRPr="00A55A50">
        <w:rPr>
          <w:lang w:val="en-US"/>
        </w:rPr>
        <w:t xml:space="preserve"> </w:t>
      </w:r>
      <w:r>
        <w:rPr>
          <w:lang w:val="en-US"/>
        </w:rPr>
        <w:t>field</w:t>
      </w:r>
      <w:r w:rsidRPr="00A55A50">
        <w:rPr>
          <w:lang w:val="en-US"/>
        </w:rPr>
        <w:t xml:space="preserve"> </w:t>
      </w:r>
      <w:r>
        <w:rPr>
          <w:lang w:val="en-US"/>
        </w:rPr>
        <w:t>calculation</w:t>
      </w:r>
      <w:r w:rsidRPr="00A55A50">
        <w:rPr>
          <w:lang w:val="en-US"/>
        </w:rPr>
        <w:t xml:space="preserve"> </w:t>
      </w:r>
      <w:r>
        <w:rPr>
          <w:lang w:val="en-US"/>
        </w:rPr>
        <w:t>the</w:t>
      </w:r>
      <w:r w:rsidRPr="00A55A50">
        <w:rPr>
          <w:lang w:val="en-US"/>
        </w:rPr>
        <w:t xml:space="preserve"> </w:t>
      </w:r>
      <w:r>
        <w:rPr>
          <w:lang w:val="en-US"/>
        </w:rPr>
        <w:t>diffraction</w:t>
      </w:r>
      <w:r w:rsidRPr="00A55A50">
        <w:rPr>
          <w:lang w:val="en-US"/>
        </w:rPr>
        <w:t xml:space="preserve"> </w:t>
      </w:r>
      <w:r>
        <w:rPr>
          <w:lang w:val="en-US"/>
        </w:rPr>
        <w:t>integral</w:t>
      </w:r>
      <w:r w:rsidRPr="00A55A50">
        <w:rPr>
          <w:lang w:val="en-US"/>
        </w:rPr>
        <w:t xml:space="preserve"> </w:t>
      </w:r>
      <w:r>
        <w:rPr>
          <w:lang w:val="en-US"/>
        </w:rPr>
        <w:t>which</w:t>
      </w:r>
      <w:r w:rsidRPr="00A55A50">
        <w:rPr>
          <w:lang w:val="en-US"/>
        </w:rPr>
        <w:t xml:space="preserve"> </w:t>
      </w:r>
      <w:r>
        <w:rPr>
          <w:lang w:val="en-US"/>
        </w:rPr>
        <w:t>allows</w:t>
      </w:r>
      <w:r w:rsidRPr="00A55A50">
        <w:rPr>
          <w:lang w:val="en-US"/>
        </w:rPr>
        <w:t xml:space="preserve"> </w:t>
      </w:r>
      <w:r>
        <w:rPr>
          <w:lang w:val="en-US"/>
        </w:rPr>
        <w:t>description of spatial</w:t>
      </w:r>
      <w:r w:rsidRPr="00A55A50">
        <w:rPr>
          <w:lang w:val="en-US"/>
        </w:rPr>
        <w:t>–</w:t>
      </w:r>
      <w:r>
        <w:rPr>
          <w:lang w:val="en-US"/>
        </w:rPr>
        <w:t>temporal dynamics of spectral</w:t>
      </w:r>
      <w:r w:rsidRPr="00A55A50">
        <w:rPr>
          <w:lang w:val="en-US"/>
        </w:rPr>
        <w:t>–</w:t>
      </w:r>
      <w:r>
        <w:rPr>
          <w:lang w:val="en-US"/>
        </w:rPr>
        <w:t xml:space="preserve">limited chirped pulse was taken </w:t>
      </w:r>
      <w:r w:rsidRPr="00A55A50">
        <w:rPr>
          <w:lang w:val="en-US"/>
        </w:rPr>
        <w:t xml:space="preserve">[3]. </w:t>
      </w:r>
      <w:r>
        <w:rPr>
          <w:lang w:val="en-US"/>
        </w:rPr>
        <w:t>Matching</w:t>
      </w:r>
      <w:r w:rsidRPr="00917519">
        <w:rPr>
          <w:lang w:val="en-US"/>
        </w:rPr>
        <w:t xml:space="preserve"> </w:t>
      </w:r>
      <w:r>
        <w:rPr>
          <w:lang w:val="en-US"/>
        </w:rPr>
        <w:t>optical scheme parameters makes</w:t>
      </w:r>
      <w:r w:rsidRPr="00917519">
        <w:rPr>
          <w:lang w:val="en-US"/>
        </w:rPr>
        <w:t xml:space="preserve"> </w:t>
      </w:r>
      <w:r>
        <w:rPr>
          <w:lang w:val="en-US"/>
        </w:rPr>
        <w:t>it</w:t>
      </w:r>
      <w:r w:rsidRPr="00917519">
        <w:rPr>
          <w:lang w:val="en-US"/>
        </w:rPr>
        <w:t xml:space="preserve"> </w:t>
      </w:r>
      <w:r>
        <w:rPr>
          <w:lang w:val="en-US"/>
        </w:rPr>
        <w:t>possible</w:t>
      </w:r>
      <w:r w:rsidRPr="00917519">
        <w:rPr>
          <w:lang w:val="en-US"/>
        </w:rPr>
        <w:t xml:space="preserve"> </w:t>
      </w:r>
      <w:r>
        <w:rPr>
          <w:lang w:val="en-US"/>
        </w:rPr>
        <w:t>to reach a value of phase velocity a little less than speed of light what it is necessary for realization of the capture and acceleration scenario</w:t>
      </w:r>
      <w:r w:rsidRPr="00917519">
        <w:rPr>
          <w:lang w:val="en-US"/>
        </w:rPr>
        <w:t xml:space="preserve"> [4</w:t>
      </w:r>
      <w:r>
        <w:rPr>
          <w:lang w:val="en-US"/>
        </w:rPr>
        <w:t>, 5</w:t>
      </w:r>
      <w:r w:rsidRPr="00917519">
        <w:rPr>
          <w:lang w:val="en-US"/>
        </w:rPr>
        <w:t xml:space="preserve">]. </w:t>
      </w:r>
    </w:p>
    <w:p w:rsidR="008F1ADF" w:rsidRPr="007C5DC2" w:rsidRDefault="008F1ADF" w:rsidP="008F1ADF">
      <w:pPr>
        <w:pStyle w:val="Zv-bodyreport"/>
        <w:rPr>
          <w:lang w:val="en-US"/>
        </w:rPr>
      </w:pPr>
      <w:r>
        <w:rPr>
          <w:lang w:val="en-US"/>
        </w:rPr>
        <w:t>The</w:t>
      </w:r>
      <w:r w:rsidRPr="00617447">
        <w:rPr>
          <w:lang w:val="en-US"/>
        </w:rPr>
        <w:t xml:space="preserve"> </w:t>
      </w:r>
      <w:r>
        <w:rPr>
          <w:lang w:val="en-US"/>
        </w:rPr>
        <w:t>calculations</w:t>
      </w:r>
      <w:r w:rsidRPr="00617447">
        <w:rPr>
          <w:lang w:val="en-US"/>
        </w:rPr>
        <w:t xml:space="preserve"> </w:t>
      </w:r>
      <w:r>
        <w:rPr>
          <w:lang w:val="en-US"/>
        </w:rPr>
        <w:t>of</w:t>
      </w:r>
      <w:r w:rsidRPr="00617447">
        <w:rPr>
          <w:lang w:val="en-US"/>
        </w:rPr>
        <w:t xml:space="preserve"> </w:t>
      </w:r>
      <w:r>
        <w:rPr>
          <w:lang w:val="en-US"/>
        </w:rPr>
        <w:t>electron</w:t>
      </w:r>
      <w:r w:rsidRPr="00617447">
        <w:rPr>
          <w:lang w:val="en-US"/>
        </w:rPr>
        <w:t xml:space="preserve"> </w:t>
      </w:r>
      <w:r>
        <w:rPr>
          <w:lang w:val="en-US"/>
        </w:rPr>
        <w:t>dynamics</w:t>
      </w:r>
      <w:r w:rsidRPr="00617447">
        <w:rPr>
          <w:lang w:val="en-US"/>
        </w:rPr>
        <w:t xml:space="preserve"> </w:t>
      </w:r>
      <w:r>
        <w:rPr>
          <w:lang w:val="en-US"/>
        </w:rPr>
        <w:t>for</w:t>
      </w:r>
      <w:r w:rsidRPr="00617447">
        <w:rPr>
          <w:lang w:val="en-US"/>
        </w:rPr>
        <w:t xml:space="preserve"> </w:t>
      </w:r>
      <w:r>
        <w:rPr>
          <w:lang w:val="en-US"/>
        </w:rPr>
        <w:t>electrons initially</w:t>
      </w:r>
      <w:r w:rsidRPr="00617447">
        <w:rPr>
          <w:lang w:val="en-US"/>
        </w:rPr>
        <w:t xml:space="preserve"> </w:t>
      </w:r>
      <w:r>
        <w:rPr>
          <w:lang w:val="en-US"/>
        </w:rPr>
        <w:t>at rest and placed in the vicinity of polarization plane were fulfilled for schemes of unilateral and bilateral irradiation. For</w:t>
      </w:r>
      <w:r w:rsidRPr="00C77851">
        <w:rPr>
          <w:lang w:val="en-US"/>
        </w:rPr>
        <w:t xml:space="preserve"> </w:t>
      </w:r>
      <w:r>
        <w:rPr>
          <w:lang w:val="en-US"/>
        </w:rPr>
        <w:t>the</w:t>
      </w:r>
      <w:r w:rsidRPr="00C77851">
        <w:rPr>
          <w:lang w:val="en-US"/>
        </w:rPr>
        <w:t xml:space="preserve"> </w:t>
      </w:r>
      <w:r>
        <w:rPr>
          <w:lang w:val="en-US"/>
        </w:rPr>
        <w:t>last</w:t>
      </w:r>
      <w:r w:rsidRPr="00C77851">
        <w:rPr>
          <w:lang w:val="en-US"/>
        </w:rPr>
        <w:t xml:space="preserve"> </w:t>
      </w:r>
      <w:r>
        <w:rPr>
          <w:lang w:val="en-US"/>
        </w:rPr>
        <w:t>case</w:t>
      </w:r>
      <w:r w:rsidRPr="00C77851">
        <w:rPr>
          <w:lang w:val="en-US"/>
        </w:rPr>
        <w:t xml:space="preserve"> </w:t>
      </w:r>
      <w:r>
        <w:rPr>
          <w:lang w:val="en-US"/>
        </w:rPr>
        <w:t>in</w:t>
      </w:r>
      <w:r w:rsidRPr="00C77851">
        <w:rPr>
          <w:lang w:val="en-US"/>
        </w:rPr>
        <w:t xml:space="preserve"> </w:t>
      </w:r>
      <w:r>
        <w:rPr>
          <w:lang w:val="en-US"/>
        </w:rPr>
        <w:t>the</w:t>
      </w:r>
      <w:r w:rsidRPr="00C77851">
        <w:rPr>
          <w:lang w:val="en-US"/>
        </w:rPr>
        <w:t xml:space="preserve"> </w:t>
      </w:r>
      <w:r>
        <w:rPr>
          <w:lang w:val="en-US"/>
        </w:rPr>
        <w:t>intersection</w:t>
      </w:r>
      <w:r w:rsidRPr="00C77851">
        <w:rPr>
          <w:lang w:val="en-US"/>
        </w:rPr>
        <w:t xml:space="preserve"> </w:t>
      </w:r>
      <w:r>
        <w:rPr>
          <w:lang w:val="en-US"/>
        </w:rPr>
        <w:t>area</w:t>
      </w:r>
      <w:r w:rsidRPr="00C77851">
        <w:rPr>
          <w:lang w:val="en-US"/>
        </w:rPr>
        <w:t xml:space="preserve"> </w:t>
      </w:r>
      <w:r>
        <w:rPr>
          <w:lang w:val="en-US"/>
        </w:rPr>
        <w:t>of</w:t>
      </w:r>
      <w:r w:rsidRPr="00C77851">
        <w:rPr>
          <w:lang w:val="en-US"/>
        </w:rPr>
        <w:t xml:space="preserve"> </w:t>
      </w:r>
      <w:r>
        <w:rPr>
          <w:lang w:val="en-US"/>
        </w:rPr>
        <w:t>two</w:t>
      </w:r>
      <w:r w:rsidRPr="00C77851">
        <w:rPr>
          <w:lang w:val="en-US"/>
        </w:rPr>
        <w:t xml:space="preserve"> </w:t>
      </w:r>
      <w:r>
        <w:rPr>
          <w:lang w:val="en-US"/>
        </w:rPr>
        <w:t>counter propagating laser</w:t>
      </w:r>
      <w:r w:rsidRPr="00C77851">
        <w:rPr>
          <w:lang w:val="en-US"/>
        </w:rPr>
        <w:t xml:space="preserve"> </w:t>
      </w:r>
      <w:r>
        <w:rPr>
          <w:lang w:val="en-US"/>
        </w:rPr>
        <w:t>pulses standing wave is formed. The elliptic</w:t>
      </w:r>
      <w:r w:rsidRPr="007C5DC2">
        <w:rPr>
          <w:lang w:val="en-US"/>
        </w:rPr>
        <w:t xml:space="preserve"> </w:t>
      </w:r>
      <w:r>
        <w:rPr>
          <w:lang w:val="en-US"/>
        </w:rPr>
        <w:t>beam</w:t>
      </w:r>
      <w:r w:rsidRPr="007C5DC2">
        <w:rPr>
          <w:lang w:val="en-US"/>
        </w:rPr>
        <w:t xml:space="preserve"> </w:t>
      </w:r>
      <w:r>
        <w:rPr>
          <w:lang w:val="en-US"/>
        </w:rPr>
        <w:t>profil</w:t>
      </w:r>
      <w:r w:rsidRPr="005D5274">
        <w:rPr>
          <w:lang w:val="en-US"/>
        </w:rPr>
        <w:t>es</w:t>
      </w:r>
      <w:r>
        <w:rPr>
          <w:lang w:val="en-US"/>
        </w:rPr>
        <w:t xml:space="preserve"> with long radius of curvature along the polarization direction being much longer than radius in the perpendicular direction were used</w:t>
      </w:r>
      <w:r w:rsidRPr="007C5DC2">
        <w:rPr>
          <w:lang w:val="en-US"/>
        </w:rPr>
        <w:t xml:space="preserve">.  </w:t>
      </w:r>
      <w:r>
        <w:rPr>
          <w:lang w:val="en-US"/>
        </w:rPr>
        <w:t>The capture of electrons and their acceleration along focus moving direction were observed only for bilateral scheme and for their initial positions close to focal plane.  The</w:t>
      </w:r>
      <w:r w:rsidRPr="00B619A8">
        <w:rPr>
          <w:lang w:val="en-US"/>
        </w:rPr>
        <w:t xml:space="preserve"> </w:t>
      </w:r>
      <w:r>
        <w:rPr>
          <w:lang w:val="en-US"/>
        </w:rPr>
        <w:t>spectral</w:t>
      </w:r>
      <w:r w:rsidRPr="00B619A8">
        <w:rPr>
          <w:lang w:val="en-US"/>
        </w:rPr>
        <w:t>–</w:t>
      </w:r>
      <w:r>
        <w:rPr>
          <w:lang w:val="en-US"/>
        </w:rPr>
        <w:t xml:space="preserve">angular electron distributions were obtained depending on parameters of laser pulse. </w:t>
      </w:r>
      <w:r w:rsidRPr="002C3D9A">
        <w:rPr>
          <w:lang w:val="en-US"/>
        </w:rPr>
        <w:t xml:space="preserve"> </w:t>
      </w:r>
    </w:p>
    <w:p w:rsidR="008F1ADF" w:rsidRPr="00917519" w:rsidRDefault="008F1ADF" w:rsidP="008F1ADF">
      <w:pPr>
        <w:pStyle w:val="Zv-bodyreport"/>
        <w:rPr>
          <w:color w:val="000000"/>
          <w:shd w:val="clear" w:color="auto" w:fill="FFFFFF"/>
          <w:lang w:val="en-US"/>
        </w:rPr>
      </w:pPr>
      <w:r>
        <w:rPr>
          <w:lang w:val="en-US"/>
        </w:rPr>
        <w:t>This work was partially supported by RFBR</w:t>
      </w:r>
      <w:r w:rsidRPr="00917519">
        <w:rPr>
          <w:lang w:val="en-US"/>
        </w:rPr>
        <w:t xml:space="preserve"> (</w:t>
      </w:r>
      <w:r>
        <w:rPr>
          <w:lang w:val="en-US"/>
        </w:rPr>
        <w:t xml:space="preserve">project N </w:t>
      </w:r>
      <w:r w:rsidRPr="00917519">
        <w:rPr>
          <w:lang w:val="en-US"/>
        </w:rPr>
        <w:t>14-02-00849).</w:t>
      </w:r>
    </w:p>
    <w:p w:rsidR="008F1ADF" w:rsidRPr="004D4B0F" w:rsidRDefault="008F1ADF" w:rsidP="008F1ADF">
      <w:pPr>
        <w:pStyle w:val="Zv-TitleReferences-ru"/>
        <w:rPr>
          <w:lang w:val="en-US"/>
        </w:rPr>
      </w:pPr>
      <w:r>
        <w:rPr>
          <w:lang w:val="en-US"/>
        </w:rPr>
        <w:t>References</w:t>
      </w:r>
    </w:p>
    <w:p w:rsidR="008F1ADF" w:rsidRDefault="008F1ADF" w:rsidP="008F1ADF">
      <w:pPr>
        <w:pStyle w:val="Zv-References-en"/>
        <w:numPr>
          <w:ilvl w:val="0"/>
          <w:numId w:val="8"/>
        </w:numPr>
        <w:ind w:hanging="720"/>
      </w:pPr>
      <w:r>
        <w:t xml:space="preserve">Lawson J.D., IEEE Transactions on Nuclear Science, 1979, </w:t>
      </w:r>
      <w:r w:rsidRPr="004A4187">
        <w:t>26</w:t>
      </w:r>
      <w:r>
        <w:t xml:space="preserve">(3) </w:t>
      </w:r>
      <w:r w:rsidRPr="00874E21">
        <w:rPr>
          <w:rFonts w:ascii="Arial" w:hAnsi="Arial" w:cs="Arial"/>
          <w:sz w:val="23"/>
          <w:szCs w:val="23"/>
          <w:shd w:val="clear" w:color="auto" w:fill="FFFFFF"/>
        </w:rPr>
        <w:t>4217 – 4219.</w:t>
      </w:r>
      <w:r>
        <w:t xml:space="preserve"> </w:t>
      </w:r>
    </w:p>
    <w:p w:rsidR="008F1ADF" w:rsidRPr="00092C71" w:rsidRDefault="008F1ADF" w:rsidP="008F1ADF">
      <w:pPr>
        <w:pStyle w:val="Zv-References-en"/>
        <w:numPr>
          <w:ilvl w:val="0"/>
          <w:numId w:val="8"/>
        </w:numPr>
        <w:ind w:hanging="720"/>
      </w:pPr>
      <w:r>
        <w:t>Askar'yan G.A and Manukyan S D.</w:t>
      </w:r>
      <w:r w:rsidRPr="00CB1744">
        <w:t xml:space="preserve">, </w:t>
      </w:r>
      <w:r>
        <w:t>Sov. Phys</w:t>
      </w:r>
      <w:r w:rsidRPr="00233986">
        <w:t xml:space="preserve">. </w:t>
      </w:r>
      <w:r>
        <w:t xml:space="preserve">JETP, 1972, </w:t>
      </w:r>
      <w:r w:rsidRPr="004A4187">
        <w:t>35</w:t>
      </w:r>
      <w:r>
        <w:t>(6)</w:t>
      </w:r>
      <w:r w:rsidRPr="004A4187">
        <w:t xml:space="preserve"> </w:t>
      </w:r>
      <w:r>
        <w:t>1127</w:t>
      </w:r>
      <w:r w:rsidRPr="00874E21">
        <w:rPr>
          <w:rFonts w:ascii="Arial" w:hAnsi="Arial" w:cs="Arial"/>
          <w:sz w:val="23"/>
          <w:szCs w:val="23"/>
          <w:shd w:val="clear" w:color="auto" w:fill="FFFFFF"/>
        </w:rPr>
        <w:t>–</w:t>
      </w:r>
      <w:r>
        <w:t>1129.</w:t>
      </w:r>
      <w:r w:rsidRPr="00092C71">
        <w:t xml:space="preserve"> </w:t>
      </w:r>
    </w:p>
    <w:p w:rsidR="008F1ADF" w:rsidRDefault="008F1ADF" w:rsidP="008F1ADF">
      <w:pPr>
        <w:pStyle w:val="Zv-References-en"/>
        <w:numPr>
          <w:ilvl w:val="0"/>
          <w:numId w:val="8"/>
        </w:numPr>
        <w:ind w:hanging="720"/>
      </w:pPr>
      <w:r>
        <w:t xml:space="preserve">Akhmanov </w:t>
      </w:r>
      <w:smartTag w:uri="urn:schemas-microsoft-com:office:smarttags" w:element="country-region">
        <w:r>
          <w:t>S.A.</w:t>
        </w:r>
      </w:smartTag>
      <w:r>
        <w:t xml:space="preserve">, </w:t>
      </w:r>
      <w:r w:rsidRPr="00092C71">
        <w:t>Vysloukh</w:t>
      </w:r>
      <w:r>
        <w:t xml:space="preserve"> </w:t>
      </w:r>
      <w:r w:rsidRPr="00092C71">
        <w:t>V.A</w:t>
      </w:r>
      <w:r>
        <w:t>,</w:t>
      </w:r>
      <w:r w:rsidRPr="00092C71">
        <w:t xml:space="preserve"> Chirkin</w:t>
      </w:r>
      <w:r>
        <w:t xml:space="preserve"> </w:t>
      </w:r>
      <w:r w:rsidRPr="00092C71">
        <w:t>A.S</w:t>
      </w:r>
      <w:r>
        <w:t>.</w:t>
      </w:r>
      <w:r w:rsidRPr="00092C71">
        <w:t xml:space="preserve"> </w:t>
      </w:r>
      <w:r w:rsidRPr="00D46913">
        <w:t xml:space="preserve">Optics of Femtosecond Laser Pulses [in Russian], Nauka, </w:t>
      </w:r>
      <w:smartTag w:uri="urn:schemas-microsoft-com:office:smarttags" w:element="place">
        <w:smartTag w:uri="urn:schemas-microsoft-com:office:smarttags" w:element="City">
          <w:r w:rsidRPr="00D46913">
            <w:t>Moscow</w:t>
          </w:r>
        </w:smartTag>
      </w:smartTag>
      <w:r w:rsidRPr="00D46913">
        <w:t xml:space="preserve"> (1988)</w:t>
      </w:r>
      <w:r>
        <w:t>.</w:t>
      </w:r>
      <w:r w:rsidRPr="00D46913">
        <w:t xml:space="preserve"> </w:t>
      </w:r>
    </w:p>
    <w:p w:rsidR="008F1ADF" w:rsidRPr="00D1093C" w:rsidRDefault="008F1ADF" w:rsidP="008F1ADF">
      <w:pPr>
        <w:pStyle w:val="Zv-References-en"/>
        <w:numPr>
          <w:ilvl w:val="0"/>
          <w:numId w:val="8"/>
        </w:numPr>
        <w:ind w:hanging="720"/>
      </w:pPr>
      <w:r w:rsidRPr="007C016F">
        <w:t>Pang</w:t>
      </w:r>
      <w:r w:rsidRPr="00D46913">
        <w:t xml:space="preserve"> </w:t>
      </w:r>
      <w:r w:rsidRPr="007C016F">
        <w:t>J</w:t>
      </w:r>
      <w:r w:rsidRPr="00D46913">
        <w:t xml:space="preserve">., </w:t>
      </w:r>
      <w:r w:rsidRPr="007C016F">
        <w:t>Ho</w:t>
      </w:r>
      <w:r w:rsidRPr="00D46913">
        <w:t xml:space="preserve"> </w:t>
      </w:r>
      <w:r w:rsidRPr="007C016F">
        <w:t>Y</w:t>
      </w:r>
      <w:r w:rsidRPr="00D46913">
        <w:t xml:space="preserve">. </w:t>
      </w:r>
      <w:r w:rsidRPr="007C016F">
        <w:t>K</w:t>
      </w:r>
      <w:r w:rsidRPr="00D46913">
        <w:t xml:space="preserve">., </w:t>
      </w:r>
      <w:r w:rsidRPr="007C016F">
        <w:t>Yuan</w:t>
      </w:r>
      <w:r w:rsidRPr="00D46913">
        <w:t xml:space="preserve"> </w:t>
      </w:r>
      <w:r>
        <w:t>X</w:t>
      </w:r>
      <w:r w:rsidRPr="00D46913">
        <w:t>.</w:t>
      </w:r>
      <w:r w:rsidRPr="007C016F">
        <w:t>Q</w:t>
      </w:r>
      <w:r w:rsidRPr="00D46913">
        <w:t xml:space="preserve">.  </w:t>
      </w:r>
      <w:r w:rsidRPr="007C016F">
        <w:t>et al. Phy</w:t>
      </w:r>
      <w:r>
        <w:t>s. Rev. E, 2002, 66(6), 066501.</w:t>
      </w:r>
    </w:p>
    <w:p w:rsidR="008F1ADF" w:rsidRDefault="008F1ADF" w:rsidP="008F1ADF">
      <w:pPr>
        <w:pStyle w:val="Zv-References-en"/>
        <w:numPr>
          <w:ilvl w:val="0"/>
          <w:numId w:val="8"/>
        </w:numPr>
        <w:ind w:hanging="720"/>
      </w:pPr>
      <w:r w:rsidRPr="00D1093C">
        <w:t xml:space="preserve">Korobkin </w:t>
      </w:r>
      <w:r>
        <w:t>V.V et al,  Quantum Electronics, 2013, 43(</w:t>
      </w:r>
      <w:r w:rsidRPr="00D1093C">
        <w:t>3</w:t>
      </w:r>
      <w:r>
        <w:t>)</w:t>
      </w:r>
      <w:r w:rsidRPr="00D1093C">
        <w:t>, 232–236</w:t>
      </w:r>
      <w: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BF6" w:rsidRDefault="00C56BF6">
      <w:r>
        <w:separator/>
      </w:r>
    </w:p>
  </w:endnote>
  <w:endnote w:type="continuationSeparator" w:id="0">
    <w:p w:rsidR="00C56BF6" w:rsidRDefault="00C56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C7C6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C7C6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1AD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BF6" w:rsidRDefault="00C56BF6">
      <w:r>
        <w:separator/>
      </w:r>
    </w:p>
  </w:footnote>
  <w:footnote w:type="continuationSeparator" w:id="0">
    <w:p w:rsidR="00C56BF6" w:rsidRDefault="00C56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DC7C6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6BF6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850EF"/>
    <w:rsid w:val="008F1ADF"/>
    <w:rsid w:val="00B622ED"/>
    <w:rsid w:val="00B9584E"/>
    <w:rsid w:val="00C103CD"/>
    <w:rsid w:val="00C232A0"/>
    <w:rsid w:val="00C56BF6"/>
    <w:rsid w:val="00C5751F"/>
    <w:rsid w:val="00D47F19"/>
    <w:rsid w:val="00D900FB"/>
    <w:rsid w:val="00DC7C62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0">
    <w:name w:val="Zv-body_report Знак"/>
    <w:link w:val="Zv-bodyreport"/>
    <w:rsid w:val="008F1ADF"/>
    <w:rPr>
      <w:sz w:val="24"/>
      <w:szCs w:val="24"/>
    </w:rPr>
  </w:style>
  <w:style w:type="character" w:customStyle="1" w:styleId="Zv-Organization0">
    <w:name w:val="Zv-Organization Знак"/>
    <w:link w:val="Zv-Organization"/>
    <w:rsid w:val="008F1ADF"/>
    <w:rPr>
      <w:i/>
      <w:sz w:val="24"/>
    </w:rPr>
  </w:style>
  <w:style w:type="character" w:styleId="a7">
    <w:name w:val="Hyperlink"/>
    <w:rsid w:val="008F1A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chkar@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ELECTRON ACCELERATION BY CHIRPED LASER PULSE IN THE REGIME OF DYNAMIC FOCUSING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2016-01-10T21:23:00Z</dcterms:created>
  <dcterms:modified xsi:type="dcterms:W3CDTF">2016-01-10T21:23:00Z</dcterms:modified>
</cp:coreProperties>
</file>