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56" w:rsidRPr="00D45635" w:rsidRDefault="00617D56" w:rsidP="00D45635">
      <w:pPr>
        <w:pStyle w:val="Zv-Titlereport"/>
        <w:rPr>
          <w:szCs w:val="24"/>
        </w:rPr>
      </w:pPr>
      <w:bookmarkStart w:id="0" w:name="OLE_LINK5"/>
      <w:bookmarkStart w:id="1" w:name="OLE_LINK6"/>
      <w:r w:rsidRPr="00D45635">
        <w:t>Система механического крепления панели первой стенки бланкета ИТЭР</w:t>
      </w:r>
      <w:bookmarkEnd w:id="0"/>
      <w:bookmarkEnd w:id="1"/>
    </w:p>
    <w:p w:rsidR="00617D56" w:rsidRPr="00D45635" w:rsidRDefault="00617D56" w:rsidP="00D45635">
      <w:pPr>
        <w:pStyle w:val="Zv-Author"/>
      </w:pPr>
      <w:r w:rsidRPr="00D45635">
        <w:rPr>
          <w:u w:val="single"/>
        </w:rPr>
        <w:t>Д.Р.</w:t>
      </w:r>
      <w:r w:rsidR="00142677" w:rsidRPr="00142677">
        <w:rPr>
          <w:u w:val="single"/>
        </w:rPr>
        <w:t xml:space="preserve"> </w:t>
      </w:r>
      <w:r w:rsidR="00142677" w:rsidRPr="00D45635">
        <w:rPr>
          <w:u w:val="single"/>
        </w:rPr>
        <w:t>Муртазина</w:t>
      </w:r>
      <w:r w:rsidRPr="00D45635">
        <w:t>, М.Н.</w:t>
      </w:r>
      <w:r w:rsidR="00142677" w:rsidRPr="00142677">
        <w:t xml:space="preserve"> </w:t>
      </w:r>
      <w:r w:rsidR="00142677" w:rsidRPr="00D45635">
        <w:t>Свириденко</w:t>
      </w:r>
      <w:r w:rsidRPr="00D45635">
        <w:t>, А.В.</w:t>
      </w:r>
      <w:r w:rsidR="00142677" w:rsidRPr="00142677">
        <w:t xml:space="preserve"> </w:t>
      </w:r>
      <w:r w:rsidR="00142677" w:rsidRPr="00D45635">
        <w:t>Размеров</w:t>
      </w:r>
      <w:r w:rsidRPr="00D45635">
        <w:t>, А.Ю.</w:t>
      </w:r>
      <w:r w:rsidR="00142677" w:rsidRPr="00142677">
        <w:t xml:space="preserve"> </w:t>
      </w:r>
      <w:r w:rsidR="00142677" w:rsidRPr="00D45635">
        <w:t>Лешуков</w:t>
      </w:r>
      <w:r w:rsidRPr="00D45635">
        <w:t>, Ю.С.</w:t>
      </w:r>
      <w:r w:rsidR="00142677" w:rsidRPr="00142677">
        <w:t xml:space="preserve"> </w:t>
      </w:r>
      <w:r w:rsidR="00142677" w:rsidRPr="00D45635">
        <w:t>Стребков</w:t>
      </w:r>
    </w:p>
    <w:p w:rsidR="00617D56" w:rsidRPr="000350ED" w:rsidRDefault="00617D56" w:rsidP="00D45635">
      <w:pPr>
        <w:pStyle w:val="Zv-Organization"/>
      </w:pPr>
      <w:r w:rsidRPr="00D45635">
        <w:t xml:space="preserve">АО «НИКИЭТ», </w:t>
      </w:r>
      <w:r w:rsidR="00142677">
        <w:t xml:space="preserve">г. </w:t>
      </w:r>
      <w:r w:rsidRPr="00D45635">
        <w:t xml:space="preserve">Москва, Россия, </w:t>
      </w:r>
      <w:hyperlink r:id="rId7" w:history="1">
        <w:r w:rsidR="000350ED" w:rsidRPr="00A62E8F">
          <w:rPr>
            <w:rStyle w:val="aa"/>
          </w:rPr>
          <w:t>murtazina@nikiet.ru</w:t>
        </w:r>
      </w:hyperlink>
    </w:p>
    <w:p w:rsidR="00617D56" w:rsidRPr="00D45635" w:rsidRDefault="00617D56" w:rsidP="00D45635">
      <w:pPr>
        <w:pStyle w:val="Zv-bodyreport"/>
      </w:pPr>
      <w:r w:rsidRPr="00D45635">
        <w:t>Объектом исследования является система механического крепления (СК) панели первой стенки (ППС) к защитному блоку (ЗБ) для модулей бланкета (МБ) термоядерного реактора (ТЯР) ИТЭР. Система крепления панели ПС вк</w:t>
      </w:r>
      <w:r w:rsidR="00142677">
        <w:t>лючает центральный болт М64 и 8 </w:t>
      </w:r>
      <w:r w:rsidRPr="00D45635">
        <w:t>контактных электроизолирующих накладок (КЭИН). На боковую поверхность КЭИН нанесено электроизолирующее покрытие (ЭИП): окись алюминия (Al2O3) или алюмомагнезиальная шпинель (MgAl2O4).</w:t>
      </w:r>
    </w:p>
    <w:p w:rsidR="00617D56" w:rsidRPr="00D45635" w:rsidRDefault="00617D56" w:rsidP="00D45635">
      <w:pPr>
        <w:pStyle w:val="Zv-bodyreport"/>
      </w:pPr>
      <w:r w:rsidRPr="00D45635">
        <w:t>Специалисты МО ИТЭР предложили использовать в качестве базового варианта конструкцию СК с центральным болтом, выполненным из стали Grade 660, и технологию Spiralock для законтривания резьбового соединения "центральный болт ПС/вставка</w:t>
      </w:r>
      <w:r w:rsidRPr="00D45635">
        <w:t> </w:t>
      </w:r>
      <w:r w:rsidRPr="00D45635">
        <w:t>ЗБ". Специалистами Российской Федерации разработана альтернативная конструкция СК ППС с законтриванием резьбового соединения "центральный болт ПС/вставка</w:t>
      </w:r>
      <w:r w:rsidRPr="00D45635">
        <w:t> </w:t>
      </w:r>
      <w:r w:rsidRPr="00D45635">
        <w:t xml:space="preserve">ЗБ" посредством конической резьбовой втулки, установленной в перфорированной части стержня болта, при этом в качестве конструкционного материала болта используется сплав Alloy 718. </w:t>
      </w:r>
    </w:p>
    <w:p w:rsidR="00617D56" w:rsidRPr="00567C24" w:rsidRDefault="00617D56" w:rsidP="00D45635">
      <w:pPr>
        <w:pStyle w:val="Zv-bodyreport"/>
      </w:pPr>
      <w:r w:rsidRPr="00D45635">
        <w:t>Для базового и альтернативного варианта СК ППС выполнены расчеты нестационарных полей температур в режиме Inductive I  и оценки прочности компонентов системы крепления в соответствии с критериями, специфицированными в проектных нормах прочности SDC-IC.</w:t>
      </w:r>
    </w:p>
    <w:p w:rsidR="00617D56" w:rsidRPr="000350ED" w:rsidRDefault="00617D56" w:rsidP="000350ED">
      <w:pPr>
        <w:pStyle w:val="a8"/>
      </w:pPr>
    </w:p>
    <w:sectPr w:rsidR="00617D56" w:rsidRPr="000350E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D56" w:rsidRDefault="00617D56">
      <w:r>
        <w:separator/>
      </w:r>
    </w:p>
  </w:endnote>
  <w:endnote w:type="continuationSeparator" w:id="0">
    <w:p w:rsidR="00617D56" w:rsidRDefault="00617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56" w:rsidRDefault="00617D5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7D56" w:rsidRDefault="00617D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56" w:rsidRDefault="00617D5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50ED">
      <w:rPr>
        <w:rStyle w:val="a7"/>
        <w:noProof/>
      </w:rPr>
      <w:t>1</w:t>
    </w:r>
    <w:r>
      <w:rPr>
        <w:rStyle w:val="a7"/>
      </w:rPr>
      <w:fldChar w:fldCharType="end"/>
    </w:r>
  </w:p>
  <w:p w:rsidR="00617D56" w:rsidRDefault="00617D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D56" w:rsidRDefault="00617D56">
      <w:r>
        <w:separator/>
      </w:r>
    </w:p>
  </w:footnote>
  <w:footnote w:type="continuationSeparator" w:id="0">
    <w:p w:rsidR="00617D56" w:rsidRDefault="00617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56" w:rsidRDefault="00617D5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C150B">
      <w:rPr>
        <w:sz w:val="20"/>
      </w:rPr>
      <w:t>8</w:t>
    </w:r>
    <w:r>
      <w:rPr>
        <w:sz w:val="20"/>
      </w:rPr>
      <w:t xml:space="preserve"> – 1</w:t>
    </w:r>
    <w:r w:rsidRPr="00AC150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C150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17D56" w:rsidRDefault="000350ED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A4E"/>
    <w:rsid w:val="000350ED"/>
    <w:rsid w:val="00037DCC"/>
    <w:rsid w:val="00043701"/>
    <w:rsid w:val="000C7078"/>
    <w:rsid w:val="000D76E9"/>
    <w:rsid w:val="000E495B"/>
    <w:rsid w:val="00142677"/>
    <w:rsid w:val="001C0CCB"/>
    <w:rsid w:val="00220629"/>
    <w:rsid w:val="00247225"/>
    <w:rsid w:val="0026126B"/>
    <w:rsid w:val="003800F3"/>
    <w:rsid w:val="003B5B93"/>
    <w:rsid w:val="003C1B47"/>
    <w:rsid w:val="00401388"/>
    <w:rsid w:val="00446025"/>
    <w:rsid w:val="00447ABC"/>
    <w:rsid w:val="004936C2"/>
    <w:rsid w:val="004A77D1"/>
    <w:rsid w:val="004B72AA"/>
    <w:rsid w:val="004E76A1"/>
    <w:rsid w:val="004F4E29"/>
    <w:rsid w:val="00567C24"/>
    <w:rsid w:val="00567C6F"/>
    <w:rsid w:val="0058676C"/>
    <w:rsid w:val="00617D56"/>
    <w:rsid w:val="00654A7B"/>
    <w:rsid w:val="00732A2E"/>
    <w:rsid w:val="007B6378"/>
    <w:rsid w:val="007D5728"/>
    <w:rsid w:val="00802D35"/>
    <w:rsid w:val="0089057A"/>
    <w:rsid w:val="009507FB"/>
    <w:rsid w:val="009F7549"/>
    <w:rsid w:val="00AC150B"/>
    <w:rsid w:val="00B458B7"/>
    <w:rsid w:val="00B622ED"/>
    <w:rsid w:val="00B9584E"/>
    <w:rsid w:val="00C103CD"/>
    <w:rsid w:val="00C232A0"/>
    <w:rsid w:val="00D45635"/>
    <w:rsid w:val="00D47F19"/>
    <w:rsid w:val="00E1331D"/>
    <w:rsid w:val="00E7021A"/>
    <w:rsid w:val="00E87733"/>
    <w:rsid w:val="00F74399"/>
    <w:rsid w:val="00F95123"/>
    <w:rsid w:val="00FA5A4E"/>
    <w:rsid w:val="00FF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D456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tazina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k13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механического крепления панели первой стенки бланкета ИТЭР</dc:title>
  <dc:subject/>
  <dc:creator>Myrtazina</dc:creator>
  <cp:keywords/>
  <dc:description/>
  <cp:lastModifiedBy>Сергей Сатунин</cp:lastModifiedBy>
  <cp:revision>2</cp:revision>
  <dcterms:created xsi:type="dcterms:W3CDTF">2016-01-09T13:03:00Z</dcterms:created>
  <dcterms:modified xsi:type="dcterms:W3CDTF">2016-01-09T13:03:00Z</dcterms:modified>
</cp:coreProperties>
</file>