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A3" w:rsidRPr="00165D0D" w:rsidRDefault="008643A3" w:rsidP="008643A3">
      <w:pPr>
        <w:pStyle w:val="Zv-Titlereport"/>
        <w:rPr>
          <w:lang w:val="en-US"/>
        </w:rPr>
      </w:pPr>
      <w:r>
        <w:rPr>
          <w:rStyle w:val="hps"/>
          <w:lang/>
        </w:rPr>
        <w:t>Investigation of synthesis</w:t>
      </w:r>
      <w:r>
        <w:rPr>
          <w:lang/>
        </w:rPr>
        <w:t xml:space="preserve"> </w:t>
      </w:r>
      <w:r>
        <w:rPr>
          <w:rStyle w:val="hps"/>
          <w:lang/>
        </w:rPr>
        <w:t>of graphene</w:t>
      </w:r>
      <w:r>
        <w:rPr>
          <w:lang/>
        </w:rPr>
        <w:t xml:space="preserve"> </w:t>
      </w:r>
      <w:r>
        <w:rPr>
          <w:rStyle w:val="hps"/>
          <w:lang w:val="en-US"/>
        </w:rPr>
        <w:t xml:space="preserve">materials using </w:t>
      </w:r>
      <w:r>
        <w:rPr>
          <w:rStyle w:val="hps"/>
          <w:lang/>
        </w:rPr>
        <w:t>pyrolysis of hydrocarbons</w:t>
      </w:r>
      <w:r>
        <w:rPr>
          <w:lang/>
        </w:rPr>
        <w:t xml:space="preserve"> </w:t>
      </w:r>
      <w:r>
        <w:rPr>
          <w:rStyle w:val="hps"/>
          <w:lang/>
        </w:rPr>
        <w:t xml:space="preserve">in thermal </w:t>
      </w:r>
      <w:r w:rsidRPr="00165D0D">
        <w:rPr>
          <w:lang w:val="en-US"/>
        </w:rPr>
        <w:t>plasma</w:t>
      </w:r>
    </w:p>
    <w:p w:rsidR="008643A3" w:rsidRDefault="008643A3" w:rsidP="008643A3">
      <w:pPr>
        <w:pStyle w:val="Zv-Author"/>
        <w:rPr>
          <w:rStyle w:val="Zv-Author0"/>
          <w:lang w:val="en-US"/>
        </w:rPr>
      </w:pPr>
      <w:r w:rsidRPr="004D2CAC">
        <w:rPr>
          <w:lang w:val="en-US"/>
        </w:rPr>
        <w:t>R.H.</w:t>
      </w:r>
      <w:r>
        <w:rPr>
          <w:lang w:val="en-US"/>
        </w:rPr>
        <w:t xml:space="preserve"> </w:t>
      </w:r>
      <w:r w:rsidRPr="004D2CAC">
        <w:rPr>
          <w:lang w:val="en-US"/>
        </w:rPr>
        <w:t>Amirov</w:t>
      </w:r>
      <w:r>
        <w:rPr>
          <w:lang w:val="en-US"/>
        </w:rPr>
        <w:t xml:space="preserve">, </w:t>
      </w:r>
      <w:r w:rsidRPr="004D2CAC">
        <w:rPr>
          <w:lang w:val="en-US"/>
        </w:rPr>
        <w:t>E.Kh.</w:t>
      </w:r>
      <w:r>
        <w:rPr>
          <w:lang w:val="en-US"/>
        </w:rPr>
        <w:t xml:space="preserve"> </w:t>
      </w:r>
      <w:r w:rsidRPr="004D2CAC">
        <w:rPr>
          <w:lang w:val="en-US"/>
        </w:rPr>
        <w:t>Isakaev,</w:t>
      </w:r>
      <w:r>
        <w:rPr>
          <w:lang w:val="en-US"/>
        </w:rPr>
        <w:t xml:space="preserve"> </w:t>
      </w:r>
      <w:r w:rsidRPr="004D2CAC">
        <w:rPr>
          <w:u w:val="single"/>
          <w:lang w:val="en-US"/>
        </w:rPr>
        <w:t>M.B.</w:t>
      </w:r>
      <w:r>
        <w:rPr>
          <w:u w:val="single"/>
          <w:lang w:val="en-US"/>
        </w:rPr>
        <w:t xml:space="preserve"> </w:t>
      </w:r>
      <w:r w:rsidRPr="004D2CAC">
        <w:rPr>
          <w:u w:val="single"/>
          <w:lang w:val="en-US"/>
        </w:rPr>
        <w:t>Shavelkina</w:t>
      </w:r>
      <w:r>
        <w:rPr>
          <w:lang w:val="en-US"/>
        </w:rPr>
        <w:t>, and *</w:t>
      </w:r>
      <w:r>
        <w:rPr>
          <w:rStyle w:val="Zv-Author0"/>
          <w:lang w:val="en-US"/>
        </w:rPr>
        <w:t>T</w:t>
      </w:r>
      <w:r w:rsidRPr="000944DF">
        <w:rPr>
          <w:rStyle w:val="Zv-Author0"/>
          <w:lang w:val="en-US"/>
        </w:rPr>
        <w:t>.</w:t>
      </w:r>
      <w:r>
        <w:rPr>
          <w:rStyle w:val="Zv-Author0"/>
          <w:lang w:val="en-US"/>
        </w:rPr>
        <w:t>B</w:t>
      </w:r>
      <w:r w:rsidRPr="000944DF">
        <w:rPr>
          <w:rStyle w:val="Zv-Author0"/>
          <w:lang w:val="en-US"/>
        </w:rPr>
        <w:t>.</w:t>
      </w:r>
      <w:r>
        <w:rPr>
          <w:rStyle w:val="Zv-Author0"/>
          <w:lang w:val="en-US"/>
        </w:rPr>
        <w:t xml:space="preserve"> Shatalova</w:t>
      </w:r>
    </w:p>
    <w:p w:rsidR="008643A3" w:rsidRDefault="008643A3" w:rsidP="008643A3">
      <w:pPr>
        <w:pStyle w:val="Zv-Organization"/>
        <w:rPr>
          <w:rStyle w:val="Zv-Author0"/>
          <w:bCs w:val="0"/>
          <w:iCs w:val="0"/>
          <w:lang w:val="en-US"/>
        </w:rPr>
      </w:pPr>
      <w:r w:rsidRPr="008643A3">
        <w:rPr>
          <w:lang w:val="en-US"/>
        </w:rPr>
        <w:t xml:space="preserve">Joint Institute for High Temperatures RAS, Moscow, </w:t>
      </w:r>
      <w:hyperlink r:id="rId7" w:history="1">
        <w:r w:rsidRPr="008643A3">
          <w:rPr>
            <w:rStyle w:val="a7"/>
            <w:lang w:val="en-US"/>
          </w:rPr>
          <w:t>mshavelkina@gmail.com</w:t>
        </w:r>
      </w:hyperlink>
      <w:r>
        <w:rPr>
          <w:rStyle w:val="b-message-heademail"/>
          <w:lang w:val="en-US"/>
        </w:rPr>
        <w:br/>
      </w:r>
      <w:r w:rsidRPr="008643A3">
        <w:rPr>
          <w:lang w:val="en-US"/>
        </w:rPr>
        <w:t xml:space="preserve">*Moscow State University, Moscow, </w:t>
      </w:r>
      <w:hyperlink r:id="rId8" w:history="1">
        <w:r w:rsidRPr="00981682">
          <w:rPr>
            <w:rStyle w:val="a7"/>
            <w:lang w:val="en-US"/>
          </w:rPr>
          <w:t>shatalova@inorg.chem.msu.ru</w:t>
        </w:r>
      </w:hyperlink>
    </w:p>
    <w:p w:rsidR="008643A3" w:rsidRPr="000C41E9" w:rsidRDefault="008643A3" w:rsidP="008643A3">
      <w:pPr>
        <w:pStyle w:val="Zv-bodyreport"/>
        <w:rPr>
          <w:rStyle w:val="hps"/>
          <w:lang w:val="en-US"/>
        </w:rPr>
      </w:pPr>
      <w:r>
        <w:rPr>
          <w:rStyle w:val="hps"/>
          <w:lang/>
        </w:rPr>
        <w:t>Most of the available</w:t>
      </w:r>
      <w:r>
        <w:rPr>
          <w:lang/>
        </w:rPr>
        <w:t xml:space="preserve"> </w:t>
      </w:r>
      <w:r>
        <w:rPr>
          <w:rStyle w:val="hps"/>
          <w:lang/>
        </w:rPr>
        <w:t>methods to obtain</w:t>
      </w:r>
      <w:r>
        <w:rPr>
          <w:lang/>
        </w:rPr>
        <w:t xml:space="preserve"> </w:t>
      </w:r>
      <w:r>
        <w:rPr>
          <w:rStyle w:val="hps"/>
          <w:lang/>
        </w:rPr>
        <w:t>graphene</w:t>
      </w:r>
      <w:r>
        <w:rPr>
          <w:lang/>
        </w:rPr>
        <w:t xml:space="preserve"> </w:t>
      </w:r>
      <w:r>
        <w:rPr>
          <w:rStyle w:val="hps"/>
          <w:lang/>
        </w:rPr>
        <w:t>related to</w:t>
      </w:r>
      <w:r>
        <w:rPr>
          <w:lang/>
        </w:rPr>
        <w:t xml:space="preserve"> </w:t>
      </w:r>
      <w:r>
        <w:rPr>
          <w:rStyle w:val="hps"/>
          <w:lang/>
        </w:rPr>
        <w:t>mechanical or</w:t>
      </w:r>
      <w:r>
        <w:rPr>
          <w:lang/>
        </w:rPr>
        <w:t xml:space="preserve"> </w:t>
      </w:r>
      <w:r>
        <w:rPr>
          <w:rStyle w:val="hps"/>
          <w:lang/>
        </w:rPr>
        <w:t>chemical cleavage of</w:t>
      </w:r>
      <w:r>
        <w:rPr>
          <w:lang/>
        </w:rPr>
        <w:t xml:space="preserve"> </w:t>
      </w:r>
      <w:r>
        <w:rPr>
          <w:rStyle w:val="hps"/>
          <w:lang/>
        </w:rPr>
        <w:t>graphite or</w:t>
      </w:r>
      <w:r>
        <w:rPr>
          <w:lang/>
        </w:rPr>
        <w:t xml:space="preserve"> </w:t>
      </w:r>
      <w:r>
        <w:rPr>
          <w:rStyle w:val="hps"/>
          <w:lang/>
        </w:rPr>
        <w:t>epitaxial growth</w:t>
      </w:r>
      <w:r>
        <w:rPr>
          <w:lang/>
        </w:rPr>
        <w:t xml:space="preserve"> </w:t>
      </w:r>
      <w:r>
        <w:rPr>
          <w:rStyle w:val="hps"/>
          <w:lang/>
        </w:rPr>
        <w:t>of graphene</w:t>
      </w:r>
      <w:r>
        <w:rPr>
          <w:lang/>
        </w:rPr>
        <w:t xml:space="preserve"> </w:t>
      </w:r>
      <w:r>
        <w:rPr>
          <w:rStyle w:val="hps"/>
          <w:lang/>
        </w:rPr>
        <w:t>films.</w:t>
      </w:r>
      <w:r>
        <w:rPr>
          <w:lang/>
        </w:rPr>
        <w:t xml:space="preserve"> </w:t>
      </w:r>
      <w:r>
        <w:rPr>
          <w:rStyle w:val="hps"/>
          <w:lang/>
        </w:rPr>
        <w:t>These</w:t>
      </w:r>
      <w:r>
        <w:rPr>
          <w:lang/>
        </w:rPr>
        <w:t xml:space="preserve"> </w:t>
      </w:r>
      <w:r>
        <w:rPr>
          <w:rStyle w:val="hps"/>
          <w:lang/>
        </w:rPr>
        <w:t>methods do not provide</w:t>
      </w:r>
      <w:r>
        <w:rPr>
          <w:lang/>
        </w:rPr>
        <w:t xml:space="preserve"> </w:t>
      </w:r>
      <w:r>
        <w:rPr>
          <w:rStyle w:val="hps"/>
          <w:lang/>
        </w:rPr>
        <w:t>opportunities for</w:t>
      </w:r>
      <w:r>
        <w:rPr>
          <w:lang/>
        </w:rPr>
        <w:t xml:space="preserve"> </w:t>
      </w:r>
      <w:r>
        <w:rPr>
          <w:rStyle w:val="hps"/>
          <w:lang/>
        </w:rPr>
        <w:t>large-area</w:t>
      </w:r>
      <w:r>
        <w:rPr>
          <w:lang/>
        </w:rPr>
        <w:t xml:space="preserve"> </w:t>
      </w:r>
      <w:r>
        <w:rPr>
          <w:rStyle w:val="hps"/>
          <w:lang/>
        </w:rPr>
        <w:t>graphene</w:t>
      </w:r>
      <w:r>
        <w:rPr>
          <w:lang/>
        </w:rPr>
        <w:t xml:space="preserve"> </w:t>
      </w:r>
      <w:r>
        <w:rPr>
          <w:rStyle w:val="hps"/>
          <w:lang/>
        </w:rPr>
        <w:t>and high quality.</w:t>
      </w:r>
      <w:r>
        <w:rPr>
          <w:lang/>
        </w:rPr>
        <w:t xml:space="preserve"> </w:t>
      </w:r>
      <w:r>
        <w:rPr>
          <w:rStyle w:val="hps"/>
          <w:lang/>
        </w:rPr>
        <w:t>Significant progress</w:t>
      </w:r>
      <w:r>
        <w:rPr>
          <w:lang/>
        </w:rPr>
        <w:t xml:space="preserve"> </w:t>
      </w:r>
      <w:r>
        <w:rPr>
          <w:rStyle w:val="hps"/>
          <w:lang/>
        </w:rPr>
        <w:t>was</w:t>
      </w:r>
      <w:r>
        <w:rPr>
          <w:lang/>
        </w:rPr>
        <w:t xml:space="preserve"> </w:t>
      </w:r>
      <w:r>
        <w:rPr>
          <w:rStyle w:val="hps"/>
          <w:lang/>
        </w:rPr>
        <w:t>made</w:t>
      </w:r>
      <w:r>
        <w:rPr>
          <w:lang/>
        </w:rPr>
        <w:t xml:space="preserve"> </w:t>
      </w:r>
      <w:r>
        <w:rPr>
          <w:rStyle w:val="hps"/>
          <w:lang/>
        </w:rPr>
        <w:t>recently</w:t>
      </w:r>
      <w:r>
        <w:rPr>
          <w:lang/>
        </w:rPr>
        <w:t xml:space="preserve"> </w:t>
      </w:r>
      <w:r>
        <w:rPr>
          <w:rStyle w:val="hps"/>
          <w:lang/>
        </w:rPr>
        <w:t>by the method of</w:t>
      </w:r>
      <w:r>
        <w:rPr>
          <w:lang/>
        </w:rPr>
        <w:t xml:space="preserve"> </w:t>
      </w:r>
      <w:r>
        <w:rPr>
          <w:rStyle w:val="hps"/>
          <w:lang/>
        </w:rPr>
        <w:t>chemical deposition</w:t>
      </w:r>
      <w:r>
        <w:rPr>
          <w:lang/>
        </w:rPr>
        <w:t xml:space="preserve"> </w:t>
      </w:r>
      <w:r>
        <w:rPr>
          <w:rStyle w:val="hps"/>
          <w:lang/>
        </w:rPr>
        <w:t>from the gas phase</w:t>
      </w:r>
      <w:r>
        <w:rPr>
          <w:lang/>
        </w:rPr>
        <w:t xml:space="preserve"> </w:t>
      </w:r>
      <w:r>
        <w:rPr>
          <w:rStyle w:val="hps"/>
          <w:lang/>
        </w:rPr>
        <w:t>graphene</w:t>
      </w:r>
      <w:r>
        <w:rPr>
          <w:lang/>
        </w:rPr>
        <w:t xml:space="preserve"> </w:t>
      </w:r>
      <w:r>
        <w:rPr>
          <w:rStyle w:val="hpsatn"/>
          <w:lang/>
        </w:rPr>
        <w:t>(CVD-</w:t>
      </w:r>
      <w:r>
        <w:rPr>
          <w:lang/>
        </w:rPr>
        <w:t xml:space="preserve">method) </w:t>
      </w:r>
      <w:r>
        <w:rPr>
          <w:rStyle w:val="hps"/>
          <w:lang/>
        </w:rPr>
        <w:t>on</w:t>
      </w:r>
      <w:r>
        <w:rPr>
          <w:lang/>
        </w:rPr>
        <w:t xml:space="preserve"> </w:t>
      </w:r>
      <w:r>
        <w:rPr>
          <w:rStyle w:val="hpsatn"/>
          <w:lang/>
        </w:rPr>
        <w:t>Ni-</w:t>
      </w:r>
      <w:r>
        <w:rPr>
          <w:lang/>
        </w:rPr>
        <w:t xml:space="preserve">substrate, followed </w:t>
      </w:r>
      <w:r>
        <w:rPr>
          <w:rStyle w:val="hps"/>
          <w:lang/>
        </w:rPr>
        <w:t>by transferring</w:t>
      </w:r>
      <w:r>
        <w:rPr>
          <w:lang/>
        </w:rPr>
        <w:t xml:space="preserve"> </w:t>
      </w:r>
      <w:r>
        <w:rPr>
          <w:rStyle w:val="hps"/>
          <w:lang/>
        </w:rPr>
        <w:t>it</w:t>
      </w:r>
      <w:r>
        <w:rPr>
          <w:lang/>
        </w:rPr>
        <w:t xml:space="preserve"> </w:t>
      </w:r>
      <w:r>
        <w:rPr>
          <w:rStyle w:val="hps"/>
          <w:lang/>
        </w:rPr>
        <w:t>to an arbitrary</w:t>
      </w:r>
      <w:r>
        <w:rPr>
          <w:lang/>
        </w:rPr>
        <w:t xml:space="preserve"> </w:t>
      </w:r>
      <w:r>
        <w:rPr>
          <w:rStyle w:val="hps"/>
          <w:lang/>
        </w:rPr>
        <w:t>substrate.</w:t>
      </w:r>
    </w:p>
    <w:p w:rsidR="008643A3" w:rsidRDefault="008643A3" w:rsidP="008643A3">
      <w:pPr>
        <w:pStyle w:val="Zv-bodyreport"/>
        <w:rPr>
          <w:rStyle w:val="hps"/>
          <w:lang/>
        </w:rPr>
      </w:pPr>
      <w:r w:rsidRPr="00915B75">
        <w:rPr>
          <w:rStyle w:val="hps"/>
          <w:lang/>
        </w:rPr>
        <w:t xml:space="preserve">Nevertheless, there is a problem of scaling of </w:t>
      </w:r>
      <w:r>
        <w:rPr>
          <w:rStyle w:val="hps"/>
          <w:lang/>
        </w:rPr>
        <w:t>production of</w:t>
      </w:r>
      <w:r w:rsidRPr="00915B75">
        <w:rPr>
          <w:rStyle w:val="hps"/>
          <w:lang/>
        </w:rPr>
        <w:t xml:space="preserve"> graphene</w:t>
      </w:r>
      <w:r>
        <w:rPr>
          <w:rStyle w:val="hps"/>
          <w:lang/>
        </w:rPr>
        <w:t>s</w:t>
      </w:r>
      <w:r w:rsidRPr="00915B75">
        <w:rPr>
          <w:rStyle w:val="hps"/>
          <w:lang/>
        </w:rPr>
        <w:t>.</w:t>
      </w:r>
      <w:r>
        <w:rPr>
          <w:rStyle w:val="hps"/>
          <w:lang/>
        </w:rPr>
        <w:t xml:space="preserve"> From this point</w:t>
      </w:r>
      <w:r>
        <w:rPr>
          <w:lang/>
        </w:rPr>
        <w:t xml:space="preserve"> </w:t>
      </w:r>
      <w:r>
        <w:rPr>
          <w:rStyle w:val="hps"/>
          <w:lang/>
        </w:rPr>
        <w:t>of view,</w:t>
      </w:r>
      <w:r>
        <w:rPr>
          <w:lang/>
        </w:rPr>
        <w:t xml:space="preserve"> </w:t>
      </w:r>
      <w:r>
        <w:rPr>
          <w:rStyle w:val="hps"/>
          <w:lang/>
        </w:rPr>
        <w:t>very</w:t>
      </w:r>
      <w:r>
        <w:rPr>
          <w:lang/>
        </w:rPr>
        <w:t xml:space="preserve"> </w:t>
      </w:r>
      <w:r>
        <w:rPr>
          <w:rStyle w:val="hps"/>
          <w:lang/>
        </w:rPr>
        <w:t>promising application of</w:t>
      </w:r>
      <w:r>
        <w:rPr>
          <w:lang/>
        </w:rPr>
        <w:t xml:space="preserve"> </w:t>
      </w:r>
      <w:r>
        <w:rPr>
          <w:rStyle w:val="hps"/>
          <w:lang/>
        </w:rPr>
        <w:t>the thermal plasma</w:t>
      </w:r>
      <w:r>
        <w:rPr>
          <w:lang/>
        </w:rPr>
        <w:t xml:space="preserve"> </w:t>
      </w:r>
      <w:r>
        <w:rPr>
          <w:rStyle w:val="hps"/>
          <w:lang/>
        </w:rPr>
        <w:t>when the</w:t>
      </w:r>
      <w:r>
        <w:rPr>
          <w:lang/>
        </w:rPr>
        <w:t xml:space="preserve"> </w:t>
      </w:r>
      <w:r>
        <w:rPr>
          <w:rStyle w:val="hps"/>
          <w:lang/>
        </w:rPr>
        <w:t>plasma torches</w:t>
      </w:r>
      <w:r>
        <w:rPr>
          <w:lang/>
        </w:rPr>
        <w:t xml:space="preserve"> </w:t>
      </w:r>
      <w:r>
        <w:rPr>
          <w:rStyle w:val="hps"/>
          <w:lang/>
        </w:rPr>
        <w:t>are used</w:t>
      </w:r>
      <w:r>
        <w:rPr>
          <w:lang/>
        </w:rPr>
        <w:t xml:space="preserve">. </w:t>
      </w:r>
      <w:r>
        <w:rPr>
          <w:rStyle w:val="hps"/>
          <w:lang/>
        </w:rPr>
        <w:t>The advantages</w:t>
      </w:r>
      <w:r>
        <w:rPr>
          <w:lang/>
        </w:rPr>
        <w:t xml:space="preserve"> </w:t>
      </w:r>
      <w:r>
        <w:rPr>
          <w:rStyle w:val="hps"/>
          <w:lang/>
        </w:rPr>
        <w:t>of the proposed</w:t>
      </w:r>
      <w:r>
        <w:rPr>
          <w:lang/>
        </w:rPr>
        <w:t xml:space="preserve"> </w:t>
      </w:r>
      <w:r>
        <w:rPr>
          <w:rStyle w:val="hps"/>
          <w:lang/>
        </w:rPr>
        <w:t>approach compared</w:t>
      </w:r>
      <w:r>
        <w:rPr>
          <w:lang/>
        </w:rPr>
        <w:t xml:space="preserve"> </w:t>
      </w:r>
      <w:r>
        <w:rPr>
          <w:rStyle w:val="hps"/>
          <w:lang/>
        </w:rPr>
        <w:t>with</w:t>
      </w:r>
      <w:r>
        <w:rPr>
          <w:lang/>
        </w:rPr>
        <w:t xml:space="preserve"> </w:t>
      </w:r>
      <w:r>
        <w:rPr>
          <w:rStyle w:val="hps"/>
          <w:lang/>
        </w:rPr>
        <w:t>the electric arc method</w:t>
      </w:r>
      <w:r>
        <w:rPr>
          <w:lang/>
        </w:rPr>
        <w:t xml:space="preserve"> </w:t>
      </w:r>
      <w:r>
        <w:rPr>
          <w:rStyle w:val="hps"/>
          <w:lang/>
        </w:rPr>
        <w:t>[1</w:t>
      </w:r>
      <w:r>
        <w:rPr>
          <w:lang/>
        </w:rPr>
        <w:t xml:space="preserve">] of </w:t>
      </w:r>
      <w:r>
        <w:rPr>
          <w:rStyle w:val="hps"/>
          <w:lang/>
        </w:rPr>
        <w:t>the graphenes</w:t>
      </w:r>
      <w:r>
        <w:rPr>
          <w:lang/>
        </w:rPr>
        <w:t xml:space="preserve"> </w:t>
      </w:r>
      <w:r>
        <w:rPr>
          <w:rStyle w:val="hps"/>
          <w:lang/>
        </w:rPr>
        <w:t>are</w:t>
      </w:r>
      <w:r>
        <w:rPr>
          <w:lang/>
        </w:rPr>
        <w:t xml:space="preserve">: the possibility of </w:t>
      </w:r>
      <w:r>
        <w:rPr>
          <w:rStyle w:val="hps"/>
          <w:lang/>
        </w:rPr>
        <w:t>a substantial increase in</w:t>
      </w:r>
      <w:r>
        <w:rPr>
          <w:lang/>
        </w:rPr>
        <w:t xml:space="preserve"> </w:t>
      </w:r>
      <w:r>
        <w:rPr>
          <w:rStyle w:val="hps"/>
          <w:lang/>
        </w:rPr>
        <w:t>productivity by</w:t>
      </w:r>
      <w:r>
        <w:rPr>
          <w:lang/>
        </w:rPr>
        <w:t xml:space="preserve"> </w:t>
      </w:r>
      <w:r>
        <w:rPr>
          <w:rStyle w:val="hps"/>
          <w:lang/>
        </w:rPr>
        <w:t>continuous operation</w:t>
      </w:r>
      <w:r>
        <w:rPr>
          <w:lang/>
        </w:rPr>
        <w:t xml:space="preserve">; </w:t>
      </w:r>
      <w:r>
        <w:rPr>
          <w:rStyle w:val="hps"/>
          <w:lang/>
        </w:rPr>
        <w:t>the opportunity to work</w:t>
      </w:r>
      <w:r>
        <w:rPr>
          <w:lang/>
        </w:rPr>
        <w:t xml:space="preserve"> </w:t>
      </w:r>
      <w:r>
        <w:rPr>
          <w:rStyle w:val="hps"/>
          <w:lang/>
        </w:rPr>
        <w:t>with the starting materials</w:t>
      </w:r>
      <w:r>
        <w:rPr>
          <w:lang/>
        </w:rPr>
        <w:t xml:space="preserve"> </w:t>
      </w:r>
      <w:r>
        <w:rPr>
          <w:rStyle w:val="hps"/>
          <w:lang/>
        </w:rPr>
        <w:t>in various</w:t>
      </w:r>
      <w:r>
        <w:rPr>
          <w:lang/>
        </w:rPr>
        <w:t xml:space="preserve"> </w:t>
      </w:r>
      <w:r>
        <w:rPr>
          <w:rStyle w:val="hps"/>
          <w:lang/>
        </w:rPr>
        <w:t>states of aggregation</w:t>
      </w:r>
      <w:r>
        <w:rPr>
          <w:lang/>
        </w:rPr>
        <w:t xml:space="preserve">; </w:t>
      </w:r>
      <w:r>
        <w:rPr>
          <w:rStyle w:val="hps"/>
          <w:lang/>
        </w:rPr>
        <w:t>possibility of optimizing</w:t>
      </w:r>
      <w:r>
        <w:rPr>
          <w:lang/>
        </w:rPr>
        <w:t xml:space="preserve"> </w:t>
      </w:r>
      <w:r>
        <w:rPr>
          <w:rStyle w:val="hps"/>
          <w:lang/>
        </w:rPr>
        <w:t>the process by</w:t>
      </w:r>
      <w:r>
        <w:rPr>
          <w:lang/>
        </w:rPr>
        <w:t xml:space="preserve"> </w:t>
      </w:r>
      <w:r>
        <w:rPr>
          <w:rStyle w:val="hps"/>
          <w:lang/>
        </w:rPr>
        <w:t>independent control</w:t>
      </w:r>
      <w:r>
        <w:rPr>
          <w:lang/>
        </w:rPr>
        <w:t xml:space="preserve"> </w:t>
      </w:r>
      <w:r>
        <w:rPr>
          <w:rStyle w:val="hps"/>
          <w:lang/>
        </w:rPr>
        <w:t>over a wide</w:t>
      </w:r>
      <w:r>
        <w:rPr>
          <w:lang/>
        </w:rPr>
        <w:t xml:space="preserve"> </w:t>
      </w:r>
      <w:r>
        <w:rPr>
          <w:rStyle w:val="hps"/>
          <w:lang/>
        </w:rPr>
        <w:t>range of pressure</w:t>
      </w:r>
      <w:r>
        <w:rPr>
          <w:lang/>
        </w:rPr>
        <w:t xml:space="preserve">, </w:t>
      </w:r>
      <w:r>
        <w:rPr>
          <w:rStyle w:val="hps"/>
          <w:lang/>
        </w:rPr>
        <w:t>of energy input</w:t>
      </w:r>
      <w:r>
        <w:rPr>
          <w:lang/>
        </w:rPr>
        <w:t xml:space="preserve"> </w:t>
      </w:r>
      <w:r>
        <w:rPr>
          <w:rStyle w:val="hps"/>
          <w:lang/>
        </w:rPr>
        <w:t>and</w:t>
      </w:r>
      <w:r>
        <w:rPr>
          <w:lang/>
        </w:rPr>
        <w:t xml:space="preserve"> </w:t>
      </w:r>
      <w:r>
        <w:rPr>
          <w:rStyle w:val="hps"/>
          <w:lang/>
        </w:rPr>
        <w:t>plasma gas</w:t>
      </w:r>
      <w:r>
        <w:rPr>
          <w:lang/>
        </w:rPr>
        <w:t xml:space="preserve"> </w:t>
      </w:r>
      <w:r>
        <w:rPr>
          <w:rStyle w:val="hps"/>
          <w:lang/>
        </w:rPr>
        <w:t>flow rate</w:t>
      </w:r>
      <w:r>
        <w:rPr>
          <w:lang/>
        </w:rPr>
        <w:t xml:space="preserve"> </w:t>
      </w:r>
      <w:r>
        <w:rPr>
          <w:rStyle w:val="hps"/>
          <w:lang/>
        </w:rPr>
        <w:t>and</w:t>
      </w:r>
      <w:r>
        <w:rPr>
          <w:lang/>
        </w:rPr>
        <w:t xml:space="preserve"> </w:t>
      </w:r>
      <w:r>
        <w:rPr>
          <w:rStyle w:val="hps"/>
          <w:lang/>
        </w:rPr>
        <w:t>a carbon</w:t>
      </w:r>
      <w:r>
        <w:rPr>
          <w:lang/>
        </w:rPr>
        <w:t xml:space="preserve"> </w:t>
      </w:r>
      <w:r>
        <w:rPr>
          <w:rStyle w:val="hps"/>
          <w:lang/>
        </w:rPr>
        <w:t>containing substance</w:t>
      </w:r>
      <w:r>
        <w:rPr>
          <w:lang/>
        </w:rPr>
        <w:t xml:space="preserve">; </w:t>
      </w:r>
      <w:r>
        <w:rPr>
          <w:rStyle w:val="hps"/>
          <w:lang/>
        </w:rPr>
        <w:t>possibility of forming</w:t>
      </w:r>
      <w:r>
        <w:rPr>
          <w:lang/>
        </w:rPr>
        <w:t xml:space="preserve"> </w:t>
      </w:r>
      <w:r>
        <w:rPr>
          <w:rStyle w:val="hps"/>
          <w:lang/>
        </w:rPr>
        <w:t>the stream</w:t>
      </w:r>
      <w:r>
        <w:rPr>
          <w:lang/>
        </w:rPr>
        <w:t xml:space="preserve"> </w:t>
      </w:r>
      <w:r>
        <w:rPr>
          <w:rStyle w:val="hps"/>
          <w:lang/>
        </w:rPr>
        <w:t>using a variety</w:t>
      </w:r>
      <w:r>
        <w:rPr>
          <w:lang/>
        </w:rPr>
        <w:t xml:space="preserve"> </w:t>
      </w:r>
      <w:r>
        <w:rPr>
          <w:rStyle w:val="hps"/>
          <w:lang/>
        </w:rPr>
        <w:t>of additional</w:t>
      </w:r>
      <w:r>
        <w:rPr>
          <w:lang/>
        </w:rPr>
        <w:t xml:space="preserve"> </w:t>
      </w:r>
      <w:r>
        <w:rPr>
          <w:rStyle w:val="hpsatn"/>
          <w:lang/>
        </w:rPr>
        <w:t>devices (</w:t>
      </w:r>
      <w:r>
        <w:rPr>
          <w:lang/>
        </w:rPr>
        <w:t xml:space="preserve">nozzles), and </w:t>
      </w:r>
      <w:r>
        <w:rPr>
          <w:rStyle w:val="hps"/>
          <w:lang/>
        </w:rPr>
        <w:t>by changing the</w:t>
      </w:r>
      <w:r>
        <w:rPr>
          <w:lang/>
        </w:rPr>
        <w:t xml:space="preserve"> </w:t>
      </w:r>
      <w:r>
        <w:rPr>
          <w:rStyle w:val="hps"/>
          <w:lang/>
        </w:rPr>
        <w:t>geometrical parameters of</w:t>
      </w:r>
      <w:r>
        <w:rPr>
          <w:lang/>
        </w:rPr>
        <w:t xml:space="preserve"> </w:t>
      </w:r>
      <w:r>
        <w:rPr>
          <w:rStyle w:val="hps"/>
          <w:lang/>
        </w:rPr>
        <w:t>the plasma torch.</w:t>
      </w:r>
      <w:r>
        <w:rPr>
          <w:lang/>
        </w:rPr>
        <w:t xml:space="preserve"> </w:t>
      </w:r>
      <w:r>
        <w:rPr>
          <w:rStyle w:val="hps"/>
          <w:lang/>
        </w:rPr>
        <w:t>When using a</w:t>
      </w:r>
      <w:r>
        <w:rPr>
          <w:lang/>
        </w:rPr>
        <w:t xml:space="preserve"> </w:t>
      </w:r>
      <w:r>
        <w:rPr>
          <w:rStyle w:val="hps"/>
          <w:lang/>
        </w:rPr>
        <w:t>plasma jet</w:t>
      </w:r>
      <w:r>
        <w:rPr>
          <w:lang/>
        </w:rPr>
        <w:t xml:space="preserve"> </w:t>
      </w:r>
      <w:r>
        <w:rPr>
          <w:rStyle w:val="hps"/>
          <w:lang/>
        </w:rPr>
        <w:t>reactor based on the</w:t>
      </w:r>
      <w:r>
        <w:rPr>
          <w:lang/>
        </w:rPr>
        <w:t xml:space="preserve"> </w:t>
      </w:r>
      <w:r>
        <w:rPr>
          <w:rStyle w:val="hps"/>
          <w:lang/>
        </w:rPr>
        <w:t>DC</w:t>
      </w:r>
      <w:r>
        <w:rPr>
          <w:lang/>
        </w:rPr>
        <w:t xml:space="preserve"> </w:t>
      </w:r>
      <w:r>
        <w:rPr>
          <w:rStyle w:val="hps"/>
          <w:lang/>
        </w:rPr>
        <w:t>plasma torch</w:t>
      </w:r>
      <w:r>
        <w:rPr>
          <w:lang/>
        </w:rPr>
        <w:t xml:space="preserve"> in </w:t>
      </w:r>
      <w:r>
        <w:rPr>
          <w:rStyle w:val="hps"/>
          <w:lang/>
        </w:rPr>
        <w:t>[2</w:t>
      </w:r>
      <w:r>
        <w:rPr>
          <w:lang/>
        </w:rPr>
        <w:t xml:space="preserve">] </w:t>
      </w:r>
      <w:r>
        <w:rPr>
          <w:rStyle w:val="hps"/>
          <w:lang/>
        </w:rPr>
        <w:t>pure</w:t>
      </w:r>
      <w:r>
        <w:rPr>
          <w:lang/>
        </w:rPr>
        <w:t xml:space="preserve"> </w:t>
      </w:r>
      <w:r>
        <w:rPr>
          <w:rStyle w:val="hps"/>
          <w:lang/>
        </w:rPr>
        <w:t>layered</w:t>
      </w:r>
      <w:r>
        <w:rPr>
          <w:lang/>
        </w:rPr>
        <w:t xml:space="preserve"> </w:t>
      </w:r>
      <w:r>
        <w:rPr>
          <w:rStyle w:val="hps"/>
          <w:lang/>
        </w:rPr>
        <w:t>graphenes were produced.</w:t>
      </w:r>
      <w:r>
        <w:rPr>
          <w:lang/>
        </w:rPr>
        <w:t xml:space="preserve"> </w:t>
      </w:r>
      <w:r w:rsidRPr="00A01B66">
        <w:rPr>
          <w:rStyle w:val="hps"/>
          <w:lang/>
        </w:rPr>
        <w:t>Thus the number of graphene layers was controlled by an ethanol consumption.</w:t>
      </w:r>
      <w:r>
        <w:rPr>
          <w:rStyle w:val="hps"/>
          <w:lang/>
        </w:rPr>
        <w:t xml:space="preserve"> As</w:t>
      </w:r>
      <w:r>
        <w:rPr>
          <w:lang/>
        </w:rPr>
        <w:t xml:space="preserve"> </w:t>
      </w:r>
      <w:r>
        <w:rPr>
          <w:rStyle w:val="hps"/>
          <w:lang/>
        </w:rPr>
        <w:t>the plasma gas</w:t>
      </w:r>
      <w:r>
        <w:rPr>
          <w:lang/>
        </w:rPr>
        <w:t xml:space="preserve"> </w:t>
      </w:r>
      <w:r>
        <w:rPr>
          <w:rStyle w:val="hps"/>
          <w:lang/>
        </w:rPr>
        <w:t>argon was used at atmospheric</w:t>
      </w:r>
      <w:r>
        <w:rPr>
          <w:lang/>
        </w:rPr>
        <w:t xml:space="preserve"> </w:t>
      </w:r>
      <w:r>
        <w:rPr>
          <w:rStyle w:val="hps"/>
          <w:lang/>
        </w:rPr>
        <w:t>pressure.</w:t>
      </w:r>
    </w:p>
    <w:p w:rsidR="008643A3" w:rsidRPr="00154D9E" w:rsidRDefault="008643A3" w:rsidP="008643A3">
      <w:pPr>
        <w:pStyle w:val="Zv-bodyreport"/>
        <w:rPr>
          <w:rStyle w:val="hps"/>
          <w:lang/>
        </w:rPr>
      </w:pPr>
      <w:r>
        <w:rPr>
          <w:rStyle w:val="hps"/>
          <w:lang/>
        </w:rPr>
        <w:t>The synthesis of</w:t>
      </w:r>
      <w:r>
        <w:rPr>
          <w:lang/>
        </w:rPr>
        <w:t xml:space="preserve"> </w:t>
      </w:r>
      <w:r>
        <w:rPr>
          <w:rStyle w:val="hps"/>
          <w:lang/>
        </w:rPr>
        <w:t>graphene</w:t>
      </w:r>
      <w:r>
        <w:rPr>
          <w:lang/>
        </w:rPr>
        <w:t xml:space="preserve"> </w:t>
      </w:r>
      <w:r>
        <w:rPr>
          <w:rStyle w:val="hps"/>
          <w:lang/>
        </w:rPr>
        <w:t>plasma has been investigated used</w:t>
      </w:r>
      <w:r>
        <w:rPr>
          <w:lang/>
        </w:rPr>
        <w:t xml:space="preserve"> </w:t>
      </w:r>
      <w:r>
        <w:rPr>
          <w:rStyle w:val="hps"/>
          <w:lang/>
        </w:rPr>
        <w:t>DC plasma torch up to</w:t>
      </w:r>
      <w:r>
        <w:rPr>
          <w:lang/>
        </w:rPr>
        <w:t xml:space="preserve"> </w:t>
      </w:r>
      <w:r>
        <w:rPr>
          <w:rStyle w:val="hps"/>
          <w:lang/>
        </w:rPr>
        <w:t>40</w:t>
      </w:r>
      <w:r>
        <w:rPr>
          <w:lang/>
        </w:rPr>
        <w:t xml:space="preserve"> </w:t>
      </w:r>
      <w:r>
        <w:rPr>
          <w:rStyle w:val="hps"/>
          <w:lang/>
        </w:rPr>
        <w:t>kW</w:t>
      </w:r>
      <w:r>
        <w:rPr>
          <w:lang/>
        </w:rPr>
        <w:t xml:space="preserve"> </w:t>
      </w:r>
      <w:r>
        <w:rPr>
          <w:rStyle w:val="hps"/>
          <w:lang/>
        </w:rPr>
        <w:t>with an expanding</w:t>
      </w:r>
      <w:r>
        <w:rPr>
          <w:lang/>
        </w:rPr>
        <w:t xml:space="preserve"> </w:t>
      </w:r>
      <w:r>
        <w:rPr>
          <w:rStyle w:val="hps"/>
          <w:lang/>
        </w:rPr>
        <w:t>channel</w:t>
      </w:r>
      <w:r>
        <w:rPr>
          <w:lang/>
        </w:rPr>
        <w:t xml:space="preserve"> </w:t>
      </w:r>
      <w:r>
        <w:rPr>
          <w:rStyle w:val="hps"/>
          <w:lang/>
        </w:rPr>
        <w:t>of the output electrode</w:t>
      </w:r>
      <w:r>
        <w:rPr>
          <w:lang/>
        </w:rPr>
        <w:t xml:space="preserve"> </w:t>
      </w:r>
      <w:r>
        <w:rPr>
          <w:rStyle w:val="hps"/>
          <w:lang/>
        </w:rPr>
        <w:t>and</w:t>
      </w:r>
      <w:r>
        <w:rPr>
          <w:lang/>
        </w:rPr>
        <w:t xml:space="preserve"> </w:t>
      </w:r>
      <w:r>
        <w:rPr>
          <w:rStyle w:val="hps"/>
          <w:lang/>
        </w:rPr>
        <w:t>the vortex</w:t>
      </w:r>
      <w:r>
        <w:rPr>
          <w:lang/>
        </w:rPr>
        <w:t xml:space="preserve"> </w:t>
      </w:r>
      <w:r>
        <w:rPr>
          <w:rStyle w:val="hps"/>
          <w:lang/>
        </w:rPr>
        <w:t>stabilization of the arc</w:t>
      </w:r>
      <w:r>
        <w:rPr>
          <w:lang/>
        </w:rPr>
        <w:t xml:space="preserve">. </w:t>
      </w:r>
      <w:r>
        <w:rPr>
          <w:rStyle w:val="hps"/>
          <w:lang/>
        </w:rPr>
        <w:t>As</w:t>
      </w:r>
      <w:r>
        <w:rPr>
          <w:lang/>
        </w:rPr>
        <w:t xml:space="preserve"> </w:t>
      </w:r>
      <w:r>
        <w:rPr>
          <w:rStyle w:val="hps"/>
          <w:lang/>
        </w:rPr>
        <w:t>the plasma gas</w:t>
      </w:r>
      <w:r>
        <w:rPr>
          <w:lang/>
        </w:rPr>
        <w:t xml:space="preserve"> h</w:t>
      </w:r>
      <w:r>
        <w:rPr>
          <w:rStyle w:val="hps"/>
          <w:lang/>
        </w:rPr>
        <w:t>elium</w:t>
      </w:r>
      <w:r>
        <w:rPr>
          <w:lang/>
        </w:rPr>
        <w:t xml:space="preserve"> </w:t>
      </w:r>
      <w:r>
        <w:rPr>
          <w:rStyle w:val="hps"/>
          <w:lang/>
        </w:rPr>
        <w:t>or argon</w:t>
      </w:r>
      <w:r>
        <w:rPr>
          <w:lang/>
        </w:rPr>
        <w:t xml:space="preserve"> </w:t>
      </w:r>
      <w:r>
        <w:rPr>
          <w:rStyle w:val="hps"/>
          <w:lang/>
        </w:rPr>
        <w:t>at pressures</w:t>
      </w:r>
      <w:r>
        <w:rPr>
          <w:lang/>
        </w:rPr>
        <w:t xml:space="preserve"> </w:t>
      </w:r>
      <w:r>
        <w:rPr>
          <w:rStyle w:val="hps"/>
          <w:lang/>
        </w:rPr>
        <w:t>of 200 to</w:t>
      </w:r>
      <w:r>
        <w:rPr>
          <w:lang/>
        </w:rPr>
        <w:t xml:space="preserve"> </w:t>
      </w:r>
      <w:r>
        <w:rPr>
          <w:rStyle w:val="hps"/>
          <w:lang/>
        </w:rPr>
        <w:t>730</w:t>
      </w:r>
      <w:r>
        <w:rPr>
          <w:lang/>
        </w:rPr>
        <w:t xml:space="preserve"> </w:t>
      </w:r>
      <w:r>
        <w:rPr>
          <w:rStyle w:val="hps"/>
          <w:lang/>
        </w:rPr>
        <w:t>Torr were used.</w:t>
      </w:r>
      <w:r>
        <w:rPr>
          <w:lang/>
        </w:rPr>
        <w:t xml:space="preserve"> </w:t>
      </w:r>
      <w:r>
        <w:rPr>
          <w:rStyle w:val="hps"/>
          <w:lang/>
        </w:rPr>
        <w:t>Carbon source</w:t>
      </w:r>
      <w:r>
        <w:rPr>
          <w:lang/>
        </w:rPr>
        <w:t xml:space="preserve"> </w:t>
      </w:r>
      <w:r>
        <w:rPr>
          <w:rStyle w:val="hps"/>
          <w:lang/>
        </w:rPr>
        <w:t>were</w:t>
      </w:r>
      <w:r>
        <w:rPr>
          <w:lang/>
        </w:rPr>
        <w:t xml:space="preserve"> </w:t>
      </w:r>
      <w:r>
        <w:rPr>
          <w:rStyle w:val="hps"/>
          <w:lang/>
        </w:rPr>
        <w:t>the most</w:t>
      </w:r>
      <w:r>
        <w:rPr>
          <w:lang/>
        </w:rPr>
        <w:t xml:space="preserve"> </w:t>
      </w:r>
      <w:r>
        <w:rPr>
          <w:rStyle w:val="hps"/>
          <w:lang/>
        </w:rPr>
        <w:t>affordable and</w:t>
      </w:r>
      <w:r>
        <w:rPr>
          <w:lang/>
        </w:rPr>
        <w:t xml:space="preserve"> </w:t>
      </w:r>
      <w:r>
        <w:rPr>
          <w:rStyle w:val="hps"/>
          <w:lang/>
        </w:rPr>
        <w:t>provide high</w:t>
      </w:r>
      <w:r>
        <w:rPr>
          <w:lang/>
        </w:rPr>
        <w:t xml:space="preserve"> </w:t>
      </w:r>
      <w:r>
        <w:rPr>
          <w:rStyle w:val="hps"/>
          <w:lang/>
        </w:rPr>
        <w:t>performance</w:t>
      </w:r>
      <w:r>
        <w:rPr>
          <w:lang/>
        </w:rPr>
        <w:t xml:space="preserve"> </w:t>
      </w:r>
      <w:r>
        <w:rPr>
          <w:rStyle w:val="hps"/>
          <w:lang/>
        </w:rPr>
        <w:t>gases</w:t>
      </w:r>
      <w:r>
        <w:rPr>
          <w:lang/>
        </w:rPr>
        <w:t xml:space="preserve"> </w:t>
      </w:r>
      <w:r>
        <w:rPr>
          <w:rStyle w:val="hps"/>
          <w:lang/>
        </w:rPr>
        <w:t>-</w:t>
      </w:r>
      <w:r>
        <w:rPr>
          <w:lang/>
        </w:rPr>
        <w:t xml:space="preserve"> </w:t>
      </w:r>
      <w:r>
        <w:rPr>
          <w:rStyle w:val="hps"/>
          <w:lang/>
        </w:rPr>
        <w:t>methane and</w:t>
      </w:r>
      <w:r>
        <w:rPr>
          <w:lang/>
        </w:rPr>
        <w:t xml:space="preserve"> </w:t>
      </w:r>
      <w:r>
        <w:rPr>
          <w:rStyle w:val="hps"/>
          <w:lang/>
        </w:rPr>
        <w:t>propane</w:t>
      </w:r>
      <w:r>
        <w:rPr>
          <w:lang/>
        </w:rPr>
        <w:t xml:space="preserve"> </w:t>
      </w:r>
      <w:r>
        <w:rPr>
          <w:rStyle w:val="hps"/>
          <w:lang/>
        </w:rPr>
        <w:t>butane</w:t>
      </w:r>
      <w:r>
        <w:rPr>
          <w:lang/>
        </w:rPr>
        <w:t xml:space="preserve"> </w:t>
      </w:r>
      <w:r>
        <w:rPr>
          <w:rStyle w:val="hps"/>
          <w:lang/>
        </w:rPr>
        <w:t>when the content</w:t>
      </w:r>
      <w:r>
        <w:rPr>
          <w:lang/>
        </w:rPr>
        <w:t xml:space="preserve"> </w:t>
      </w:r>
      <w:r>
        <w:rPr>
          <w:rStyle w:val="hps"/>
          <w:lang/>
        </w:rPr>
        <w:t>in the gas phase</w:t>
      </w:r>
      <w:r>
        <w:rPr>
          <w:lang/>
        </w:rPr>
        <w:t xml:space="preserve"> </w:t>
      </w:r>
      <w:r>
        <w:rPr>
          <w:rStyle w:val="hps"/>
          <w:lang/>
        </w:rPr>
        <w:t>from 2 to 20</w:t>
      </w:r>
      <w:r>
        <w:rPr>
          <w:lang/>
        </w:rPr>
        <w:t xml:space="preserve">%. </w:t>
      </w:r>
      <w:r>
        <w:rPr>
          <w:rStyle w:val="hps"/>
          <w:lang/>
        </w:rPr>
        <w:t>It was first</w:t>
      </w:r>
      <w:r>
        <w:rPr>
          <w:lang/>
        </w:rPr>
        <w:t xml:space="preserve"> </w:t>
      </w:r>
      <w:r>
        <w:rPr>
          <w:rStyle w:val="hps"/>
          <w:lang/>
        </w:rPr>
        <w:t>investigated the effect of</w:t>
      </w:r>
      <w:r>
        <w:rPr>
          <w:lang/>
        </w:rPr>
        <w:t xml:space="preserve"> </w:t>
      </w:r>
      <w:r>
        <w:rPr>
          <w:rStyle w:val="hps"/>
          <w:lang/>
        </w:rPr>
        <w:t>propane</w:t>
      </w:r>
      <w:r>
        <w:rPr>
          <w:lang/>
        </w:rPr>
        <w:t xml:space="preserve"> </w:t>
      </w:r>
      <w:r>
        <w:rPr>
          <w:rStyle w:val="hps"/>
          <w:lang/>
        </w:rPr>
        <w:t>butane and</w:t>
      </w:r>
      <w:r>
        <w:rPr>
          <w:lang/>
        </w:rPr>
        <w:t xml:space="preserve"> </w:t>
      </w:r>
      <w:r>
        <w:rPr>
          <w:rStyle w:val="hps"/>
          <w:lang/>
        </w:rPr>
        <w:t>methane</w:t>
      </w:r>
      <w:r>
        <w:rPr>
          <w:lang/>
        </w:rPr>
        <w:t xml:space="preserve"> </w:t>
      </w:r>
      <w:r>
        <w:rPr>
          <w:rStyle w:val="hps"/>
          <w:lang/>
        </w:rPr>
        <w:t>on the characteristics of</w:t>
      </w:r>
      <w:r>
        <w:rPr>
          <w:lang/>
        </w:rPr>
        <w:t xml:space="preserve"> </w:t>
      </w:r>
      <w:r>
        <w:rPr>
          <w:rStyle w:val="hps"/>
          <w:lang/>
        </w:rPr>
        <w:t>the plasma torch</w:t>
      </w:r>
      <w:r>
        <w:rPr>
          <w:lang/>
        </w:rPr>
        <w:t xml:space="preserve">, </w:t>
      </w:r>
      <w:r>
        <w:rPr>
          <w:rStyle w:val="hps"/>
          <w:lang/>
        </w:rPr>
        <w:t>set limit</w:t>
      </w:r>
      <w:r>
        <w:rPr>
          <w:lang/>
        </w:rPr>
        <w:t xml:space="preserve"> </w:t>
      </w:r>
      <w:r>
        <w:rPr>
          <w:rStyle w:val="hps"/>
          <w:lang/>
        </w:rPr>
        <w:t>their expenses</w:t>
      </w:r>
      <w:r>
        <w:rPr>
          <w:lang/>
        </w:rPr>
        <w:t xml:space="preserve">. </w:t>
      </w:r>
      <w:r w:rsidRPr="00165D0D">
        <w:rPr>
          <w:lang/>
        </w:rPr>
        <w:t xml:space="preserve">By variation of gas flow rate and composition of a gas phase it was established that the </w:t>
      </w:r>
      <w:r w:rsidRPr="00165D0D">
        <w:rPr>
          <w:rStyle w:val="hps"/>
          <w:lang/>
        </w:rPr>
        <w:t>highest yield</w:t>
      </w:r>
      <w:r w:rsidRPr="00165D0D">
        <w:rPr>
          <w:lang/>
        </w:rPr>
        <w:t xml:space="preserve"> (80%) of graphene is formed in the environment of helium at 350 Torr </w:t>
      </w:r>
      <w:r w:rsidRPr="00165D0D">
        <w:rPr>
          <w:rStyle w:val="hps"/>
          <w:lang/>
        </w:rPr>
        <w:t>at</w:t>
      </w:r>
      <w:r w:rsidRPr="00165D0D">
        <w:rPr>
          <w:lang/>
        </w:rPr>
        <w:t xml:space="preserve"> </w:t>
      </w:r>
      <w:r w:rsidRPr="00165D0D">
        <w:rPr>
          <w:rStyle w:val="hps"/>
          <w:lang/>
        </w:rPr>
        <w:t>a flow rate</w:t>
      </w:r>
      <w:r w:rsidRPr="00165D0D">
        <w:rPr>
          <w:lang/>
        </w:rPr>
        <w:t xml:space="preserve"> </w:t>
      </w:r>
      <w:r w:rsidRPr="00165D0D">
        <w:rPr>
          <w:rStyle w:val="hps"/>
          <w:lang/>
        </w:rPr>
        <w:t>of 0.75</w:t>
      </w:r>
      <w:r w:rsidRPr="00165D0D">
        <w:rPr>
          <w:lang/>
        </w:rPr>
        <w:t xml:space="preserve"> </w:t>
      </w:r>
      <w:r w:rsidRPr="00165D0D">
        <w:rPr>
          <w:rStyle w:val="hps"/>
          <w:lang/>
        </w:rPr>
        <w:t>g/s.</w:t>
      </w:r>
      <w:r>
        <w:rPr>
          <w:lang/>
        </w:rPr>
        <w:t xml:space="preserve"> </w:t>
      </w:r>
      <w:r>
        <w:rPr>
          <w:rStyle w:val="hps"/>
          <w:lang/>
        </w:rPr>
        <w:t>Several</w:t>
      </w:r>
      <w:r>
        <w:rPr>
          <w:lang/>
        </w:rPr>
        <w:t xml:space="preserve"> </w:t>
      </w:r>
      <w:r>
        <w:rPr>
          <w:rStyle w:val="hps"/>
          <w:lang/>
        </w:rPr>
        <w:t>smaller the</w:t>
      </w:r>
      <w:r>
        <w:rPr>
          <w:lang/>
        </w:rPr>
        <w:t xml:space="preserve"> </w:t>
      </w:r>
      <w:r>
        <w:rPr>
          <w:rStyle w:val="hps"/>
          <w:lang/>
        </w:rPr>
        <w:t>yield</w:t>
      </w:r>
      <w:r>
        <w:rPr>
          <w:lang/>
        </w:rPr>
        <w:t xml:space="preserve"> </w:t>
      </w:r>
      <w:r>
        <w:rPr>
          <w:rStyle w:val="hps"/>
          <w:lang/>
        </w:rPr>
        <w:t>of graphenes</w:t>
      </w:r>
      <w:r>
        <w:rPr>
          <w:lang/>
        </w:rPr>
        <w:t xml:space="preserve"> </w:t>
      </w:r>
      <w:r>
        <w:rPr>
          <w:rStyle w:val="hps"/>
          <w:lang/>
        </w:rPr>
        <w:t>(56</w:t>
      </w:r>
      <w:r>
        <w:rPr>
          <w:lang/>
        </w:rPr>
        <w:t xml:space="preserve">%) was </w:t>
      </w:r>
      <w:r>
        <w:rPr>
          <w:rStyle w:val="hps"/>
          <w:lang/>
        </w:rPr>
        <w:t>in argon at</w:t>
      </w:r>
      <w:r>
        <w:rPr>
          <w:lang/>
        </w:rPr>
        <w:t xml:space="preserve"> </w:t>
      </w:r>
      <w:r>
        <w:rPr>
          <w:rStyle w:val="hps"/>
          <w:lang/>
        </w:rPr>
        <w:t>a flow rate of</w:t>
      </w:r>
      <w:r>
        <w:rPr>
          <w:lang/>
        </w:rPr>
        <w:t xml:space="preserve"> </w:t>
      </w:r>
      <w:r>
        <w:rPr>
          <w:rStyle w:val="hps"/>
          <w:lang/>
        </w:rPr>
        <w:t>3.75</w:t>
      </w:r>
      <w:r>
        <w:rPr>
          <w:lang/>
        </w:rPr>
        <w:t xml:space="preserve"> </w:t>
      </w:r>
      <w:r>
        <w:rPr>
          <w:rStyle w:val="hps"/>
          <w:lang/>
        </w:rPr>
        <w:t>g/s,</w:t>
      </w:r>
      <w:r>
        <w:rPr>
          <w:lang/>
        </w:rPr>
        <w:t xml:space="preserve"> </w:t>
      </w:r>
      <w:r>
        <w:rPr>
          <w:rStyle w:val="hps"/>
          <w:lang/>
        </w:rPr>
        <w:t>but</w:t>
      </w:r>
      <w:r>
        <w:rPr>
          <w:lang/>
        </w:rPr>
        <w:t xml:space="preserve"> </w:t>
      </w:r>
      <w:r>
        <w:rPr>
          <w:rStyle w:val="hps"/>
          <w:lang/>
        </w:rPr>
        <w:t>with the</w:t>
      </w:r>
      <w:r>
        <w:rPr>
          <w:lang/>
        </w:rPr>
        <w:t xml:space="preserve"> </w:t>
      </w:r>
      <w:r>
        <w:rPr>
          <w:rStyle w:val="hps"/>
          <w:lang/>
        </w:rPr>
        <w:t>amorphous</w:t>
      </w:r>
      <w:r>
        <w:rPr>
          <w:lang/>
        </w:rPr>
        <w:t xml:space="preserve"> </w:t>
      </w:r>
      <w:r>
        <w:rPr>
          <w:rStyle w:val="hps"/>
          <w:lang/>
        </w:rPr>
        <w:t>carbon and</w:t>
      </w:r>
      <w:r>
        <w:rPr>
          <w:lang/>
        </w:rPr>
        <w:t xml:space="preserve"> </w:t>
      </w:r>
      <w:r>
        <w:rPr>
          <w:rStyle w:val="hps"/>
          <w:lang/>
        </w:rPr>
        <w:t>the graphitized</w:t>
      </w:r>
      <w:r>
        <w:rPr>
          <w:lang/>
        </w:rPr>
        <w:t xml:space="preserve"> </w:t>
      </w:r>
      <w:r>
        <w:rPr>
          <w:rStyle w:val="hps"/>
          <w:lang/>
        </w:rPr>
        <w:t>particles.</w:t>
      </w:r>
      <w:r w:rsidRPr="008125D1">
        <w:rPr>
          <w:rStyle w:val="hps"/>
          <w:lang w:val="en-US"/>
        </w:rPr>
        <w:t xml:space="preserve"> </w:t>
      </w:r>
      <w:r>
        <w:rPr>
          <w:rStyle w:val="hps"/>
          <w:lang/>
        </w:rPr>
        <w:t>Synthesis of</w:t>
      </w:r>
      <w:r>
        <w:rPr>
          <w:lang/>
        </w:rPr>
        <w:t xml:space="preserve"> </w:t>
      </w:r>
      <w:r>
        <w:rPr>
          <w:rStyle w:val="hps"/>
          <w:lang/>
        </w:rPr>
        <w:t>graphenes</w:t>
      </w:r>
      <w:r>
        <w:rPr>
          <w:lang/>
        </w:rPr>
        <w:t xml:space="preserve"> </w:t>
      </w:r>
      <w:r>
        <w:rPr>
          <w:rStyle w:val="hpsatn"/>
          <w:lang/>
        </w:rPr>
        <w:t>(</w:t>
      </w:r>
      <w:r>
        <w:rPr>
          <w:rStyle w:val="hps"/>
          <w:lang/>
        </w:rPr>
        <w:t>ordinary</w:t>
      </w:r>
      <w:r>
        <w:rPr>
          <w:rStyle w:val="shorttext"/>
          <w:lang/>
        </w:rPr>
        <w:t xml:space="preserve"> </w:t>
      </w:r>
      <w:r>
        <w:rPr>
          <w:rStyle w:val="hps"/>
          <w:lang/>
        </w:rPr>
        <w:t>sheets and</w:t>
      </w:r>
      <w:r>
        <w:rPr>
          <w:rStyle w:val="shorttext"/>
          <w:lang/>
        </w:rPr>
        <w:t xml:space="preserve"> </w:t>
      </w:r>
      <w:r>
        <w:rPr>
          <w:rStyle w:val="hps"/>
          <w:lang/>
        </w:rPr>
        <w:t>crumpled</w:t>
      </w:r>
      <w:r>
        <w:rPr>
          <w:rStyle w:val="shorttext"/>
          <w:lang/>
        </w:rPr>
        <w:t xml:space="preserve"> </w:t>
      </w:r>
      <w:r>
        <w:rPr>
          <w:rStyle w:val="hps"/>
          <w:lang/>
        </w:rPr>
        <w:t>sheets</w:t>
      </w:r>
      <w:r>
        <w:rPr>
          <w:lang/>
        </w:rPr>
        <w:t xml:space="preserve">) was demonstrated </w:t>
      </w:r>
      <w:r>
        <w:rPr>
          <w:rStyle w:val="hps"/>
          <w:lang/>
        </w:rPr>
        <w:t>by scanning electron</w:t>
      </w:r>
      <w:r>
        <w:rPr>
          <w:lang/>
        </w:rPr>
        <w:t xml:space="preserve"> </w:t>
      </w:r>
      <w:r>
        <w:rPr>
          <w:rStyle w:val="hps"/>
          <w:lang/>
        </w:rPr>
        <w:t xml:space="preserve">microscopy. </w:t>
      </w:r>
      <w:r>
        <w:rPr>
          <w:lang/>
        </w:rPr>
        <w:t>The</w:t>
      </w:r>
      <w:r>
        <w:rPr>
          <w:rStyle w:val="hps"/>
          <w:lang/>
        </w:rPr>
        <w:t xml:space="preserve"> large area</w:t>
      </w:r>
      <w:r>
        <w:rPr>
          <w:lang/>
        </w:rPr>
        <w:t xml:space="preserve"> </w:t>
      </w:r>
      <w:r>
        <w:rPr>
          <w:rStyle w:val="hps"/>
          <w:lang/>
        </w:rPr>
        <w:t>graphenes</w:t>
      </w:r>
      <w:r>
        <w:rPr>
          <w:lang/>
        </w:rPr>
        <w:t xml:space="preserve"> </w:t>
      </w:r>
      <w:r>
        <w:rPr>
          <w:rStyle w:val="hps"/>
          <w:lang/>
        </w:rPr>
        <w:t>with a typical size</w:t>
      </w:r>
      <w:r>
        <w:rPr>
          <w:lang/>
        </w:rPr>
        <w:t xml:space="preserve"> </w:t>
      </w:r>
      <w:r>
        <w:rPr>
          <w:rStyle w:val="hps"/>
          <w:lang/>
        </w:rPr>
        <w:t>of up to 1500</w:t>
      </w:r>
      <w:r>
        <w:rPr>
          <w:lang/>
        </w:rPr>
        <w:t xml:space="preserve"> </w:t>
      </w:r>
      <w:r>
        <w:rPr>
          <w:rStyle w:val="hps"/>
          <w:lang/>
        </w:rPr>
        <w:t>nm</w:t>
      </w:r>
      <w:r>
        <w:rPr>
          <w:lang/>
        </w:rPr>
        <w:t xml:space="preserve"> </w:t>
      </w:r>
      <w:r>
        <w:rPr>
          <w:rStyle w:val="hpsalt-edited"/>
          <w:lang/>
        </w:rPr>
        <w:t xml:space="preserve">have been found. </w:t>
      </w:r>
      <w:r>
        <w:rPr>
          <w:rStyle w:val="hps"/>
          <w:lang/>
        </w:rPr>
        <w:t>Phase composition</w:t>
      </w:r>
      <w:r>
        <w:rPr>
          <w:lang/>
        </w:rPr>
        <w:t xml:space="preserve"> </w:t>
      </w:r>
      <w:r>
        <w:rPr>
          <w:rStyle w:val="hps"/>
          <w:lang/>
        </w:rPr>
        <w:t>and thermal stability of</w:t>
      </w:r>
      <w:r>
        <w:rPr>
          <w:lang/>
        </w:rPr>
        <w:t xml:space="preserve"> </w:t>
      </w:r>
      <w:r>
        <w:rPr>
          <w:rStyle w:val="hps"/>
          <w:lang/>
        </w:rPr>
        <w:t>the obtained materials</w:t>
      </w:r>
      <w:r>
        <w:rPr>
          <w:lang/>
        </w:rPr>
        <w:t xml:space="preserve"> </w:t>
      </w:r>
      <w:r>
        <w:rPr>
          <w:rStyle w:val="hps"/>
          <w:lang/>
        </w:rPr>
        <w:t>were investigated</w:t>
      </w:r>
      <w:r>
        <w:rPr>
          <w:lang/>
        </w:rPr>
        <w:t xml:space="preserve"> </w:t>
      </w:r>
      <w:r>
        <w:rPr>
          <w:rStyle w:val="hps"/>
          <w:lang/>
        </w:rPr>
        <w:t>by thermal</w:t>
      </w:r>
      <w:r>
        <w:rPr>
          <w:lang/>
        </w:rPr>
        <w:t xml:space="preserve"> </w:t>
      </w:r>
      <w:r>
        <w:rPr>
          <w:rStyle w:val="hps"/>
          <w:lang/>
        </w:rPr>
        <w:t>analysis methods.</w:t>
      </w:r>
      <w:r>
        <w:rPr>
          <w:lang/>
        </w:rPr>
        <w:t xml:space="preserve"> </w:t>
      </w:r>
      <w:r>
        <w:rPr>
          <w:rStyle w:val="hps"/>
          <w:lang/>
        </w:rPr>
        <w:t>Specific surface area</w:t>
      </w:r>
      <w:r>
        <w:rPr>
          <w:lang/>
        </w:rPr>
        <w:t xml:space="preserve"> of sheeted </w:t>
      </w:r>
      <w:r>
        <w:rPr>
          <w:rStyle w:val="hps"/>
          <w:lang/>
        </w:rPr>
        <w:t>graphene</w:t>
      </w:r>
      <w:r>
        <w:rPr>
          <w:lang/>
        </w:rPr>
        <w:t xml:space="preserve"> measured </w:t>
      </w:r>
      <w:r>
        <w:rPr>
          <w:rStyle w:val="hps"/>
          <w:lang/>
        </w:rPr>
        <w:t>by the standard method</w:t>
      </w:r>
      <w:r>
        <w:rPr>
          <w:lang/>
        </w:rPr>
        <w:t xml:space="preserve"> </w:t>
      </w:r>
      <w:r>
        <w:rPr>
          <w:rStyle w:val="hps"/>
          <w:lang/>
        </w:rPr>
        <w:t>was 300</w:t>
      </w:r>
      <w:r>
        <w:rPr>
          <w:lang/>
        </w:rPr>
        <w:t xml:space="preserve"> </w:t>
      </w:r>
      <w:r>
        <w:rPr>
          <w:rStyle w:val="hps"/>
          <w:lang/>
        </w:rPr>
        <w:t>m</w:t>
      </w:r>
      <w:r w:rsidRPr="008125D1">
        <w:rPr>
          <w:rStyle w:val="hps"/>
          <w:vertAlign w:val="superscript"/>
          <w:lang/>
        </w:rPr>
        <w:t>2</w:t>
      </w:r>
      <w:r>
        <w:rPr>
          <w:rStyle w:val="hps"/>
          <w:lang/>
        </w:rPr>
        <w:t>/g.</w:t>
      </w:r>
      <w:r>
        <w:rPr>
          <w:lang/>
        </w:rPr>
        <w:t xml:space="preserve"> </w:t>
      </w:r>
      <w:r w:rsidRPr="00154D9E">
        <w:rPr>
          <w:rStyle w:val="hps"/>
          <w:lang/>
        </w:rPr>
        <w:t xml:space="preserve">In general the experimental data allowing scaling step by step </w:t>
      </w:r>
      <w:r>
        <w:rPr>
          <w:rStyle w:val="hps"/>
          <w:lang/>
        </w:rPr>
        <w:t xml:space="preserve">the </w:t>
      </w:r>
      <w:r w:rsidRPr="00154D9E">
        <w:rPr>
          <w:rStyle w:val="hps"/>
          <w:lang/>
        </w:rPr>
        <w:t xml:space="preserve">synthesis </w:t>
      </w:r>
      <w:r>
        <w:rPr>
          <w:rStyle w:val="hps"/>
          <w:lang/>
        </w:rPr>
        <w:t xml:space="preserve">of </w:t>
      </w:r>
      <w:r w:rsidRPr="00154D9E">
        <w:rPr>
          <w:rStyle w:val="hps"/>
          <w:lang/>
        </w:rPr>
        <w:t xml:space="preserve">graphene </w:t>
      </w:r>
      <w:r>
        <w:rPr>
          <w:rStyle w:val="hps"/>
          <w:lang/>
        </w:rPr>
        <w:t xml:space="preserve">of </w:t>
      </w:r>
      <w:r w:rsidRPr="00154D9E">
        <w:rPr>
          <w:rStyle w:val="hps"/>
          <w:lang/>
        </w:rPr>
        <w:t>desirable morphology are obtained</w:t>
      </w:r>
      <w:r>
        <w:rPr>
          <w:rStyle w:val="hps"/>
          <w:lang/>
        </w:rPr>
        <w:t>.</w:t>
      </w:r>
      <w:r w:rsidRPr="00154D9E">
        <w:rPr>
          <w:rStyle w:val="hps"/>
          <w:lang/>
        </w:rPr>
        <w:t xml:space="preserve"> </w:t>
      </w:r>
    </w:p>
    <w:p w:rsidR="008643A3" w:rsidRDefault="008643A3" w:rsidP="008643A3">
      <w:pPr>
        <w:pStyle w:val="Zv-TitleReferences-en"/>
        <w:rPr>
          <w:rStyle w:val="hps"/>
          <w:lang/>
        </w:rPr>
      </w:pPr>
      <w:r>
        <w:rPr>
          <w:rStyle w:val="hps"/>
          <w:lang/>
        </w:rPr>
        <w:t>References</w:t>
      </w:r>
    </w:p>
    <w:p w:rsidR="008643A3" w:rsidRPr="006621B3" w:rsidRDefault="008643A3" w:rsidP="008643A3">
      <w:pPr>
        <w:pStyle w:val="Zv-References-en"/>
        <w:rPr>
          <w:rFonts w:eastAsia="TimesNewRoman"/>
        </w:rPr>
      </w:pPr>
      <w:r w:rsidRPr="00E11108">
        <w:t>Wu Y. et al</w:t>
      </w:r>
      <w:r>
        <w:t>.</w:t>
      </w:r>
      <w:r w:rsidRPr="006621B3">
        <w:t xml:space="preserve"> </w:t>
      </w:r>
      <w:r>
        <w:t xml:space="preserve">// </w:t>
      </w:r>
      <w:r w:rsidRPr="00E11108">
        <w:t>Nano Res. 2010. V.3(9) P.661</w:t>
      </w:r>
    </w:p>
    <w:p w:rsidR="008643A3" w:rsidRPr="006621B3" w:rsidRDefault="008643A3" w:rsidP="008643A3">
      <w:pPr>
        <w:pStyle w:val="Zv-References-en"/>
        <w:rPr>
          <w:rFonts w:eastAsia="TimesNewRoman"/>
        </w:rPr>
      </w:pPr>
      <w:r>
        <w:rPr>
          <w:rFonts w:eastAsia="TimesNewRoman"/>
        </w:rPr>
        <w:t>Kim</w:t>
      </w:r>
      <w:r w:rsidRPr="006621B3">
        <w:rPr>
          <w:rFonts w:eastAsia="TimesNewRoman"/>
        </w:rPr>
        <w:t xml:space="preserve"> </w:t>
      </w:r>
      <w:r>
        <w:rPr>
          <w:rFonts w:eastAsia="TimesNewRoman"/>
        </w:rPr>
        <w:t>J</w:t>
      </w:r>
      <w:r w:rsidRPr="006621B3">
        <w:rPr>
          <w:rFonts w:eastAsia="TimesNewRoman"/>
        </w:rPr>
        <w:t xml:space="preserve">. </w:t>
      </w:r>
      <w:r>
        <w:rPr>
          <w:rFonts w:eastAsia="TimesNewRoman"/>
        </w:rPr>
        <w:t>et</w:t>
      </w:r>
      <w:r w:rsidRPr="006621B3">
        <w:rPr>
          <w:rFonts w:eastAsia="TimesNewRoman"/>
        </w:rPr>
        <w:t xml:space="preserve">. </w:t>
      </w:r>
      <w:r>
        <w:rPr>
          <w:rFonts w:eastAsia="TimesNewRoman"/>
        </w:rPr>
        <w:t>al. //</w:t>
      </w:r>
      <w:r w:rsidRPr="006621B3">
        <w:rPr>
          <w:rFonts w:eastAsia="TimesNewRoman"/>
        </w:rPr>
        <w:t xml:space="preserve"> </w:t>
      </w:r>
      <w:r>
        <w:rPr>
          <w:rFonts w:eastAsia="TimesNewRoman"/>
        </w:rPr>
        <w:t>Nanotechnology</w:t>
      </w:r>
      <w:r w:rsidRPr="006621B3">
        <w:rPr>
          <w:rFonts w:eastAsia="TimesNewRoman"/>
        </w:rPr>
        <w:t xml:space="preserve">. 2010. </w:t>
      </w:r>
      <w:r>
        <w:rPr>
          <w:rFonts w:eastAsia="TimesNewRoman"/>
        </w:rPr>
        <w:t>V</w:t>
      </w:r>
      <w:r w:rsidRPr="006621B3">
        <w:rPr>
          <w:rFonts w:eastAsia="TimesNewRoman"/>
        </w:rPr>
        <w:t xml:space="preserve">21. </w:t>
      </w:r>
      <w:r>
        <w:rPr>
          <w:rFonts w:eastAsia="TimesNewRoman"/>
        </w:rPr>
        <w:t>P</w:t>
      </w:r>
      <w:r w:rsidRPr="006621B3">
        <w:rPr>
          <w:rFonts w:eastAsia="TimesNewRoman"/>
        </w:rPr>
        <w:t>.1</w:t>
      </w:r>
    </w:p>
    <w:p w:rsidR="00654A7B" w:rsidRDefault="00654A7B" w:rsidP="000D76E9">
      <w:pPr>
        <w:pStyle w:val="Zv-Titlereport"/>
        <w:rPr>
          <w:lang w:val="en-US"/>
        </w:rPr>
      </w:pP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8C5" w:rsidRDefault="007D38C5">
      <w:r>
        <w:separator/>
      </w:r>
    </w:p>
  </w:endnote>
  <w:endnote w:type="continuationSeparator" w:id="0">
    <w:p w:rsidR="007D38C5" w:rsidRDefault="007D3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4554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4554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43A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8C5" w:rsidRDefault="007D38C5">
      <w:r>
        <w:separator/>
      </w:r>
    </w:p>
  </w:footnote>
  <w:footnote w:type="continuationSeparator" w:id="0">
    <w:p w:rsidR="007D38C5" w:rsidRDefault="007D38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42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9 – 13, 2015, Zvenigorod</w:t>
    </w:r>
  </w:p>
  <w:p w:rsidR="00654A7B" w:rsidRDefault="0054554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D38C5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A606B"/>
    <w:rsid w:val="003B5B93"/>
    <w:rsid w:val="003E0981"/>
    <w:rsid w:val="00401388"/>
    <w:rsid w:val="00446025"/>
    <w:rsid w:val="004A77D1"/>
    <w:rsid w:val="004B72AA"/>
    <w:rsid w:val="004F4E29"/>
    <w:rsid w:val="00545548"/>
    <w:rsid w:val="00567C6F"/>
    <w:rsid w:val="00573BAD"/>
    <w:rsid w:val="0058676C"/>
    <w:rsid w:val="00654A7B"/>
    <w:rsid w:val="00732A2E"/>
    <w:rsid w:val="007B6378"/>
    <w:rsid w:val="007D38C5"/>
    <w:rsid w:val="007E06CE"/>
    <w:rsid w:val="00802D35"/>
    <w:rsid w:val="008643A3"/>
    <w:rsid w:val="008850EF"/>
    <w:rsid w:val="00B622ED"/>
    <w:rsid w:val="00B9584E"/>
    <w:rsid w:val="00C103CD"/>
    <w:rsid w:val="00C232A0"/>
    <w:rsid w:val="00C5751F"/>
    <w:rsid w:val="00D47F19"/>
    <w:rsid w:val="00D900FB"/>
    <w:rsid w:val="00E7021A"/>
    <w:rsid w:val="00E87733"/>
    <w:rsid w:val="00EF07A9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link w:val="Zv-Titlereport0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link w:val="Zv-TitleReferences-en0"/>
    <w:qFormat/>
    <w:rsid w:val="00E7021A"/>
  </w:style>
  <w:style w:type="character" w:customStyle="1" w:styleId="Zv-Author0">
    <w:name w:val="Zv-Author Знак"/>
    <w:link w:val="Zv-Author"/>
    <w:rsid w:val="008643A3"/>
    <w:rPr>
      <w:bCs/>
      <w:iCs/>
      <w:sz w:val="24"/>
    </w:rPr>
  </w:style>
  <w:style w:type="character" w:styleId="a7">
    <w:name w:val="Hyperlink"/>
    <w:rsid w:val="008643A3"/>
    <w:rPr>
      <w:color w:val="0000FF"/>
      <w:u w:val="single"/>
    </w:rPr>
  </w:style>
  <w:style w:type="character" w:customStyle="1" w:styleId="b-message-heademail">
    <w:name w:val="b-message-head__email"/>
    <w:rsid w:val="008643A3"/>
  </w:style>
  <w:style w:type="character" w:customStyle="1" w:styleId="Zv-bodyreport0">
    <w:name w:val="Zv-body_report Знак"/>
    <w:link w:val="Zv-bodyreport"/>
    <w:rsid w:val="008643A3"/>
    <w:rPr>
      <w:sz w:val="24"/>
      <w:szCs w:val="24"/>
    </w:rPr>
  </w:style>
  <w:style w:type="character" w:customStyle="1" w:styleId="hps">
    <w:name w:val="hps"/>
    <w:basedOn w:val="a0"/>
    <w:rsid w:val="008643A3"/>
  </w:style>
  <w:style w:type="character" w:customStyle="1" w:styleId="Zv-TitleReferences-en0">
    <w:name w:val="Zv-Title_References-en Знак"/>
    <w:basedOn w:val="a0"/>
    <w:link w:val="Zv-TitleReferences-en"/>
    <w:rsid w:val="008643A3"/>
    <w:rPr>
      <w:b/>
      <w:bCs/>
      <w:sz w:val="24"/>
      <w:lang w:eastAsia="en-US"/>
    </w:rPr>
  </w:style>
  <w:style w:type="character" w:customStyle="1" w:styleId="Zv-Titlereport0">
    <w:name w:val="Zv-Title_report Знак"/>
    <w:basedOn w:val="a0"/>
    <w:link w:val="Zv-Titlereport"/>
    <w:rsid w:val="008643A3"/>
    <w:rPr>
      <w:b/>
      <w:caps/>
      <w:kern w:val="24"/>
      <w:sz w:val="24"/>
    </w:rPr>
  </w:style>
  <w:style w:type="character" w:customStyle="1" w:styleId="hpsatn">
    <w:name w:val="hps atn"/>
    <w:basedOn w:val="a0"/>
    <w:rsid w:val="008643A3"/>
  </w:style>
  <w:style w:type="character" w:customStyle="1" w:styleId="shorttext">
    <w:name w:val="short_text"/>
    <w:basedOn w:val="a0"/>
    <w:rsid w:val="008643A3"/>
  </w:style>
  <w:style w:type="character" w:customStyle="1" w:styleId="hpsalt-edited">
    <w:name w:val="hps alt-edited"/>
    <w:basedOn w:val="a0"/>
    <w:rsid w:val="008643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talova@inorg.chem.ms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shavelkin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Zven_2015_e</Template>
  <TotalTime>1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 OF SYNTHESIS OF GRAPHENE MATERIALS USING PYROLYSIS OF HYDROCARBONS IN THERMAL PLASMA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2015-01-04T15:03:00Z</dcterms:created>
  <dcterms:modified xsi:type="dcterms:W3CDTF">2015-01-04T15:04:00Z</dcterms:modified>
</cp:coreProperties>
</file>