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10" w:rsidRDefault="00F55F10" w:rsidP="00F55F10">
      <w:pPr>
        <w:pStyle w:val="Zv-Titlereport"/>
      </w:pPr>
      <w:r w:rsidRPr="00DF1892">
        <w:t>ВЕЙВЛЕТ-Анализ эволюции спектральных характеристик флуктуации краевой плазмы в стеллараторе Л-2м в условиях быстрых транспортных переходов</w:t>
      </w:r>
    </w:p>
    <w:p w:rsidR="00F55F10" w:rsidRDefault="00F55F10" w:rsidP="00F55F10">
      <w:pPr>
        <w:pStyle w:val="Zv-Author"/>
        <w:rPr>
          <w:vertAlign w:val="superscript"/>
        </w:rPr>
      </w:pPr>
      <w:r w:rsidRPr="00A93D3E">
        <w:rPr>
          <w:u w:val="single"/>
        </w:rPr>
        <w:t>С.А. Маслов</w:t>
      </w:r>
      <w:r>
        <w:rPr>
          <w:vertAlign w:val="superscript"/>
        </w:rPr>
        <w:t>1</w:t>
      </w:r>
      <w:r>
        <w:t>, Д.Г. Васильков</w:t>
      </w:r>
      <w:r>
        <w:rPr>
          <w:vertAlign w:val="superscript"/>
        </w:rPr>
        <w:t>2</w:t>
      </w:r>
      <w:r>
        <w:t>, Ю.В. Хольнов</w:t>
      </w:r>
      <w:r>
        <w:rPr>
          <w:vertAlign w:val="superscript"/>
        </w:rPr>
        <w:t>2</w:t>
      </w:r>
      <w:r>
        <w:t>, Н.Н. Скворцова</w:t>
      </w:r>
      <w:r>
        <w:rPr>
          <w:vertAlign w:val="superscript"/>
        </w:rPr>
        <w:t>2,3</w:t>
      </w:r>
    </w:p>
    <w:p w:rsidR="00F55F10" w:rsidRDefault="00F55F10" w:rsidP="00F55F10">
      <w:pPr>
        <w:pStyle w:val="Zv-Organization"/>
      </w:pPr>
      <w:r>
        <w:rPr>
          <w:vertAlign w:val="superscript"/>
        </w:rPr>
        <w:t>1</w:t>
      </w:r>
      <w:r>
        <w:t>Московский государственный технический университет радиотехники, электроники</w:t>
      </w:r>
      <w:r w:rsidRPr="00F55F10">
        <w:br/>
        <w:t xml:space="preserve">    </w:t>
      </w:r>
      <w:r>
        <w:t xml:space="preserve"> и автоматики</w:t>
      </w:r>
      <w:r>
        <w:br/>
      </w:r>
      <w:r>
        <w:rPr>
          <w:vertAlign w:val="superscript"/>
        </w:rPr>
        <w:t>2</w:t>
      </w:r>
      <w:r>
        <w:t>Институт общей физики имени А.М. Прохорова РАН</w:t>
      </w:r>
      <w:r>
        <w:br/>
      </w:r>
      <w:r>
        <w:rPr>
          <w:vertAlign w:val="superscript"/>
        </w:rPr>
        <w:t>3</w:t>
      </w:r>
      <w:r>
        <w:t>Национальный исследовательский ядерный университет МИФИ</w:t>
      </w:r>
    </w:p>
    <w:p w:rsidR="00F55F10" w:rsidRDefault="00F55F10" w:rsidP="00F55F10">
      <w:pPr>
        <w:pStyle w:val="Zv-bodyreport"/>
      </w:pPr>
      <w:r>
        <w:t>Впервые эффект улучшения удержания плазмы в установке Л-2М на стационарной стадии разряда был обнаружен в экспериментах с максимальной мощностью нагрева 250 кВт [1]. Он проявлялся в виде кратковременного процесса, сопровождающегося ростом энергии и плотности плазмы до 15% и существенным изменением структуры края плазменного шнура. При помощи ленгмюровских зондов обнаружено резкое падение флуктуаций потенциала плазмы и тока насыщения.</w:t>
      </w:r>
    </w:p>
    <w:p w:rsidR="00F55F10" w:rsidRPr="003131F5" w:rsidRDefault="00F55F10" w:rsidP="00F55F10">
      <w:pPr>
        <w:pStyle w:val="Zv-bodyreport"/>
      </w:pPr>
      <w:r>
        <w:t xml:space="preserve">В настоящем докладе проводится вейвлет-анализ сигналов при наличии быстрого транспортного перехода (БТП) в плазме и при его отсутствии. Скалограммы и спектры строились с использованием таких вейвлетов, как «мексиканская шляпа», функции Морле и Хаара </w:t>
      </w:r>
      <w:r w:rsidRPr="003131F5">
        <w:t>[2].</w:t>
      </w:r>
    </w:p>
    <w:p w:rsidR="00F55F10" w:rsidRDefault="00F55F10" w:rsidP="00F55F10">
      <w:pPr>
        <w:pStyle w:val="Zv-bodyreport"/>
      </w:pPr>
      <w:r>
        <w:t xml:space="preserve">Вейвлет-анализ наглядно представляет изменение характеристик процессов с течением времени (что также отмечалось в </w:t>
      </w:r>
      <w:r w:rsidRPr="00D73B32">
        <w:t>[3]</w:t>
      </w:r>
      <w:r>
        <w:t>). И эксперимент, и вейвлет-спектры отражают сильное уменьшение колебаний тока и потенциала для сигнала с БТП и несущественное их изменение для процесса без перехода. Вейвлет типа «мексиканской шляпы» и функция Морле помогают найти момент времени БТП, однако не позволяют определить характер и продолжительность перехода в плазме.</w:t>
      </w:r>
    </w:p>
    <w:p w:rsidR="00F55F10" w:rsidRDefault="00F55F10" w:rsidP="00F55F10">
      <w:pPr>
        <w:pStyle w:val="Zv-bodyreport"/>
      </w:pPr>
      <w:r>
        <w:t xml:space="preserve">Вейвлет Хаара, в отличие от предыдущих функций, позволяет не только сделать вывод о резком, быстром характере транспортного перехода в исследуемых процессах, но и дает достоверную оценку времени протекания БТП, хорошо согласующуюся с расчетами и реальными наблюдениями </w:t>
      </w:r>
      <w:r w:rsidRPr="00311120">
        <w:t>[4]</w:t>
      </w:r>
      <w:r>
        <w:t>.</w:t>
      </w:r>
    </w:p>
    <w:p w:rsidR="00F55F10" w:rsidRDefault="00F55F10" w:rsidP="00F55F10">
      <w:pPr>
        <w:pStyle w:val="Zv-bodyreport"/>
      </w:pPr>
      <w:r>
        <w:t>В результате БТП изменяются также значения взаимной корреляции колебаний тока и потенциала в плазме. Кросс-спектры, построенные при помощи выше перечисленных вейвлетов, указывают на резкое снижение когерентности параметров после БТП в случае сигнала с переходом. Для процесса без перехода корреляция тока и потенциала почти не наблюдается.</w:t>
      </w:r>
    </w:p>
    <w:p w:rsidR="00F55F10" w:rsidRDefault="00F55F10" w:rsidP="00F55F10">
      <w:r>
        <w:t>Работа выполнена при финансовой поддержке при финансовой поддержке Российского гранта РОФСОН.</w:t>
      </w:r>
    </w:p>
    <w:p w:rsidR="00F55F10" w:rsidRDefault="00F55F10" w:rsidP="00F55F10">
      <w:pPr>
        <w:pStyle w:val="Zv-TitleReferences-ru"/>
      </w:pPr>
      <w:r>
        <w:t>Литература</w:t>
      </w:r>
    </w:p>
    <w:p w:rsidR="00F55F10" w:rsidRDefault="00F55F10" w:rsidP="00F55F10">
      <w:pPr>
        <w:pStyle w:val="Zv-References-ru"/>
        <w:numPr>
          <w:ilvl w:val="0"/>
          <w:numId w:val="1"/>
        </w:numPr>
        <w:rPr>
          <w:lang w:val="fr-FR"/>
        </w:rPr>
      </w:pPr>
      <w:r>
        <w:rPr>
          <w:lang w:val="fr-FR"/>
        </w:rPr>
        <w:t>Shchepetov S.V. et al, Plasma Phys. Control. Fusion., 2008, V.50,</w:t>
      </w:r>
      <w:r>
        <w:rPr>
          <w:b/>
          <w:lang w:val="fr-FR"/>
        </w:rPr>
        <w:t xml:space="preserve"> </w:t>
      </w:r>
      <w:r>
        <w:rPr>
          <w:rStyle w:val="cite"/>
          <w:bCs/>
          <w:lang w:val="fr-FR"/>
        </w:rPr>
        <w:t>045001 (16pp)</w:t>
      </w:r>
      <w:r>
        <w:rPr>
          <w:lang w:val="fr-FR"/>
        </w:rPr>
        <w:t>.</w:t>
      </w:r>
    </w:p>
    <w:p w:rsidR="00F55F10" w:rsidRDefault="00F55F10" w:rsidP="00F55F10">
      <w:pPr>
        <w:pStyle w:val="Zv-References-ru"/>
        <w:numPr>
          <w:ilvl w:val="0"/>
          <w:numId w:val="1"/>
        </w:numPr>
        <w:rPr>
          <w:lang w:val="fr-FR"/>
        </w:rPr>
      </w:pPr>
      <w:r>
        <w:t>Добеши</w:t>
      </w:r>
      <w:r w:rsidRPr="00640EE7">
        <w:rPr>
          <w:lang w:val="fr-FR"/>
        </w:rPr>
        <w:t xml:space="preserve"> </w:t>
      </w:r>
      <w:r>
        <w:t>И</w:t>
      </w:r>
      <w:r w:rsidRPr="00640EE7">
        <w:rPr>
          <w:lang w:val="fr-FR"/>
        </w:rPr>
        <w:t xml:space="preserve">. </w:t>
      </w:r>
      <w:r>
        <w:t>Десять</w:t>
      </w:r>
      <w:r w:rsidRPr="00640EE7">
        <w:rPr>
          <w:lang w:val="fr-FR"/>
        </w:rPr>
        <w:t xml:space="preserve"> </w:t>
      </w:r>
      <w:r>
        <w:t>лекций</w:t>
      </w:r>
      <w:r w:rsidRPr="00640EE7">
        <w:rPr>
          <w:lang w:val="fr-FR"/>
        </w:rPr>
        <w:t xml:space="preserve"> </w:t>
      </w:r>
      <w:r>
        <w:t>по</w:t>
      </w:r>
      <w:r w:rsidRPr="00640EE7">
        <w:rPr>
          <w:lang w:val="fr-FR"/>
        </w:rPr>
        <w:t xml:space="preserve"> </w:t>
      </w:r>
      <w:r>
        <w:t>вейвлетам</w:t>
      </w:r>
      <w:r w:rsidRPr="00640EE7">
        <w:rPr>
          <w:lang w:val="fr-FR"/>
        </w:rPr>
        <w:t xml:space="preserve">. </w:t>
      </w:r>
      <w:r>
        <w:t>Ижевск: НИЦ «Регулярная и хаотическая динамика», 2001. 464 с.</w:t>
      </w:r>
    </w:p>
    <w:p w:rsidR="00F55F10" w:rsidRDefault="00F55F10" w:rsidP="00F55F10">
      <w:pPr>
        <w:pStyle w:val="Zv-References-ru"/>
        <w:numPr>
          <w:ilvl w:val="0"/>
          <w:numId w:val="1"/>
        </w:numPr>
      </w:pPr>
      <w:r w:rsidRPr="00640EE7">
        <w:rPr>
          <w:lang w:val="fr-FR"/>
        </w:rPr>
        <w:t>Van Milligen B.Ph. et al, Phys. Plasmas, 2005, V.2, pp. 3017 – 3032.</w:t>
      </w:r>
    </w:p>
    <w:p w:rsidR="00F55F10" w:rsidRPr="00627711" w:rsidRDefault="00F55F10" w:rsidP="00F55F10">
      <w:pPr>
        <w:pStyle w:val="Zv-References-ru"/>
        <w:numPr>
          <w:ilvl w:val="0"/>
          <w:numId w:val="1"/>
        </w:numPr>
      </w:pPr>
      <w:r>
        <w:t>Васильков</w:t>
      </w:r>
      <w:r w:rsidRPr="00CE172E">
        <w:t xml:space="preserve"> </w:t>
      </w:r>
      <w:r>
        <w:t>Д.Г.</w:t>
      </w:r>
      <w:r w:rsidRPr="00CE172E">
        <w:t xml:space="preserve"> </w:t>
      </w:r>
      <w:r>
        <w:t>и др., Физика плазмы, 2013, Т.39, №8, с. 694 – 703.</w:t>
      </w:r>
    </w:p>
    <w:p w:rsidR="00654A7B" w:rsidRDefault="00654A7B" w:rsidP="00E7021A">
      <w:pPr>
        <w:pStyle w:val="Zv-Titlereport"/>
      </w:pPr>
    </w:p>
    <w:p w:rsidR="004B72AA" w:rsidRPr="00F55F10" w:rsidRDefault="004B72AA" w:rsidP="000D76E9"/>
    <w:sectPr w:rsidR="004B72AA" w:rsidRPr="00F55F10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185" w:rsidRDefault="00F10185">
      <w:r>
        <w:separator/>
      </w:r>
    </w:p>
  </w:endnote>
  <w:endnote w:type="continuationSeparator" w:id="0">
    <w:p w:rsidR="00F10185" w:rsidRDefault="00F1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7F5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7F5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252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185" w:rsidRDefault="00F10185">
      <w:r>
        <w:separator/>
      </w:r>
    </w:p>
  </w:footnote>
  <w:footnote w:type="continuationSeparator" w:id="0">
    <w:p w:rsidR="00F10185" w:rsidRDefault="00F1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4D7F5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252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D7F50"/>
    <w:rsid w:val="004F4E29"/>
    <w:rsid w:val="00567C6F"/>
    <w:rsid w:val="00573BAD"/>
    <w:rsid w:val="0058676C"/>
    <w:rsid w:val="00642520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10185"/>
    <w:rsid w:val="00F55F10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F1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cite">
    <w:name w:val="cite"/>
    <w:rsid w:val="00F5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ВЕЙВЛЕТ-АНАЛИЗ ЭВОЛЮЦИИ СПЕКТРАЛЬНЫХ ХАРАКТЕРИСТИК ФЛУКТУАЦИИ КРАЕВОЙ ПЛАЗМЫ В СТЕЛЛАРАТОРЕ Л-2М В УСЛОВИЯХ БЫСТРЫХ ТРАНСПОРТНЫХ ПЕРЕХОДОВ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2015-01-18T20:09:00Z</dcterms:created>
  <dcterms:modified xsi:type="dcterms:W3CDTF">2015-01-18T20:15:00Z</dcterms:modified>
</cp:coreProperties>
</file>