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33" w:rsidRPr="00D54B11" w:rsidRDefault="00E61333" w:rsidP="004165C3">
      <w:pPr>
        <w:pStyle w:val="Zv-Titlereport"/>
        <w:ind w:left="993" w:right="1133"/>
      </w:pPr>
      <w:r w:rsidRPr="00D54B11">
        <w:t>система ТОМСОНОВСКОГО РАССЕЯНИЯ ДЛЯ ТОКАМАКА</w:t>
      </w:r>
      <w:r w:rsidRPr="000F0BFA">
        <w:t xml:space="preserve"> </w:t>
      </w:r>
      <w:r w:rsidRPr="00D54B11">
        <w:t>Т-15</w:t>
      </w:r>
      <w:r>
        <w:t xml:space="preserve"> с тангенциальным зондированием</w:t>
      </w:r>
    </w:p>
    <w:p w:rsidR="00E61333" w:rsidRPr="00C40797" w:rsidRDefault="00E61333" w:rsidP="00E61333">
      <w:pPr>
        <w:pStyle w:val="Zv-Author"/>
        <w:rPr>
          <w:vertAlign w:val="superscript"/>
        </w:rPr>
      </w:pPr>
      <w:r w:rsidRPr="008C2526">
        <w:rPr>
          <w:u w:val="single"/>
          <w:vertAlign w:val="superscript"/>
        </w:rPr>
        <w:t>1,2</w:t>
      </w:r>
      <w:r w:rsidRPr="00D54B11">
        <w:rPr>
          <w:u w:val="single"/>
        </w:rPr>
        <w:t>Г.М. Асадулин</w:t>
      </w:r>
      <w:r>
        <w:t xml:space="preserve">, </w:t>
      </w:r>
      <w:r w:rsidRPr="008C2526">
        <w:rPr>
          <w:vertAlign w:val="superscript"/>
        </w:rPr>
        <w:t>1</w:t>
      </w:r>
      <w:r>
        <w:t xml:space="preserve">И.С. Бельбас, </w:t>
      </w:r>
      <w:r w:rsidRPr="008C2526">
        <w:rPr>
          <w:vertAlign w:val="superscript"/>
        </w:rPr>
        <w:t>1</w:t>
      </w:r>
      <w:r>
        <w:t>А.В. Горшков</w:t>
      </w:r>
    </w:p>
    <w:p w:rsidR="00E61333" w:rsidRPr="007C4F0B" w:rsidRDefault="00E61333" w:rsidP="00E61333">
      <w:pPr>
        <w:pStyle w:val="Zv-Organization"/>
      </w:pPr>
      <w:r w:rsidRPr="008C2526">
        <w:rPr>
          <w:vertAlign w:val="superscript"/>
        </w:rPr>
        <w:t>1</w:t>
      </w:r>
      <w:r>
        <w:t>Национальный исследовательский центр «Курчатовский институт»,</w:t>
      </w:r>
      <w:r w:rsidRPr="00033A61">
        <w:t xml:space="preserve"> </w:t>
      </w:r>
      <w:r>
        <w:t>Москва, РФ</w:t>
      </w:r>
      <w:r>
        <w:br/>
      </w:r>
      <w:r w:rsidRPr="008C2526">
        <w:rPr>
          <w:vertAlign w:val="superscript"/>
        </w:rPr>
        <w:t>2</w:t>
      </w:r>
      <w:r>
        <w:t>Национальный исследовательский ядерный университет «МИФИ», Москва, РФ</w:t>
      </w:r>
    </w:p>
    <w:p w:rsidR="00E61333" w:rsidRPr="00CC36DA" w:rsidRDefault="00E61333" w:rsidP="00E61333">
      <w:pPr>
        <w:pStyle w:val="Zv-bodyreport"/>
      </w:pPr>
      <w:bookmarkStart w:id="0" w:name="_GoBack"/>
      <w:bookmarkEnd w:id="0"/>
      <w:r w:rsidRPr="00CC36DA">
        <w:t xml:space="preserve">Камера токамака Т-15 имеет </w:t>
      </w:r>
      <w:r w:rsidRPr="00CC36DA">
        <w:rPr>
          <w:lang w:val="en-US"/>
        </w:rPr>
        <w:t>D</w:t>
      </w:r>
      <w:r w:rsidRPr="00CC36DA">
        <w:t>-образно сечение, поэтому для измерения электронных температуры и плотности будут установлены две системы томсоновского рассеяния, как с вертикальным, так и тангенциальным зондированием. В перспективе возможна установка третьей системы для измерения параметров плазмы в диверторной зоне. Тангенциальной системы зондирования позволяет измерять профиль температуры и плотности плазмы вдоль большого радиуса токамака. В данном докладе представлен проект данной системы.</w:t>
      </w:r>
    </w:p>
    <w:p w:rsidR="00E61333" w:rsidRPr="00CC36DA" w:rsidRDefault="00E61333" w:rsidP="00E61333">
      <w:pPr>
        <w:pStyle w:val="Zv-bodyreport"/>
      </w:pPr>
      <w:r w:rsidRPr="00CC36DA">
        <w:t xml:space="preserve">В основе системы используется лазер </w:t>
      </w:r>
      <w:r w:rsidRPr="00CC36DA">
        <w:rPr>
          <w:lang w:val="en-US"/>
        </w:rPr>
        <w:t>Nd</w:t>
      </w:r>
      <w:r w:rsidRPr="00CC36DA">
        <w:t>:</w:t>
      </w:r>
      <w:r w:rsidRPr="00CC36DA">
        <w:rPr>
          <w:lang w:val="en-US"/>
        </w:rPr>
        <w:t>YAG</w:t>
      </w:r>
      <w:r w:rsidRPr="00CC36DA">
        <w:t xml:space="preserve">, с длиной волны 1064 нм, энергией импульса в 3 Дж при длительности в 10 нс и частотой следования импульсов в 100 Гц [1]. Выбранная геометрия позволяет собирать свет с 10 пространственных точек, расположенных равномерно вдоль большого радиуса токамака, с пространственным разрешением в 1 см. </w:t>
      </w:r>
      <w:r>
        <w:t>Произведен предварительный расчет собирающего объектива. Передача</w:t>
      </w:r>
      <w:r w:rsidRPr="00CC36DA">
        <w:t xml:space="preserve"> собранного света </w:t>
      </w:r>
      <w:r>
        <w:t>осуществляется с помощью</w:t>
      </w:r>
      <w:r w:rsidRPr="00CC36DA">
        <w:t xml:space="preserve"> оптоволок</w:t>
      </w:r>
      <w:r>
        <w:t>он</w:t>
      </w:r>
      <w:r w:rsidRPr="00CC36DA">
        <w:t>н</w:t>
      </w:r>
      <w:r>
        <w:t>ых жгутов</w:t>
      </w:r>
      <w:r w:rsidRPr="00CC36DA">
        <w:t xml:space="preserve"> типа кварц-кварц (</w:t>
      </w:r>
      <w:r w:rsidRPr="00CC36DA">
        <w:rPr>
          <w:lang w:val="en-US"/>
        </w:rPr>
        <w:t>NA</w:t>
      </w:r>
      <w:r w:rsidRPr="00CC36DA">
        <w:t xml:space="preserve"> = 0,22)</w:t>
      </w:r>
      <w:r>
        <w:t xml:space="preserve"> диаметром 3 мм</w:t>
      </w:r>
      <w:r w:rsidRPr="00CC36DA">
        <w:t xml:space="preserve">. </w:t>
      </w:r>
      <w:r>
        <w:t>В качестве спектральных приборов</w:t>
      </w:r>
      <w:r w:rsidRPr="00CC36DA">
        <w:t xml:space="preserve"> используются 6-канальные полихроматоры на основе высококонтрастных интерференционных фильтров</w:t>
      </w:r>
      <w:r>
        <w:t xml:space="preserve"> с лавинными фотодиодами</w:t>
      </w:r>
      <w:r w:rsidRPr="00CC36DA">
        <w:t xml:space="preserve"> [2].</w:t>
      </w:r>
    </w:p>
    <w:p w:rsidR="00E61333" w:rsidRPr="00CC36DA" w:rsidRDefault="00E61333" w:rsidP="00E61333">
      <w:pPr>
        <w:pStyle w:val="Zv-bodyreport"/>
      </w:pPr>
      <w:r>
        <w:t>В данном докладе</w:t>
      </w:r>
      <w:r w:rsidRPr="00CC36DA">
        <w:t xml:space="preserve"> проведена оцен</w:t>
      </w:r>
      <w:r>
        <w:t>к</w:t>
      </w:r>
      <w:r w:rsidRPr="00CC36DA">
        <w:t>а точност</w:t>
      </w:r>
      <w:r>
        <w:t>и</w:t>
      </w:r>
      <w:r w:rsidRPr="00CC36DA">
        <w:t xml:space="preserve"> измерения температуры и концентрации электронов [3]</w:t>
      </w:r>
      <w:r>
        <w:t xml:space="preserve"> при тангенциальном зондировании. Оценка показала, что п</w:t>
      </w:r>
      <w:r w:rsidRPr="00CC36DA">
        <w:t>редлагаемая схема системы позволяет проводить измерения</w:t>
      </w:r>
      <w:r>
        <w:t xml:space="preserve"> температуры электронов</w:t>
      </w:r>
      <w:r w:rsidRPr="00CC36DA">
        <w:t xml:space="preserve"> с точностью выше 10% на внутренней периферии в диапазоне от 1 эВ до 3 кэВ, в центральной области в диапазоне от  10 эВ до 10 кэВ и на внешней периферии </w:t>
      </w:r>
      <w:r>
        <w:t>в диапазоне от 30 эВ до 15 кэВ, при плотности электронов не ниже 1∙10</w:t>
      </w:r>
      <w:r>
        <w:rPr>
          <w:vertAlign w:val="superscript"/>
        </w:rPr>
        <w:t>12</w:t>
      </w:r>
      <w:r>
        <w:t xml:space="preserve"> см</w:t>
      </w:r>
      <w:r>
        <w:rPr>
          <w:vertAlign w:val="superscript"/>
        </w:rPr>
        <w:t>-3</w:t>
      </w:r>
      <w:r>
        <w:t>.</w:t>
      </w:r>
    </w:p>
    <w:p w:rsidR="00E61333" w:rsidRPr="00D54B11" w:rsidRDefault="00E61333" w:rsidP="00E61333">
      <w:pPr>
        <w:pStyle w:val="Zv-TitleReferences-ru"/>
      </w:pPr>
      <w:r>
        <w:t>Литература.</w:t>
      </w:r>
    </w:p>
    <w:p w:rsidR="00E61333" w:rsidRPr="00E61333" w:rsidRDefault="00E61333" w:rsidP="00E61333">
      <w:pPr>
        <w:pStyle w:val="Zv-References-ru"/>
        <w:numPr>
          <w:ilvl w:val="0"/>
          <w:numId w:val="1"/>
        </w:numPr>
      </w:pPr>
      <w:hyperlink r:id="rId7" w:history="1">
        <w:r w:rsidRPr="00A00126">
          <w:rPr>
            <w:rStyle w:val="a7"/>
          </w:rPr>
          <w:t>http://www.ilph.ru/index.php?id=5</w:t>
        </w:r>
      </w:hyperlink>
    </w:p>
    <w:p w:rsidR="00E61333" w:rsidRPr="00E61333" w:rsidRDefault="00E61333" w:rsidP="00E61333">
      <w:pPr>
        <w:pStyle w:val="Zv-References-ru"/>
        <w:numPr>
          <w:ilvl w:val="0"/>
          <w:numId w:val="1"/>
        </w:numPr>
      </w:pPr>
      <w:hyperlink r:id="rId8" w:history="1">
        <w:r w:rsidRPr="00A00126">
          <w:rPr>
            <w:rStyle w:val="a7"/>
          </w:rPr>
          <w:t>http://www.spectraltech.ru</w:t>
        </w:r>
      </w:hyperlink>
    </w:p>
    <w:p w:rsidR="00E61333" w:rsidRPr="007C4F0B" w:rsidRDefault="00E61333" w:rsidP="00E61333">
      <w:pPr>
        <w:pStyle w:val="Zv-References-ru"/>
        <w:numPr>
          <w:ilvl w:val="0"/>
          <w:numId w:val="1"/>
        </w:numPr>
        <w:rPr>
          <w:lang w:val="en-US"/>
        </w:rPr>
      </w:pPr>
      <w:r w:rsidRPr="007C4F0B">
        <w:rPr>
          <w:lang w:val="en-US"/>
        </w:rPr>
        <w:t>M. Mattioli, R. Papoular // Plasma Physics 17 (1975) p.165.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010" w:rsidRDefault="00DC7010">
      <w:r>
        <w:separator/>
      </w:r>
    </w:p>
  </w:endnote>
  <w:endnote w:type="continuationSeparator" w:id="0">
    <w:p w:rsidR="00DC7010" w:rsidRDefault="00D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65C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010" w:rsidRDefault="00DC7010">
      <w:r>
        <w:separator/>
      </w:r>
    </w:p>
  </w:footnote>
  <w:footnote w:type="continuationSeparator" w:id="0">
    <w:p w:rsidR="00DC7010" w:rsidRDefault="00DC7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00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65C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165C3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09CF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C7010"/>
    <w:rsid w:val="00E61333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613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traltec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lph.ru/index.php?id=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317</Words>
  <Characters>1802</Characters>
  <Application>Microsoft Office Word</Application>
  <DocSecurity>0</DocSecurity>
  <Lines>40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ТОМСОНОВСКОГО РАССЕЯНИЯ ДЛЯ ТОКАМАКА Т-15 С ТАНГЕНЦИАЛЬНЫМ ЗОНДИРОВАНИЕМ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2015-01-12T16:58:00Z</dcterms:created>
  <dcterms:modified xsi:type="dcterms:W3CDTF">2015-01-12T17:06:00Z</dcterms:modified>
</cp:coreProperties>
</file>