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A" w:rsidRDefault="000C2EAA" w:rsidP="000C2EAA">
      <w:pPr>
        <w:pStyle w:val="Zv-Titlereport"/>
        <w:rPr>
          <w:bCs/>
        </w:rPr>
      </w:pPr>
      <w:r>
        <w:t>ЧИСЛЕННОЕ</w:t>
      </w:r>
      <w:r w:rsidRPr="008645E7">
        <w:rPr>
          <w:bCs/>
        </w:rPr>
        <w:t xml:space="preserve"> </w:t>
      </w:r>
      <w:r w:rsidRPr="001A3D51">
        <w:rPr>
          <w:bCs/>
        </w:rPr>
        <w:t>Моделирование образовани</w:t>
      </w:r>
      <w:r>
        <w:rPr>
          <w:bCs/>
        </w:rPr>
        <w:t>я</w:t>
      </w:r>
      <w:r w:rsidRPr="001A3D51">
        <w:rPr>
          <w:bCs/>
        </w:rPr>
        <w:t xml:space="preserve"> газовых пузырей </w:t>
      </w:r>
      <w:r>
        <w:rPr>
          <w:bCs/>
        </w:rPr>
        <w:t xml:space="preserve">В </w:t>
      </w:r>
      <w:r w:rsidRPr="001A3D51">
        <w:rPr>
          <w:bCs/>
        </w:rPr>
        <w:t xml:space="preserve">жидком </w:t>
      </w:r>
      <w:r w:rsidRPr="001A3D51">
        <w:rPr>
          <w:bCs/>
          <w:i/>
          <w:caps w:val="0"/>
        </w:rPr>
        <w:t>н</w:t>
      </w:r>
      <w:r w:rsidRPr="001A3D51">
        <w:rPr>
          <w:bCs/>
        </w:rPr>
        <w:t xml:space="preserve">-гептане </w:t>
      </w:r>
      <w:r>
        <w:rPr>
          <w:bCs/>
        </w:rPr>
        <w:t>при создании СВЧ разряда в объеме жидкости</w:t>
      </w:r>
    </w:p>
    <w:p w:rsidR="000C2EAA" w:rsidRDefault="000C2EAA" w:rsidP="000C2EAA">
      <w:pPr>
        <w:pStyle w:val="Zv-Author"/>
      </w:pPr>
      <w:r w:rsidRPr="00435DC5">
        <w:t>Лебедев Ю.А.,</w:t>
      </w:r>
      <w:r w:rsidRPr="00FD025E">
        <w:t xml:space="preserve"> </w:t>
      </w:r>
      <w:r>
        <w:t>Татаринов</w:t>
      </w:r>
      <w:r w:rsidRPr="00FD025E">
        <w:t xml:space="preserve"> </w:t>
      </w:r>
      <w:r>
        <w:t>А</w:t>
      </w:r>
      <w:r w:rsidRPr="00FD025E">
        <w:t>.</w:t>
      </w:r>
      <w:r>
        <w:t>В</w:t>
      </w:r>
      <w:r w:rsidRPr="00FD025E">
        <w:t xml:space="preserve">., </w:t>
      </w:r>
      <w:r w:rsidRPr="006306FE">
        <w:t>Эпштейн</w:t>
      </w:r>
      <w:r w:rsidRPr="00FD025E">
        <w:t xml:space="preserve"> </w:t>
      </w:r>
      <w:r w:rsidRPr="006306FE">
        <w:t>И</w:t>
      </w:r>
      <w:r w:rsidRPr="00FD025E">
        <w:t>.</w:t>
      </w:r>
      <w:r w:rsidRPr="006306FE">
        <w:t>Л</w:t>
      </w:r>
      <w:r w:rsidRPr="00FD025E">
        <w:t xml:space="preserve">., </w:t>
      </w:r>
      <w:r w:rsidRPr="009B3267">
        <w:rPr>
          <w:vertAlign w:val="superscript"/>
        </w:rPr>
        <w:t>*</w:t>
      </w:r>
      <w:r w:rsidRPr="001A3D51">
        <w:t>Мухамадиева</w:t>
      </w:r>
      <w:r w:rsidRPr="00FD0DFC">
        <w:t xml:space="preserve"> </w:t>
      </w:r>
      <w:r w:rsidRPr="001A3D51">
        <w:t>А.Р.</w:t>
      </w:r>
    </w:p>
    <w:p w:rsidR="000C2EAA" w:rsidRPr="00C05392" w:rsidRDefault="000C2EAA" w:rsidP="000C2EAA">
      <w:pPr>
        <w:pStyle w:val="Zv-Organization"/>
      </w:pPr>
      <w:r>
        <w:t xml:space="preserve">ФГБУН </w:t>
      </w:r>
      <w:r w:rsidRPr="00563687">
        <w:t>И</w:t>
      </w:r>
      <w:r>
        <w:t xml:space="preserve">НХС </w:t>
      </w:r>
      <w:r w:rsidRPr="00563687">
        <w:t>РАН</w:t>
      </w:r>
      <w:r w:rsidRPr="009B3267">
        <w:t xml:space="preserve"> </w:t>
      </w:r>
      <w:r>
        <w:t>, Москва, Россия,</w:t>
      </w:r>
      <w:r w:rsidRPr="009B3267">
        <w:t xml:space="preserve"> </w:t>
      </w:r>
      <w:hyperlink r:id="rId7" w:history="1">
        <w:r w:rsidRPr="00FB624F">
          <w:rPr>
            <w:rStyle w:val="a7"/>
            <w:lang w:val="en-US"/>
          </w:rPr>
          <w:t>lebedev</w:t>
        </w:r>
        <w:r w:rsidRPr="00FB624F">
          <w:rPr>
            <w:rStyle w:val="a7"/>
          </w:rPr>
          <w:t>@</w:t>
        </w:r>
        <w:r w:rsidRPr="00FB624F">
          <w:rPr>
            <w:rStyle w:val="a7"/>
            <w:lang w:val="en-US"/>
          </w:rPr>
          <w:t>ips</w:t>
        </w:r>
        <w:r w:rsidRPr="00FB624F">
          <w:rPr>
            <w:rStyle w:val="a7"/>
          </w:rPr>
          <w:t>.</w:t>
        </w:r>
        <w:r w:rsidRPr="00FB624F">
          <w:rPr>
            <w:rStyle w:val="a7"/>
            <w:lang w:val="en-US"/>
          </w:rPr>
          <w:t>ac</w:t>
        </w:r>
        <w:r w:rsidRPr="00FB624F">
          <w:rPr>
            <w:rStyle w:val="a7"/>
          </w:rPr>
          <w:t>.</w:t>
        </w:r>
        <w:r w:rsidRPr="00FB624F">
          <w:rPr>
            <w:rStyle w:val="a7"/>
            <w:lang w:val="en-US"/>
          </w:rPr>
          <w:t>ru</w:t>
        </w:r>
      </w:hyperlink>
      <w:r>
        <w:br/>
      </w:r>
      <w:r w:rsidRPr="006D515A">
        <w:rPr>
          <w:vertAlign w:val="superscript"/>
        </w:rPr>
        <w:t>*</w:t>
      </w:r>
      <w:r w:rsidRPr="001A3D51">
        <w:rPr>
          <w:color w:val="333333"/>
        </w:rPr>
        <w:t>М</w:t>
      </w:r>
      <w:r>
        <w:rPr>
          <w:color w:val="333333"/>
        </w:rPr>
        <w:t xml:space="preserve">ФТИ </w:t>
      </w:r>
      <w:r w:rsidRPr="001A3D51">
        <w:rPr>
          <w:color w:val="333333"/>
        </w:rPr>
        <w:t>(государственный университет</w:t>
      </w:r>
      <w:r>
        <w:rPr>
          <w:color w:val="333333"/>
        </w:rPr>
        <w:t>), Долгопрудный, Россия</w:t>
      </w:r>
    </w:p>
    <w:p w:rsidR="000C2EAA" w:rsidRPr="00CF5966" w:rsidRDefault="000C2EAA" w:rsidP="000C2EAA">
      <w:pPr>
        <w:autoSpaceDE w:val="0"/>
        <w:autoSpaceDN w:val="0"/>
        <w:adjustRightInd w:val="0"/>
        <w:ind w:left="60" w:firstLine="648"/>
        <w:jc w:val="both"/>
      </w:pPr>
      <w:r w:rsidRPr="00BE7E06">
        <w:rPr>
          <w:rFonts w:eastAsia="Calibri"/>
        </w:rPr>
        <w:t>Неравновесная плазма, находящаяся в</w:t>
      </w:r>
      <w:r>
        <w:rPr>
          <w:rFonts w:eastAsia="Calibri"/>
        </w:rPr>
        <w:t>нутри газовых пузырей в</w:t>
      </w:r>
      <w:r w:rsidRPr="00BE7E06">
        <w:rPr>
          <w:rFonts w:eastAsia="Calibri"/>
        </w:rPr>
        <w:t xml:space="preserve"> жидкости</w:t>
      </w:r>
      <w:r w:rsidRPr="00134E7A">
        <w:rPr>
          <w:rFonts w:eastAsia="Calibri"/>
        </w:rPr>
        <w:t>,</w:t>
      </w:r>
      <w:r w:rsidRPr="00BE7E06">
        <w:rPr>
          <w:rFonts w:eastAsia="Calibri"/>
        </w:rPr>
        <w:t xml:space="preserve"> является объектом интенсивного исследования в последнее десятилетие</w:t>
      </w:r>
      <w:r w:rsidRPr="00FD0DFC">
        <w:rPr>
          <w:rFonts w:eastAsia="Calibri"/>
        </w:rPr>
        <w:t xml:space="preserve"> [1]. </w:t>
      </w:r>
      <w:r>
        <w:rPr>
          <w:rFonts w:eastAsia="Calibri"/>
        </w:rPr>
        <w:t xml:space="preserve">Использование такие </w:t>
      </w:r>
      <w:r w:rsidRPr="009B46C5">
        <w:rPr>
          <w:rFonts w:eastAsia="Calibri"/>
        </w:rPr>
        <w:t xml:space="preserve"> </w:t>
      </w:r>
      <w:r>
        <w:rPr>
          <w:rFonts w:eastAsia="Calibri"/>
        </w:rPr>
        <w:t>плазменных систем являе</w:t>
      </w:r>
      <w:r w:rsidRPr="009B46C5">
        <w:rPr>
          <w:rFonts w:eastAsia="Calibri"/>
        </w:rPr>
        <w:t>тся эффективным средством проведения плазмохимических реакций.</w:t>
      </w:r>
      <w:r w:rsidRPr="00FD0DFC">
        <w:rPr>
          <w:rFonts w:eastAsia="Calibri"/>
        </w:rPr>
        <w:t xml:space="preserve"> </w:t>
      </w:r>
      <w:r w:rsidRPr="009B46C5">
        <w:rPr>
          <w:rFonts w:eastAsia="Calibri"/>
        </w:rPr>
        <w:t xml:space="preserve">Настоящая работа </w:t>
      </w:r>
      <w:r>
        <w:rPr>
          <w:rFonts w:eastAsia="Calibri"/>
        </w:rPr>
        <w:t xml:space="preserve">продолжает исследования, проведенные в ИНХС РАН </w:t>
      </w:r>
      <w:r w:rsidRPr="00BE7E06">
        <w:rPr>
          <w:rFonts w:eastAsia="Calibri"/>
        </w:rPr>
        <w:t>[</w:t>
      </w:r>
      <w:r>
        <w:rPr>
          <w:rFonts w:eastAsia="Calibri"/>
        </w:rPr>
        <w:t>2-4</w:t>
      </w:r>
      <w:r w:rsidRPr="00BE7E06">
        <w:rPr>
          <w:rFonts w:eastAsia="Calibri"/>
        </w:rPr>
        <w:t>]</w:t>
      </w:r>
      <w:r>
        <w:rPr>
          <w:rFonts w:eastAsia="Calibri"/>
        </w:rPr>
        <w:t xml:space="preserve">, 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 xml:space="preserve">и </w:t>
      </w:r>
      <w:r w:rsidRPr="009B46C5">
        <w:rPr>
          <w:rFonts w:eastAsia="Calibri"/>
        </w:rPr>
        <w:t xml:space="preserve">посвящена первому этапу </w:t>
      </w:r>
      <w:r>
        <w:rPr>
          <w:rFonts w:eastAsia="Calibri"/>
        </w:rPr>
        <w:t>моделирования таких систем,</w:t>
      </w:r>
      <w:r w:rsidRPr="009B46C5">
        <w:rPr>
          <w:rFonts w:eastAsia="Calibri"/>
        </w:rPr>
        <w:t xml:space="preserve"> связан</w:t>
      </w:r>
      <w:r>
        <w:rPr>
          <w:rFonts w:eastAsia="Calibri"/>
        </w:rPr>
        <w:t>ному</w:t>
      </w:r>
      <w:r w:rsidRPr="009B46C5">
        <w:rPr>
          <w:rFonts w:eastAsia="Calibri"/>
        </w:rPr>
        <w:t xml:space="preserve"> с описанием образования паровых пузырей </w:t>
      </w:r>
      <w:r>
        <w:rPr>
          <w:rFonts w:eastAsia="Calibri"/>
        </w:rPr>
        <w:t xml:space="preserve">в </w:t>
      </w:r>
      <w:r w:rsidRPr="009B46C5">
        <w:rPr>
          <w:rFonts w:eastAsia="Calibri"/>
          <w:i/>
        </w:rPr>
        <w:t>н</w:t>
      </w:r>
      <w:r w:rsidRPr="009B46C5">
        <w:rPr>
          <w:rFonts w:eastAsia="Calibri"/>
        </w:rPr>
        <w:t>-гептане</w:t>
      </w:r>
      <w:r>
        <w:rPr>
          <w:rFonts w:eastAsia="Calibri"/>
        </w:rPr>
        <w:t xml:space="preserve"> </w:t>
      </w:r>
      <w:r>
        <w:t>при внешнем атмосферном давлении</w:t>
      </w:r>
      <w:r w:rsidRPr="009B46C5">
        <w:rPr>
          <w:rFonts w:eastAsia="Calibri"/>
        </w:rPr>
        <w:t>.</w:t>
      </w:r>
      <w:r w:rsidRPr="00FD0DFC">
        <w:rPr>
          <w:rFonts w:eastAsia="Calibri"/>
        </w:rPr>
        <w:t xml:space="preserve"> </w:t>
      </w:r>
      <w:r>
        <w:t xml:space="preserve">Моделируемая задача может быть представлена в следующем виде: в стакан, заполненный </w:t>
      </w:r>
      <w:r w:rsidRPr="009B46C5">
        <w:rPr>
          <w:rFonts w:eastAsia="Calibri"/>
          <w:i/>
        </w:rPr>
        <w:t>н</w:t>
      </w:r>
      <w:r>
        <w:rPr>
          <w:rFonts w:eastAsia="Calibri"/>
        </w:rPr>
        <w:t>-гептаном,  с помощью коаксиальной линии вводится СВЧ энергия. На ее конце возникает плазма и происходит образования паровой области.</w:t>
      </w:r>
      <w:r>
        <w:t xml:space="preserve"> Положение границ между жидкой и газовой фазой  меняется со временем. </w:t>
      </w:r>
    </w:p>
    <w:p w:rsidR="000C2EAA" w:rsidRPr="00B32970" w:rsidRDefault="000C2EAA" w:rsidP="000C2EAA">
      <w:pPr>
        <w:autoSpaceDE w:val="0"/>
        <w:autoSpaceDN w:val="0"/>
        <w:adjustRightInd w:val="0"/>
        <w:ind w:left="60" w:firstLine="648"/>
        <w:jc w:val="both"/>
      </w:pPr>
      <w:r>
        <w:t xml:space="preserve">Для анализа процесса образования и кипения пузыря использовалась двумерная осесимметричная модель, включающая в себя систему уравнений Навье-Стокса для двухфазного дозвукого потока несжимаемой жидкости и сжимаемого газа, уравнение теплопроводности, уравнение Максвелла для СВЧ поля и уравнения баланса для концентрации электронов и для концентрации гептана в газовой фазе. Предварительно были проведены расчеты кинетики термического разложения </w:t>
      </w:r>
      <w:r w:rsidRPr="009B46C5">
        <w:rPr>
          <w:rFonts w:eastAsia="Calibri"/>
          <w:i/>
        </w:rPr>
        <w:t>н</w:t>
      </w:r>
      <w:r>
        <w:rPr>
          <w:rFonts w:eastAsia="Calibri"/>
        </w:rPr>
        <w:t>-</w:t>
      </w:r>
      <w:r>
        <w:t xml:space="preserve">гептана с использованием схемы реакций, разработанной в </w:t>
      </w:r>
      <w:r w:rsidRPr="00C02403">
        <w:t>[</w:t>
      </w:r>
      <w:r>
        <w:t>5</w:t>
      </w:r>
      <w:r w:rsidRPr="00C02403">
        <w:t>].</w:t>
      </w:r>
      <w:r w:rsidRPr="00005D21">
        <w:t xml:space="preserve"> </w:t>
      </w:r>
      <w:r>
        <w:t xml:space="preserve">На основании полученных данных было получено соотношение для скорости брутто-реакции разложения </w:t>
      </w:r>
      <w:r w:rsidRPr="009B46C5">
        <w:rPr>
          <w:rFonts w:eastAsia="Calibri"/>
          <w:i/>
        </w:rPr>
        <w:t>н</w:t>
      </w:r>
      <w:r>
        <w:rPr>
          <w:rFonts w:eastAsia="Calibri"/>
        </w:rPr>
        <w:t>-</w:t>
      </w:r>
      <w:r>
        <w:t xml:space="preserve">гептана. </w:t>
      </w:r>
    </w:p>
    <w:p w:rsidR="000C2EAA" w:rsidRDefault="000C2EAA" w:rsidP="000C2EAA">
      <w:pPr>
        <w:autoSpaceDE w:val="0"/>
        <w:autoSpaceDN w:val="0"/>
        <w:adjustRightInd w:val="0"/>
        <w:ind w:left="60" w:firstLine="648"/>
        <w:jc w:val="both"/>
      </w:pPr>
      <w:r>
        <w:t xml:space="preserve">Расчеты позволили проследить эволюцию картины течения. В начальный момент внутри каверны задан небольшой пузырек перегретого газа. Сценарий дальнейшего процесса сильно зависит от падающей СВЧ мощности. Возможны режимы, когда пузырек пропадает, раздувается и остается на месте, или переходит в столб перегретого пара. В небольшом промежуточном диапазоне мощностей возможен режим периодического образования пузырей и их дальнейшего всплывания. Плазма в нашем случае горит только в непосредственной близости к центральному электроду. При всплывании пузыря плазма внутри него отсутствует. </w:t>
      </w:r>
      <w:r>
        <w:rPr>
          <w:rFonts w:eastAsia="Calibri"/>
        </w:rPr>
        <w:t xml:space="preserve">Температура в области вблизи центрального электрода, обусловленная поглощением СВЧ-энергии в плазме и эндотермикой реакции разложения гептана, составляет примерно 1300 К, что согласуется с экспериментальными данными </w:t>
      </w:r>
      <w:r w:rsidRPr="0052377C">
        <w:rPr>
          <w:rFonts w:eastAsia="Calibri"/>
        </w:rPr>
        <w:t xml:space="preserve">[4]. </w:t>
      </w:r>
      <w:r>
        <w:t>По мере всплывания</w:t>
      </w:r>
      <w:r w:rsidRPr="008D67BA">
        <w:t xml:space="preserve"> </w:t>
      </w:r>
      <w:r>
        <w:t>пузырь очень быстро остывает за счет испарения кипящей жидкости внутрь пузыря, и его температура  становится примерно равной температуре кипения</w:t>
      </w:r>
    </w:p>
    <w:p w:rsidR="000C2EAA" w:rsidRDefault="000C2EAA" w:rsidP="000C2EAA">
      <w:pPr>
        <w:autoSpaceDE w:val="0"/>
        <w:autoSpaceDN w:val="0"/>
        <w:adjustRightInd w:val="0"/>
        <w:ind w:firstLine="709"/>
        <w:contextualSpacing/>
        <w:jc w:val="both"/>
      </w:pPr>
      <w:r w:rsidRPr="00525DCC">
        <w:t xml:space="preserve">Работа выполнена при финансовой поддержке  Минобрнауки РФ, проект № </w:t>
      </w:r>
      <w:r w:rsidRPr="00525DCC">
        <w:rPr>
          <w:lang w:val="en-US"/>
        </w:rPr>
        <w:t>RFMEF</w:t>
      </w:r>
      <w:r w:rsidRPr="00525DCC">
        <w:t>157514</w:t>
      </w:r>
      <w:r w:rsidRPr="00525DCC">
        <w:rPr>
          <w:lang w:val="en-US"/>
        </w:rPr>
        <w:t>X</w:t>
      </w:r>
      <w:r w:rsidRPr="00525DCC">
        <w:t>0060</w:t>
      </w:r>
      <w:r>
        <w:t>.</w:t>
      </w:r>
    </w:p>
    <w:p w:rsidR="000C2EAA" w:rsidRPr="00732AC7" w:rsidRDefault="000C2EAA" w:rsidP="000C2EAA">
      <w:pPr>
        <w:pStyle w:val="Zv-TitleReferences"/>
        <w:spacing w:before="0" w:after="0"/>
        <w:ind w:firstLine="540"/>
      </w:pPr>
      <w:r w:rsidRPr="00732AC7">
        <w:t>Литература</w:t>
      </w:r>
    </w:p>
    <w:p w:rsidR="000C2EAA" w:rsidRPr="00A930BC" w:rsidRDefault="000C2EAA" w:rsidP="000C2EAA">
      <w:pPr>
        <w:pStyle w:val="Zv-References-ru"/>
        <w:numPr>
          <w:ilvl w:val="0"/>
          <w:numId w:val="1"/>
        </w:numPr>
        <w:rPr>
          <w:lang w:val="en-US"/>
        </w:rPr>
      </w:pPr>
      <w:r w:rsidRPr="00E67874">
        <w:rPr>
          <w:lang w:val="en-US"/>
        </w:rPr>
        <w:t xml:space="preserve">Bruggeman P., Leys C. J. Phys.D: Appl. </w:t>
      </w:r>
      <w:r w:rsidRPr="00A930BC">
        <w:rPr>
          <w:lang w:val="en-US"/>
        </w:rPr>
        <w:t>Phys</w:t>
      </w:r>
      <w:r>
        <w:rPr>
          <w:lang w:val="en-US"/>
        </w:rPr>
        <w:t>,</w:t>
      </w:r>
      <w:r w:rsidRPr="00A930BC">
        <w:rPr>
          <w:lang w:val="en-US"/>
        </w:rPr>
        <w:t xml:space="preserve"> 2009</w:t>
      </w:r>
      <w:r>
        <w:rPr>
          <w:lang w:val="en-US"/>
        </w:rPr>
        <w:t>, V.</w:t>
      </w:r>
      <w:r w:rsidRPr="00A930BC">
        <w:rPr>
          <w:lang w:val="en-US"/>
        </w:rPr>
        <w:t xml:space="preserve"> 42</w:t>
      </w:r>
      <w:r>
        <w:rPr>
          <w:lang w:val="en-US"/>
        </w:rPr>
        <w:t xml:space="preserve">, </w:t>
      </w:r>
      <w:r w:rsidRPr="00A930BC">
        <w:rPr>
          <w:lang w:val="en-US"/>
        </w:rPr>
        <w:t xml:space="preserve">053001. </w:t>
      </w:r>
    </w:p>
    <w:p w:rsidR="000C2EAA" w:rsidRPr="00A930BC" w:rsidRDefault="000C2EAA" w:rsidP="000C2EAA">
      <w:pPr>
        <w:pStyle w:val="Zv-References-ru"/>
        <w:numPr>
          <w:ilvl w:val="0"/>
          <w:numId w:val="1"/>
        </w:numPr>
      </w:pPr>
      <w:r w:rsidRPr="00A930BC">
        <w:rPr>
          <w:lang w:val="en-US"/>
        </w:rPr>
        <w:t>Buravtsev N.N., Konstantinov V.S., Lebedev Yu.A., Mavlyudov T.B. Microwave Discharges: Fundamentals and Applications  ed. By Yu</w:t>
      </w:r>
      <w:r w:rsidRPr="00A930BC">
        <w:t>.A. Lebedev. - Yanus-K. - 2012. -P. 167-170.</w:t>
      </w:r>
    </w:p>
    <w:p w:rsidR="000C2EAA" w:rsidRPr="00A930BC" w:rsidRDefault="000C2EAA" w:rsidP="000C2EAA">
      <w:pPr>
        <w:pStyle w:val="Zv-References-ru"/>
        <w:numPr>
          <w:ilvl w:val="0"/>
          <w:numId w:val="1"/>
        </w:numPr>
      </w:pPr>
      <w:r w:rsidRPr="00A930BC">
        <w:t xml:space="preserve"> Ю. А. Лебедев, В. С. Константинов, М. Ю. Яблоков, А. Н. Щеголихин, Н. М. Сурин. - Химия высоких энергий, </w:t>
      </w:r>
      <w:r>
        <w:t xml:space="preserve"> 2014</w:t>
      </w:r>
      <w:r w:rsidRPr="00A930BC">
        <w:t xml:space="preserve">, </w:t>
      </w:r>
      <w:r>
        <w:t>т. 48, с. 496</w:t>
      </w:r>
      <w:r w:rsidRPr="00A930BC">
        <w:t xml:space="preserve"> </w:t>
      </w:r>
    </w:p>
    <w:p w:rsidR="000C2EAA" w:rsidRPr="00A930BC" w:rsidRDefault="000C2EAA" w:rsidP="000C2EAA">
      <w:pPr>
        <w:pStyle w:val="Zv-References-ru"/>
        <w:numPr>
          <w:ilvl w:val="0"/>
          <w:numId w:val="1"/>
        </w:numPr>
        <w:rPr>
          <w:lang w:val="en-US"/>
        </w:rPr>
      </w:pPr>
      <w:r w:rsidRPr="00A930BC">
        <w:rPr>
          <w:lang w:val="en-US"/>
        </w:rPr>
        <w:t>Lebedev Yu. A., Epstein I. L., Shakhatov V. A., Yusupova E. V., Konstantinov V. S. High Temperature</w:t>
      </w:r>
      <w:r>
        <w:rPr>
          <w:lang w:val="en-US"/>
        </w:rPr>
        <w:t>, 2014, V. 52,p. 319</w:t>
      </w:r>
      <w:r w:rsidRPr="00A930BC">
        <w:rPr>
          <w:lang w:val="en-US"/>
        </w:rPr>
        <w:t>.</w:t>
      </w:r>
    </w:p>
    <w:p w:rsidR="000C2EAA" w:rsidRPr="00A930BC" w:rsidRDefault="000C2EAA" w:rsidP="000C2EAA">
      <w:pPr>
        <w:pStyle w:val="Zv-References-ru"/>
        <w:numPr>
          <w:ilvl w:val="0"/>
          <w:numId w:val="1"/>
        </w:numPr>
        <w:rPr>
          <w:lang w:val="en-US"/>
        </w:rPr>
      </w:pPr>
      <w:r w:rsidRPr="00A930BC">
        <w:rPr>
          <w:lang w:val="en-US"/>
        </w:rPr>
        <w:t>Curran H.J., Gaffun P., W.J.Pitz and Westbrook K. Combustion and Flame</w:t>
      </w:r>
      <w:r>
        <w:rPr>
          <w:lang w:val="en-US"/>
        </w:rPr>
        <w:t>, 1998, V.</w:t>
      </w:r>
      <w:r w:rsidRPr="00A930BC">
        <w:rPr>
          <w:lang w:val="en-US"/>
        </w:rPr>
        <w:t xml:space="preserve">114 </w:t>
      </w:r>
      <w:r>
        <w:rPr>
          <w:lang w:val="en-US"/>
        </w:rPr>
        <w:t>, 149</w:t>
      </w:r>
    </w:p>
    <w:sectPr w:rsidR="000C2EAA" w:rsidRPr="00A930B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24" w:rsidRDefault="002D6C24">
      <w:r>
        <w:separator/>
      </w:r>
    </w:p>
  </w:endnote>
  <w:endnote w:type="continuationSeparator" w:id="0">
    <w:p w:rsidR="002D6C24" w:rsidRDefault="002D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1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24" w:rsidRDefault="002D6C24">
      <w:r>
        <w:separator/>
      </w:r>
    </w:p>
  </w:footnote>
  <w:footnote w:type="continuationSeparator" w:id="0">
    <w:p w:rsidR="002D6C24" w:rsidRDefault="002D6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47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15A"/>
    <w:rsid w:val="0002206C"/>
    <w:rsid w:val="00043701"/>
    <w:rsid w:val="000C2EAA"/>
    <w:rsid w:val="000C657D"/>
    <w:rsid w:val="000C7078"/>
    <w:rsid w:val="000D76E9"/>
    <w:rsid w:val="000E495B"/>
    <w:rsid w:val="0014476A"/>
    <w:rsid w:val="001C0CCB"/>
    <w:rsid w:val="00220629"/>
    <w:rsid w:val="00247225"/>
    <w:rsid w:val="002D6C2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D515A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A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0C2EAA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rsid w:val="000C2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ОБРАЗОВАНИЯ ГАЗОВЫХ ПУЗЫРЕЙ В ЖИДКОМ н-ГЕПТАНЕ ПРИ СОЗДАНИИ СВЧ РАЗРЯДА В ОБЪЕМЕ ЖИДКОСТИ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2015-01-23T15:39:00Z</dcterms:created>
  <dcterms:modified xsi:type="dcterms:W3CDTF">2015-01-23T15:47:00Z</dcterms:modified>
</cp:coreProperties>
</file>