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EE" w:rsidRDefault="008071EE" w:rsidP="008071EE">
      <w:pPr>
        <w:pStyle w:val="Zv-Titlereport"/>
      </w:pPr>
      <w:bookmarkStart w:id="0" w:name="OLE_LINK13"/>
      <w:bookmarkStart w:id="1" w:name="OLE_LINK14"/>
      <w:r>
        <w:t>Исследование Феноменологии режима с улучшенным удержанием на токамаке Т-11м</w:t>
      </w:r>
      <w:bookmarkEnd w:id="0"/>
      <w:bookmarkEnd w:id="1"/>
    </w:p>
    <w:p w:rsidR="008071EE" w:rsidRDefault="008071EE" w:rsidP="008071EE">
      <w:pPr>
        <w:pStyle w:val="Zv-Author"/>
      </w:pPr>
      <w:r>
        <w:t xml:space="preserve">А.Г. Алексеев, В.Б. Лазарев, С.В. Мирнов, А.И. Панов, </w:t>
      </w:r>
      <w:r w:rsidRPr="005A1081">
        <w:rPr>
          <w:u w:val="single"/>
        </w:rPr>
        <w:t>А.Н. Щербак</w:t>
      </w:r>
    </w:p>
    <w:p w:rsidR="008071EE" w:rsidRPr="00170F93" w:rsidRDefault="008071EE" w:rsidP="008071EE">
      <w:pPr>
        <w:pStyle w:val="Zv-Organization"/>
      </w:pPr>
      <w:r>
        <w:t xml:space="preserve">ФГУП ГНЦ РФ ТРИНИТИ, Россия, 142190, г. Москва, г. Троицк, ул. Пушковых, вл. 12, </w:t>
      </w:r>
      <w:hyperlink r:id="rId7" w:history="1">
        <w:r w:rsidRPr="00886E10">
          <w:rPr>
            <w:rStyle w:val="a7"/>
            <w:lang w:val="en-US"/>
          </w:rPr>
          <w:t>romashkovo</w:t>
        </w:r>
        <w:r w:rsidRPr="00170F93">
          <w:rPr>
            <w:rStyle w:val="a7"/>
          </w:rPr>
          <w:t>_</w:t>
        </w:r>
        <w:r w:rsidRPr="00886E10">
          <w:rPr>
            <w:rStyle w:val="a7"/>
            <w:lang w:val="en-US"/>
          </w:rPr>
          <w:t>n</w:t>
        </w:r>
        <w:r w:rsidRPr="00170F93">
          <w:rPr>
            <w:rStyle w:val="a7"/>
          </w:rPr>
          <w:t>@</w:t>
        </w:r>
        <w:r w:rsidRPr="00886E10">
          <w:rPr>
            <w:rStyle w:val="a7"/>
            <w:lang w:val="en-US"/>
          </w:rPr>
          <w:t>mail</w:t>
        </w:r>
        <w:r w:rsidRPr="00170F93">
          <w:rPr>
            <w:rStyle w:val="a7"/>
          </w:rPr>
          <w:t>.</w:t>
        </w:r>
        <w:r w:rsidRPr="00886E10">
          <w:rPr>
            <w:rStyle w:val="a7"/>
            <w:lang w:val="en-US"/>
          </w:rPr>
          <w:t>ru</w:t>
        </w:r>
      </w:hyperlink>
    </w:p>
    <w:p w:rsidR="008071EE" w:rsidRPr="00BC0249" w:rsidRDefault="008071EE" w:rsidP="008071EE">
      <w:pPr>
        <w:pStyle w:val="Zv-bodyreport"/>
      </w:pPr>
      <w:r w:rsidRPr="00BC0249">
        <w:t xml:space="preserve">В экспериментальных кампаниях последних лет с вертикальным литиевым лимитером на токамаке Т-11М были обнаружены режимы с улучшенным удержанием. Подобные режимы наблюдались ранее на токамаке FTU [1] в экспериментах с литиизацией при высоких плотностях. Данный режим характеризуется относительно острым профилем плотности плазменного шнура Ne(r) с более высокими значениями плотности в центре Ne(0)  по сравнению с Ne(0) в типичных режимах работы Т-11М. Также он отличается значительным увеличением мощности мягкого рентгеновского излучения из центра плазменного шнура. В этом режиме увеличивается время жизни частиц примерно в два раза. Энергетическое время также увеличивается на 30-40%. Это позволяет говорить о режиме с улучшенным удержанием. Условно его можно назвать Н-режимом, поскольку имеется ряд существенных отличий от обычной H-моды. Основные отличия - пикированность профиля плотности и сбор примесей в центр плазменного шнура. Это свойство отличает полученный режим от Н-режима полученного на Т-11М после боронизации [2]. Кроме того также замечено, что данные режимы имеют свои особенные черты, схожие с особенностями недавно обнаруженной на установке Alkator C-Mode I-моды [3]. </w:t>
      </w:r>
    </w:p>
    <w:p w:rsidR="008071EE" w:rsidRPr="00BC0249" w:rsidRDefault="008071EE" w:rsidP="008071EE">
      <w:pPr>
        <w:pStyle w:val="Zv-bodyreport"/>
      </w:pPr>
      <w:r w:rsidRPr="00BC0249">
        <w:t>Переход в так называемый Н-режим Т-11М (условно L-H переход)  идентифицировался по резкому уменьшению свечения линий Li I и Hα из области взаимодействия плазменного шнура с литиевым лимитером. При обратном переходе происходит резкое увеличение свечения линий. В работе были изучены условия L-H перехода. Показано, что условия газонапуска существенно влияют на возможность L-H перехода. Также показано, что порог L-H перехода близок к значениям скейлинга для Н-режима. Некоторое отличие (снижение порога) можно объяснить эффектом литиизации камеры токамака и более чистой плазмой.</w:t>
      </w:r>
    </w:p>
    <w:p w:rsidR="008071EE" w:rsidRPr="00BC0249" w:rsidRDefault="008071EE" w:rsidP="008071EE">
      <w:pPr>
        <w:pStyle w:val="Zv-bodyreport"/>
      </w:pPr>
      <w:r w:rsidRPr="00BC0249">
        <w:t>В работе изучалось появление пилообразных колебаний мягкого рентгена из области центра плазменного шнура, а также характерные особенности вращения шнура, наблюдавшихся с помощью гибридного матричного детектора формата 16х16 с межкадровым интервалом до 1,6 мкс, установленного в тангенциальный патрубок токамака Т-11М и имеющего плоскую спектральную характеристику в области ультрафиолетового и мягкого рентгеновского излучения.</w:t>
      </w:r>
    </w:p>
    <w:p w:rsidR="008071EE" w:rsidRPr="00BC0249" w:rsidRDefault="008071EE" w:rsidP="008071EE">
      <w:pPr>
        <w:pStyle w:val="Zv-bodyreport"/>
      </w:pPr>
      <w:r w:rsidRPr="00BC0249">
        <w:t>Фурье-анализ эволюции сигналов с различных каналов матричного детектора показал, что в режиме с улучшенным удержанием наблюдается градиент частоты вращения плазменного шнура. Область плазменного шнура с r &lt; 2/3a вращается с частотой около 15 кГц, а вне этой области вращения не наблюдается. В определенный момент наблюдается резкое падение частоты вращения с синхронизацией вращения центра и периферии. То есть внешняя часть плазменного шнура начинает вращаться вместе и синхронно с центром. Данный момент совпадает по времени со скачком интенсивности свечения линий Li I и Hα и падением плотности. Этот момент идентифицируется как выход из режима с улучшенным удержанием.</w:t>
      </w:r>
    </w:p>
    <w:p w:rsidR="008071EE" w:rsidRDefault="008071EE" w:rsidP="008071EE">
      <w:pPr>
        <w:pStyle w:val="Zv-TitleReferences-en"/>
      </w:pPr>
      <w:r>
        <w:t>Литература</w:t>
      </w:r>
    </w:p>
    <w:p w:rsidR="008071EE" w:rsidRPr="0013084F" w:rsidRDefault="008071EE" w:rsidP="008071EE">
      <w:pPr>
        <w:pStyle w:val="Zv-References-en"/>
      </w:pPr>
      <w:r w:rsidRPr="0013084F">
        <w:t>G. Mazzitelli et al. FTU results with a liquid li</w:t>
      </w:r>
      <w:r>
        <w:t>thium limiter. Nucl. Fusion</w:t>
      </w:r>
      <w:r w:rsidRPr="0013084F">
        <w:t xml:space="preserve"> 51</w:t>
      </w:r>
      <w:r>
        <w:t xml:space="preserve"> (2011) 073006.</w:t>
      </w:r>
    </w:p>
    <w:p w:rsidR="008071EE" w:rsidRPr="000F58CD" w:rsidRDefault="008071EE" w:rsidP="008071EE">
      <w:pPr>
        <w:pStyle w:val="Zv-References-en"/>
      </w:pPr>
      <w:r>
        <w:t xml:space="preserve">Lazarev V.B., et al, </w:t>
      </w:r>
      <w:r w:rsidRPr="00436B21">
        <w:t>15-th IAEA  Inter. Conf. on plasma physics and controlled nuclear fusion, Seville,</w:t>
      </w:r>
      <w:r>
        <w:t xml:space="preserve"> </w:t>
      </w:r>
      <w:r w:rsidRPr="00436B21">
        <w:t>1994, IAEA-CN-60/A2/A4-P6, V.2, p.45</w:t>
      </w:r>
      <w:r>
        <w:t>-51.</w:t>
      </w:r>
    </w:p>
    <w:p w:rsidR="008071EE" w:rsidRPr="006A40AC" w:rsidRDefault="008071EE" w:rsidP="008071EE">
      <w:pPr>
        <w:pStyle w:val="Zv-References-en"/>
      </w:pPr>
      <w:r w:rsidRPr="0013084F">
        <w:t xml:space="preserve">A.E. Hubbard. </w:t>
      </w:r>
      <w:r w:rsidRPr="00DD2B90">
        <w:rPr>
          <w:szCs w:val="24"/>
        </w:rPr>
        <w:t>24</w:t>
      </w:r>
      <w:r w:rsidRPr="00DD2B90">
        <w:rPr>
          <w:szCs w:val="24"/>
          <w:vertAlign w:val="superscript"/>
        </w:rPr>
        <w:t>th</w:t>
      </w:r>
      <w:r w:rsidRPr="00DD2B90">
        <w:rPr>
          <w:szCs w:val="24"/>
        </w:rPr>
        <w:t xml:space="preserve"> Fusion Energy Conference, San Diego, 2012</w:t>
      </w:r>
      <w:r>
        <w:rPr>
          <w:szCs w:val="24"/>
        </w:rPr>
        <w:t>,</w:t>
      </w:r>
      <w:r w:rsidRPr="0013084F">
        <w:t xml:space="preserve"> </w:t>
      </w:r>
      <w:r>
        <w:t>IAEA FEC-EX/1-3/P-3, p. 36</w:t>
      </w:r>
      <w:r w:rsidRPr="0013084F">
        <w:t>.</w:t>
      </w:r>
    </w:p>
    <w:sectPr w:rsidR="008071EE" w:rsidRPr="006A40AC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F05" w:rsidRDefault="002C0F05">
      <w:r>
        <w:separator/>
      </w:r>
    </w:p>
  </w:endnote>
  <w:endnote w:type="continuationSeparator" w:id="0">
    <w:p w:rsidR="002C0F05" w:rsidRDefault="002C0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628A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628A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71E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F05" w:rsidRDefault="002C0F05">
      <w:r>
        <w:separator/>
      </w:r>
    </w:p>
  </w:footnote>
  <w:footnote w:type="continuationSeparator" w:id="0">
    <w:p w:rsidR="002C0F05" w:rsidRDefault="002C0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0628A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0F05"/>
    <w:rsid w:val="00017CD8"/>
    <w:rsid w:val="00043701"/>
    <w:rsid w:val="000628AC"/>
    <w:rsid w:val="000D76E9"/>
    <w:rsid w:val="000E495B"/>
    <w:rsid w:val="001C0CCB"/>
    <w:rsid w:val="00220629"/>
    <w:rsid w:val="00247225"/>
    <w:rsid w:val="002C0F0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8071EE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8071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mashkovo_n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2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Феноменологии режима с улучшенным удержанием на токамаке Т-11м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2014-01-04T13:21:00Z</dcterms:created>
  <dcterms:modified xsi:type="dcterms:W3CDTF">2014-01-04T13:23:00Z</dcterms:modified>
</cp:coreProperties>
</file>