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2E" w:rsidRPr="007D07ED" w:rsidRDefault="001C4F2E" w:rsidP="001C4F2E">
      <w:pPr>
        <w:pStyle w:val="Zv-Titlereport"/>
      </w:pPr>
      <w:bookmarkStart w:id="0" w:name="OLE_LINK45"/>
      <w:bookmarkStart w:id="1" w:name="OLE_LINK46"/>
      <w:r w:rsidRPr="007D07ED">
        <w:t>МАССИВ ДИВЕРТОРНЫХ ЛЕНГМЮРОВСКИХ ЗОНДОВ ДЛЯ ТОКАМАКА ГЛОБУС-М</w:t>
      </w:r>
      <w:bookmarkEnd w:id="0"/>
      <w:bookmarkEnd w:id="1"/>
    </w:p>
    <w:p w:rsidR="001C4F2E" w:rsidRPr="00963ED7" w:rsidRDefault="001C4F2E" w:rsidP="001C4F2E">
      <w:pPr>
        <w:pStyle w:val="Zv-Author"/>
      </w:pPr>
      <w:r w:rsidRPr="0004242D">
        <w:rPr>
          <w:u w:val="single"/>
        </w:rPr>
        <w:t>Н.А. Хромов</w:t>
      </w:r>
      <w:r>
        <w:t xml:space="preserve">, </w:t>
      </w:r>
      <w:r w:rsidRPr="00963ED7">
        <w:rPr>
          <w:vertAlign w:val="superscript"/>
        </w:rPr>
        <w:t>*</w:t>
      </w:r>
      <w:r>
        <w:t>А.С. Быков</w:t>
      </w:r>
      <w:r w:rsidRPr="007D07ED">
        <w:t>, В.К. Гусев, С.А. Лепихов, Ю.В. Пет</w:t>
      </w:r>
      <w:r>
        <w:t xml:space="preserve">ров, Н.В. Сахаров, </w:t>
      </w:r>
      <w:r w:rsidRPr="00963ED7">
        <w:rPr>
          <w:vertAlign w:val="superscript"/>
        </w:rPr>
        <w:t>*</w:t>
      </w:r>
      <w:r>
        <w:t>В.Ю. Сергеев</w:t>
      </w:r>
    </w:p>
    <w:p w:rsidR="001C4F2E" w:rsidRDefault="001C4F2E" w:rsidP="001C4F2E">
      <w:pPr>
        <w:pStyle w:val="Zv-Organization"/>
      </w:pPr>
      <w:r w:rsidRPr="007D07ED">
        <w:t>Физико-технический институт им. А.Ф. Иоффе РАН, Санкт-Петербург, Россия,</w:t>
      </w:r>
      <w:r w:rsidRPr="007D07ED">
        <w:br/>
      </w:r>
      <w:hyperlink r:id="rId7" w:history="1">
        <w:r w:rsidRPr="00912B0A">
          <w:rPr>
            <w:rStyle w:val="a7"/>
          </w:rPr>
          <w:t>Nikolay.Khromov@mail.ioffe.ru</w:t>
        </w:r>
      </w:hyperlink>
      <w:r w:rsidRPr="007D07ED">
        <w:br/>
      </w:r>
      <w:r w:rsidRPr="001C4F2E">
        <w:rPr>
          <w:vertAlign w:val="superscript"/>
        </w:rPr>
        <w:t>*</w:t>
      </w:r>
      <w:r w:rsidRPr="007D07ED">
        <w:t>Санкт-Петербургский государственный политехнический университет, Санкт-Петербург, Россия</w:t>
      </w:r>
      <w:r>
        <w:t xml:space="preserve">, </w:t>
      </w:r>
      <w:hyperlink r:id="rId8" w:history="1">
        <w:r w:rsidRPr="00912B0A">
          <w:rPr>
            <w:rStyle w:val="a7"/>
          </w:rPr>
          <w:t>A.Bykov@spbstu.ru</w:t>
        </w:r>
      </w:hyperlink>
    </w:p>
    <w:p w:rsidR="001C4F2E" w:rsidRDefault="001C4F2E" w:rsidP="001C4F2E">
      <w:pPr>
        <w:pStyle w:val="Zv-bodyreport"/>
      </w:pPr>
      <w:r w:rsidRPr="007D07ED">
        <w:t>Измерение параметров плазмы вблизи дивертора необходимо как для изучения процессов взаимодействия плазмы с поверхностью, так и для исследования энергобаланса плазмы и сравнения с модельными расчетами. Встроенные в дивертор ленгмюровские зонды являются одной из самых распространенных диагностик, с их помощью измеряют пространственные распределения потока частиц, плавающего потенциала, температуры электронов. На нижние диверторные пластины токамака Глобус-М был установлен массив из десяти плоских зондов, изготовленных из той же марки графита, что и сами пл</w:t>
      </w:r>
      <w:r>
        <w:t>астины. Диаметр зондов составляет</w:t>
      </w:r>
      <w:r w:rsidRPr="007D07ED">
        <w:t xml:space="preserve"> 8 мм, плоская форма была выбрана для уменьшения тепловой нагрузки (Рис. 1). Схема регистрации позволяет измерять ионный ток насыщения и плавающий потенциал с временным разрешением порядка 10 мкс, что дает возможность исследовать эффекты, связанные с граничными локализованными модами. При снятии вольт-амперной характеристики на зонд подавалось напряжение треугольной формы частотой около 600 Гц, меняющееся в диапазоне от -80 В до +50 В. Данный режим схемы использовался для определения температуры электронов во время стационарной фазы разряда, усреднение проводилось за 5-10 мс. Типичные для омических разрядов профили ионного тока насыщения, электронной температуры и плотности потока тепла вблизи выхода внешней ноги сепаратрисы приведены на Рис. 2, суммарный коэффициент передачи тепла в</w:t>
      </w:r>
      <w:r>
        <w:t xml:space="preserve"> </w:t>
      </w:r>
      <w:r w:rsidRPr="007D07ED">
        <w:t>слое</w:t>
      </w:r>
      <w:r>
        <w:t xml:space="preserve"> </w:t>
      </w:r>
      <w:r w:rsidRPr="007D07ED">
        <w:t>принимался равным 7. Положение максимумов на профилях удовлетворительно согласуется</w:t>
      </w:r>
      <w:r w:rsidRPr="00697E38">
        <w:t xml:space="preserve"> </w:t>
      </w:r>
      <w:bookmarkStart w:id="2" w:name="_GoBack"/>
      <w:bookmarkEnd w:id="2"/>
      <w:r w:rsidRPr="000E7880">
        <w:t xml:space="preserve">с результатами реконструкции EFIT. Характерный масштаб спада потока тепла вдоль пластины может быть оценен λqt~25 мм, что находится в соответствии с данными инфракрасной камеры и подвижного ленгмюровского зонда, находящегося в экваториальной плоскости токамака. 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6F5" w:rsidRDefault="000B26F5">
      <w:r>
        <w:separator/>
      </w:r>
    </w:p>
  </w:endnote>
  <w:endnote w:type="continuationSeparator" w:id="0">
    <w:p w:rsidR="000B26F5" w:rsidRDefault="000B2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4F2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6F5" w:rsidRDefault="000B26F5">
      <w:r>
        <w:separator/>
      </w:r>
    </w:p>
  </w:footnote>
  <w:footnote w:type="continuationSeparator" w:id="0">
    <w:p w:rsidR="000B26F5" w:rsidRDefault="000B2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21219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26F5"/>
    <w:rsid w:val="00017CD8"/>
    <w:rsid w:val="00043701"/>
    <w:rsid w:val="000B26F5"/>
    <w:rsid w:val="000D76E9"/>
    <w:rsid w:val="000E495B"/>
    <w:rsid w:val="001C0CCB"/>
    <w:rsid w:val="001C4F2E"/>
    <w:rsid w:val="00212199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C4F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ykov@spbst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kolay.Khromov@mail.ioff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МАССИВ ДИВЕРТОРНЫХ ЛЕНГМЮРОВСКИХ ЗОНДОВ ДЛЯ ТОКАМАКА ГЛОБУС-М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2014-01-07T20:12:00Z</dcterms:created>
  <dcterms:modified xsi:type="dcterms:W3CDTF">2014-01-07T20:15:00Z</dcterms:modified>
</cp:coreProperties>
</file>