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A9" w:rsidRPr="0012625A" w:rsidRDefault="00026BA9" w:rsidP="00026BA9">
      <w:pPr>
        <w:pStyle w:val="Zv-Titlereport"/>
      </w:pPr>
      <w:bookmarkStart w:id="0" w:name="OLE_LINK27"/>
      <w:bookmarkStart w:id="1" w:name="OLE_LINK28"/>
      <w:r w:rsidRPr="00902DB4">
        <w:t>Эволюция</w:t>
      </w:r>
      <w:r>
        <w:t xml:space="preserve"> </w:t>
      </w:r>
      <w:r w:rsidRPr="00902DB4">
        <w:t>температуры</w:t>
      </w:r>
      <w:r>
        <w:t xml:space="preserve"> </w:t>
      </w:r>
      <w:r w:rsidRPr="00902DB4">
        <w:t xml:space="preserve">в микроволновом разряде в </w:t>
      </w:r>
      <w:r>
        <w:t xml:space="preserve">порошках </w:t>
      </w:r>
      <w:r w:rsidRPr="00902DB4">
        <w:t>молибден-бор</w:t>
      </w:r>
      <w:bookmarkEnd w:id="0"/>
      <w:bookmarkEnd w:id="1"/>
    </w:p>
    <w:p w:rsidR="00026BA9" w:rsidRPr="00282404" w:rsidRDefault="00026BA9" w:rsidP="00026BA9">
      <w:pPr>
        <w:pStyle w:val="Zv-Author"/>
      </w:pPr>
      <w:r w:rsidRPr="00902DB4">
        <w:t>Г</w:t>
      </w:r>
      <w:r w:rsidRPr="0012625A">
        <w:t>.</w:t>
      </w:r>
      <w:r w:rsidRPr="00902DB4">
        <w:t>М</w:t>
      </w:r>
      <w:r w:rsidRPr="0012625A">
        <w:t>.</w:t>
      </w:r>
      <w:r w:rsidRPr="0012625A">
        <w:rPr>
          <w:lang w:val="en-US"/>
        </w:rPr>
        <w:t> </w:t>
      </w:r>
      <w:r w:rsidRPr="00902DB4">
        <w:t>Батанов</w:t>
      </w:r>
      <w:r w:rsidRPr="0012625A">
        <w:t xml:space="preserve">, </w:t>
      </w:r>
      <w:r w:rsidRPr="00902DB4">
        <w:t>В</w:t>
      </w:r>
      <w:r w:rsidRPr="0012625A">
        <w:t>.</w:t>
      </w:r>
      <w:r w:rsidRPr="00902DB4">
        <w:t>Д</w:t>
      </w:r>
      <w:r w:rsidRPr="0012625A">
        <w:t>.</w:t>
      </w:r>
      <w:r w:rsidRPr="0012625A">
        <w:rPr>
          <w:lang w:val="en-US"/>
        </w:rPr>
        <w:t> </w:t>
      </w:r>
      <w:r w:rsidRPr="00902DB4">
        <w:t>Борзосеков</w:t>
      </w:r>
      <w:r w:rsidRPr="0012625A">
        <w:t xml:space="preserve">, </w:t>
      </w:r>
      <w:r w:rsidRPr="00902DB4">
        <w:t>Л</w:t>
      </w:r>
      <w:r w:rsidRPr="0012625A">
        <w:t>.</w:t>
      </w:r>
      <w:r w:rsidRPr="00902DB4">
        <w:t>В</w:t>
      </w:r>
      <w:r w:rsidRPr="0012625A">
        <w:t>.</w:t>
      </w:r>
      <w:r w:rsidRPr="0012625A">
        <w:rPr>
          <w:lang w:val="en-US"/>
        </w:rPr>
        <w:t> </w:t>
      </w:r>
      <w:r w:rsidRPr="00902DB4">
        <w:t>Колик</w:t>
      </w:r>
      <w:r w:rsidRPr="0012625A">
        <w:t xml:space="preserve">, </w:t>
      </w:r>
      <w:r w:rsidRPr="00902DB4">
        <w:t>Е</w:t>
      </w:r>
      <w:r w:rsidRPr="0012625A">
        <w:t>.</w:t>
      </w:r>
      <w:r w:rsidRPr="00902DB4">
        <w:t>М</w:t>
      </w:r>
      <w:r w:rsidRPr="0012625A">
        <w:t>.</w:t>
      </w:r>
      <w:r w:rsidRPr="0012625A">
        <w:rPr>
          <w:lang w:val="en-US"/>
        </w:rPr>
        <w:t> </w:t>
      </w:r>
      <w:r w:rsidRPr="00902DB4">
        <w:t>Кончеков</w:t>
      </w:r>
      <w:r w:rsidRPr="0012625A">
        <w:t xml:space="preserve">, </w:t>
      </w:r>
      <w:r w:rsidRPr="00543A7E">
        <w:t>А</w:t>
      </w:r>
      <w:r w:rsidRPr="0012625A">
        <w:t>.</w:t>
      </w:r>
      <w:r w:rsidRPr="00543A7E">
        <w:t>А</w:t>
      </w:r>
      <w:r w:rsidR="00AD0D5F" w:rsidRPr="00AD0D5F">
        <w:t>.</w:t>
      </w:r>
      <w:r w:rsidRPr="0012625A">
        <w:rPr>
          <w:lang w:val="en-US"/>
        </w:rPr>
        <w:t> </w:t>
      </w:r>
      <w:r w:rsidRPr="00902DB4">
        <w:t>Летунов</w:t>
      </w:r>
      <w:r w:rsidRPr="0012625A">
        <w:t xml:space="preserve">, </w:t>
      </w:r>
      <w:r w:rsidRPr="00902DB4">
        <w:t>Д</w:t>
      </w:r>
      <w:r w:rsidRPr="0012625A">
        <w:t>.</w:t>
      </w:r>
      <w:r w:rsidRPr="00902DB4">
        <w:t>В</w:t>
      </w:r>
      <w:r w:rsidRPr="0012625A">
        <w:t>.</w:t>
      </w:r>
      <w:r w:rsidRPr="0012625A">
        <w:rPr>
          <w:lang w:val="en-US"/>
        </w:rPr>
        <w:t> </w:t>
      </w:r>
      <w:r w:rsidRPr="00902DB4">
        <w:t>Малахов</w:t>
      </w:r>
      <w:r w:rsidRPr="0012625A">
        <w:t xml:space="preserve">, </w:t>
      </w:r>
      <w:r w:rsidRPr="00902DB4">
        <w:t>А</w:t>
      </w:r>
      <w:r w:rsidRPr="0012625A">
        <w:t>.</w:t>
      </w:r>
      <w:r w:rsidRPr="00902DB4">
        <w:t>Е</w:t>
      </w:r>
      <w:r w:rsidRPr="0012625A">
        <w:t>.</w:t>
      </w:r>
      <w:r w:rsidRPr="0012625A">
        <w:rPr>
          <w:lang w:val="en-US"/>
        </w:rPr>
        <w:t> </w:t>
      </w:r>
      <w:r w:rsidRPr="00902DB4">
        <w:t>Петров</w:t>
      </w:r>
      <w:r w:rsidRPr="0012625A">
        <w:t xml:space="preserve">, </w:t>
      </w:r>
      <w:r>
        <w:t>И</w:t>
      </w:r>
      <w:r w:rsidRPr="0012625A">
        <w:t>.</w:t>
      </w:r>
      <w:r>
        <w:t>Г</w:t>
      </w:r>
      <w:r w:rsidRPr="0012625A">
        <w:t>.</w:t>
      </w:r>
      <w:r w:rsidRPr="0012625A">
        <w:rPr>
          <w:lang w:val="en-US"/>
        </w:rPr>
        <w:t> </w:t>
      </w:r>
      <w:r w:rsidRPr="00902DB4">
        <w:t>Рябикина</w:t>
      </w:r>
      <w:r w:rsidRPr="00026BA9">
        <w:rPr>
          <w:vertAlign w:val="superscript"/>
        </w:rPr>
        <w:t>*</w:t>
      </w:r>
      <w:r w:rsidRPr="0012625A">
        <w:t xml:space="preserve">, </w:t>
      </w:r>
      <w:r w:rsidRPr="00902DB4">
        <w:t>К</w:t>
      </w:r>
      <w:r w:rsidRPr="0012625A">
        <w:t>.</w:t>
      </w:r>
      <w:r w:rsidRPr="00902DB4">
        <w:t>А</w:t>
      </w:r>
      <w:r w:rsidRPr="0012625A">
        <w:t>.</w:t>
      </w:r>
      <w:r w:rsidRPr="0012625A">
        <w:rPr>
          <w:lang w:val="en-US"/>
        </w:rPr>
        <w:t> </w:t>
      </w:r>
      <w:r w:rsidRPr="00902DB4">
        <w:t>Сарксян</w:t>
      </w:r>
      <w:r w:rsidRPr="0012625A">
        <w:t xml:space="preserve">, </w:t>
      </w:r>
      <w:r>
        <w:t>Н</w:t>
      </w:r>
      <w:r w:rsidRPr="0012625A">
        <w:t>.</w:t>
      </w:r>
      <w:r>
        <w:t>Н</w:t>
      </w:r>
      <w:r w:rsidRPr="0012625A">
        <w:t>.</w:t>
      </w:r>
      <w:r w:rsidRPr="0012625A">
        <w:rPr>
          <w:lang w:val="en-US"/>
        </w:rPr>
        <w:t> </w:t>
      </w:r>
      <w:r>
        <w:t>Скворцова</w:t>
      </w:r>
      <w:r w:rsidRPr="0012625A">
        <w:t xml:space="preserve">, </w:t>
      </w:r>
      <w:r>
        <w:t>А</w:t>
      </w:r>
      <w:r w:rsidRPr="0012625A">
        <w:t>.</w:t>
      </w:r>
      <w:r>
        <w:t>С.</w:t>
      </w:r>
      <w:r w:rsidRPr="0012625A">
        <w:rPr>
          <w:lang w:val="en-US"/>
        </w:rPr>
        <w:t> </w:t>
      </w:r>
      <w:r>
        <w:t>Соколов</w:t>
      </w:r>
      <w:r w:rsidRPr="00026BA9">
        <w:rPr>
          <w:vertAlign w:val="superscript"/>
        </w:rPr>
        <w:t>*</w:t>
      </w:r>
      <w:r w:rsidRPr="0012625A">
        <w:t xml:space="preserve">, </w:t>
      </w:r>
      <w:r w:rsidRPr="00902DB4">
        <w:t>В</w:t>
      </w:r>
      <w:r w:rsidRPr="0012625A">
        <w:t>.</w:t>
      </w:r>
      <w:r w:rsidRPr="00902DB4">
        <w:t>Д</w:t>
      </w:r>
      <w:r w:rsidRPr="0012625A">
        <w:t>.</w:t>
      </w:r>
      <w:r w:rsidRPr="0012625A">
        <w:rPr>
          <w:lang w:val="en-US"/>
        </w:rPr>
        <w:t> </w:t>
      </w:r>
      <w:r w:rsidRPr="00902DB4">
        <w:t>Степахин</w:t>
      </w:r>
      <w:r w:rsidRPr="0012625A">
        <w:t xml:space="preserve">, </w:t>
      </w:r>
      <w:r w:rsidRPr="00902DB4">
        <w:t>Н</w:t>
      </w:r>
      <w:r w:rsidRPr="0012625A">
        <w:t>.</w:t>
      </w:r>
      <w:r w:rsidRPr="00902DB4">
        <w:t>К</w:t>
      </w:r>
      <w:r w:rsidRPr="0012625A">
        <w:t>.</w:t>
      </w:r>
      <w:r w:rsidRPr="0012625A">
        <w:rPr>
          <w:lang w:val="en-US"/>
        </w:rPr>
        <w:t> </w:t>
      </w:r>
      <w:r w:rsidRPr="00902DB4">
        <w:t>Харчев</w:t>
      </w:r>
    </w:p>
    <w:p w:rsidR="00026BA9" w:rsidRPr="00026BA9" w:rsidRDefault="00026BA9" w:rsidP="00026BA9">
      <w:pPr>
        <w:pStyle w:val="Zv-Organization"/>
        <w:rPr>
          <w:szCs w:val="15"/>
          <w:shd w:val="clear" w:color="auto" w:fill="FFFFFF"/>
        </w:rPr>
      </w:pPr>
      <w:r>
        <w:t>ИОФ РАН, Москва, Россия,</w:t>
      </w:r>
      <w:r w:rsidRPr="00F86DA1">
        <w:t xml:space="preserve"> </w:t>
      </w:r>
      <w:hyperlink r:id="rId7" w:history="1">
        <w:r w:rsidRPr="0005095D">
          <w:rPr>
            <w:rStyle w:val="a7"/>
            <w:lang w:val="en-US"/>
          </w:rPr>
          <w:t>nina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fpl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gpi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ru</w:t>
        </w:r>
      </w:hyperlink>
      <w:r w:rsidRPr="00026BA9">
        <w:br/>
      </w:r>
      <w:r w:rsidRPr="00026BA9">
        <w:rPr>
          <w:vertAlign w:val="superscript"/>
        </w:rPr>
        <w:t>*</w:t>
      </w:r>
      <w:r>
        <w:t>МГТУ МИРЭА, Москва,</w:t>
      </w:r>
      <w:r w:rsidRPr="00567825">
        <w:t xml:space="preserve"> </w:t>
      </w:r>
      <w:r>
        <w:t>Россия</w:t>
      </w:r>
      <w:r w:rsidRPr="00567825">
        <w:t>,</w:t>
      </w:r>
      <w:r w:rsidRPr="00CD465A">
        <w:rPr>
          <w:szCs w:val="15"/>
          <w:shd w:val="clear" w:color="auto" w:fill="FFFFFF"/>
        </w:rPr>
        <w:t xml:space="preserve"> </w:t>
      </w:r>
      <w:hyperlink r:id="rId8" w:history="1">
        <w:r w:rsidRPr="0005095D">
          <w:rPr>
            <w:rStyle w:val="a7"/>
            <w:szCs w:val="15"/>
            <w:shd w:val="clear" w:color="auto" w:fill="FFFFFF"/>
            <w:lang w:val="en-US"/>
          </w:rPr>
          <w:t>mukudori</w:t>
        </w:r>
        <w:r w:rsidRPr="0005095D">
          <w:rPr>
            <w:rStyle w:val="a7"/>
            <w:szCs w:val="15"/>
            <w:shd w:val="clear" w:color="auto" w:fill="FFFFFF"/>
          </w:rPr>
          <w:t>@</w:t>
        </w:r>
        <w:r w:rsidRPr="0005095D">
          <w:rPr>
            <w:rStyle w:val="a7"/>
            <w:szCs w:val="15"/>
            <w:shd w:val="clear" w:color="auto" w:fill="FFFFFF"/>
            <w:lang w:val="en-US"/>
          </w:rPr>
          <w:t>mail</w:t>
        </w:r>
        <w:r w:rsidRPr="0005095D">
          <w:rPr>
            <w:rStyle w:val="a7"/>
            <w:szCs w:val="15"/>
            <w:shd w:val="clear" w:color="auto" w:fill="FFFFFF"/>
          </w:rPr>
          <w:t>.</w:t>
        </w:r>
        <w:r w:rsidRPr="0005095D">
          <w:rPr>
            <w:rStyle w:val="a7"/>
            <w:szCs w:val="15"/>
            <w:shd w:val="clear" w:color="auto" w:fill="FFFFFF"/>
            <w:lang w:val="en-US"/>
          </w:rPr>
          <w:t>ru</w:t>
        </w:r>
      </w:hyperlink>
    </w:p>
    <w:p w:rsidR="00026BA9" w:rsidRPr="00281751" w:rsidRDefault="00026BA9" w:rsidP="00026BA9">
      <w:pPr>
        <w:pStyle w:val="Zv-bodyreport"/>
      </w:pPr>
      <w:r w:rsidRPr="006A4884">
        <w:t xml:space="preserve">В течение последнего десятилетия изучались свойства микроволнового разряда, </w:t>
      </w:r>
      <w:r>
        <w:t xml:space="preserve">возникающего </w:t>
      </w:r>
      <w:r w:rsidRPr="006A4884">
        <w:t xml:space="preserve">в </w:t>
      </w:r>
      <w:r>
        <w:t xml:space="preserve">смеси </w:t>
      </w:r>
      <w:r w:rsidRPr="006A4884">
        <w:t>порошк</w:t>
      </w:r>
      <w:r>
        <w:t>ов</w:t>
      </w:r>
      <w:r w:rsidRPr="006A4884">
        <w:t xml:space="preserve"> металл</w:t>
      </w:r>
      <w:r>
        <w:t xml:space="preserve">а и </w:t>
      </w:r>
      <w:r w:rsidRPr="006A4884">
        <w:t>диэлектр</w:t>
      </w:r>
      <w:r>
        <w:t>ика или полупроводника в СВЧ разряде, инициируемом излучением гиротрона.[1]. Разряд возникает</w:t>
      </w:r>
      <w:r w:rsidRPr="006A4884">
        <w:t xml:space="preserve"> при падении </w:t>
      </w:r>
      <w:r>
        <w:t xml:space="preserve">микроволнового </w:t>
      </w:r>
      <w:r w:rsidRPr="006A4884">
        <w:t xml:space="preserve">пучка на смесь </w:t>
      </w:r>
      <w:r>
        <w:t>порошков</w:t>
      </w:r>
      <w:r w:rsidRPr="006A4884">
        <w:t xml:space="preserve">, </w:t>
      </w:r>
      <w:r>
        <w:t>помещенную</w:t>
      </w:r>
      <w:r w:rsidRPr="006A4884">
        <w:t xml:space="preserve"> между двумя радиопрозрачными кварцевыми пластинами в воздухе. В этом</w:t>
      </w:r>
      <w:r>
        <w:t xml:space="preserve"> случае в объеме смеси возникает</w:t>
      </w:r>
      <w:r w:rsidRPr="006A4884">
        <w:t xml:space="preserve"> плазма с высокой плотностью заряженных частиц (~10</w:t>
      </w:r>
      <w:r w:rsidRPr="006A4884">
        <w:rPr>
          <w:vertAlign w:val="superscript"/>
        </w:rPr>
        <w:t>17 </w:t>
      </w:r>
      <w:r w:rsidRPr="006A4884">
        <w:t>см</w:t>
      </w:r>
      <w:r w:rsidRPr="006A4884">
        <w:rPr>
          <w:vertAlign w:val="superscript"/>
        </w:rPr>
        <w:t> – 3</w:t>
      </w:r>
      <w:r w:rsidRPr="006A4884">
        <w:t>), которая эффективно поглоща</w:t>
      </w:r>
      <w:r>
        <w:t>ет СВЧ излучение</w:t>
      </w:r>
      <w:r w:rsidRPr="006A4884">
        <w:t>. В работе [</w:t>
      </w:r>
      <w:r>
        <w:t>2</w:t>
      </w:r>
      <w:r w:rsidRPr="006A4884">
        <w:t>] описана эволюция температуры в разряде, который инициировался микроволновым излучением в смеси Ti</w:t>
      </w:r>
      <w:r w:rsidRPr="006A4884">
        <w:rPr>
          <w:bCs/>
        </w:rPr>
        <w:t>-</w:t>
      </w:r>
      <w:r w:rsidRPr="006A4884">
        <w:t xml:space="preserve">B в воздухе. </w:t>
      </w:r>
      <w:r w:rsidRPr="002F2205">
        <w:rPr>
          <w:spacing w:val="4"/>
        </w:rPr>
        <w:t xml:space="preserve">Эксперименты по изучению свойств микроволновых разрядов в порошках </w:t>
      </w:r>
      <w:r>
        <w:rPr>
          <w:spacing w:val="4"/>
          <w:lang w:val="en-US"/>
        </w:rPr>
        <w:t>Ti</w:t>
      </w:r>
      <w:r w:rsidRPr="00014ED7">
        <w:rPr>
          <w:spacing w:val="4"/>
        </w:rPr>
        <w:t>-</w:t>
      </w:r>
      <w:r>
        <w:rPr>
          <w:spacing w:val="4"/>
          <w:lang w:val="en-US"/>
        </w:rPr>
        <w:t>B</w:t>
      </w:r>
      <w:r w:rsidRPr="00014ED7">
        <w:rPr>
          <w:spacing w:val="4"/>
        </w:rPr>
        <w:t xml:space="preserve"> </w:t>
      </w:r>
      <w:r w:rsidRPr="002F2205">
        <w:rPr>
          <w:spacing w:val="4"/>
        </w:rPr>
        <w:t xml:space="preserve">были продолжены </w:t>
      </w:r>
      <w:r>
        <w:rPr>
          <w:spacing w:val="4"/>
        </w:rPr>
        <w:t xml:space="preserve">в специально созданном плазмохимическом реакторе с открытой границей порошка с использованием гиротрона </w:t>
      </w:r>
      <w:r>
        <w:t xml:space="preserve">с </w:t>
      </w:r>
      <w:r w:rsidRPr="006A4884">
        <w:rPr>
          <w:color w:val="000000"/>
        </w:rPr>
        <w:t>част</w:t>
      </w:r>
      <w:r>
        <w:rPr>
          <w:color w:val="000000"/>
        </w:rPr>
        <w:t>отой</w:t>
      </w:r>
      <w:r w:rsidRPr="006A4884">
        <w:rPr>
          <w:color w:val="000000"/>
        </w:rPr>
        <w:t xml:space="preserve"> 75 ГГц, длительность импульса до 10 мс, мощность</w:t>
      </w:r>
      <w:r>
        <w:rPr>
          <w:color w:val="000000"/>
        </w:rPr>
        <w:t>ю до 550 кВт [3</w:t>
      </w:r>
      <w:r w:rsidRPr="00282404">
        <w:rPr>
          <w:color w:val="000000"/>
        </w:rPr>
        <w:t>].</w:t>
      </w:r>
      <w:r>
        <w:rPr>
          <w:color w:val="000000"/>
        </w:rPr>
        <w:t xml:space="preserve"> В результате были синтезированы частицы микро и нано размеров диборида титана и нитрида бора </w:t>
      </w:r>
      <w:r w:rsidRPr="00106451">
        <w:rPr>
          <w:color w:val="000000"/>
        </w:rPr>
        <w:t>[</w:t>
      </w:r>
      <w:r>
        <w:rPr>
          <w:color w:val="000000"/>
        </w:rPr>
        <w:t>4</w:t>
      </w:r>
      <w:r w:rsidRPr="00106451">
        <w:rPr>
          <w:color w:val="000000"/>
        </w:rPr>
        <w:t>]</w:t>
      </w:r>
      <w:r>
        <w:rPr>
          <w:color w:val="000000"/>
        </w:rPr>
        <w:t>.</w:t>
      </w:r>
    </w:p>
    <w:p w:rsidR="00026BA9" w:rsidRPr="00E01825" w:rsidRDefault="00026BA9" w:rsidP="00026BA9">
      <w:pPr>
        <w:pStyle w:val="Zv-bodyreport"/>
        <w:rPr>
          <w:lang w:eastAsia="en-US"/>
        </w:rPr>
      </w:pPr>
      <w:r>
        <w:rPr>
          <w:lang w:eastAsia="en-US"/>
        </w:rPr>
        <w:t>В представленном  докладе о</w:t>
      </w:r>
      <w:r w:rsidRPr="00E01825">
        <w:rPr>
          <w:lang w:eastAsia="en-US"/>
        </w:rPr>
        <w:t>писыва</w:t>
      </w:r>
      <w:r>
        <w:rPr>
          <w:lang w:eastAsia="en-US"/>
        </w:rPr>
        <w:t>е</w:t>
      </w:r>
      <w:r w:rsidRPr="00E01825">
        <w:rPr>
          <w:lang w:eastAsia="en-US"/>
        </w:rPr>
        <w:t xml:space="preserve">тся </w:t>
      </w:r>
      <w:r>
        <w:rPr>
          <w:lang w:eastAsia="en-US"/>
        </w:rPr>
        <w:t>эволюция</w:t>
      </w:r>
      <w:r w:rsidRPr="00E01825">
        <w:rPr>
          <w:lang w:eastAsia="en-US"/>
        </w:rPr>
        <w:t xml:space="preserve"> температуры </w:t>
      </w:r>
      <w:r>
        <w:rPr>
          <w:lang w:eastAsia="en-US"/>
        </w:rPr>
        <w:t>микроволнового разряда в порошках</w:t>
      </w:r>
      <w:r w:rsidRPr="00E01825">
        <w:rPr>
          <w:lang w:eastAsia="en-US"/>
        </w:rPr>
        <w:t xml:space="preserve"> </w:t>
      </w:r>
      <w:r w:rsidRPr="00E01825">
        <w:rPr>
          <w:lang w:val="en-US" w:eastAsia="en-US"/>
        </w:rPr>
        <w:t>Mo</w:t>
      </w:r>
      <w:r w:rsidRPr="00E01825">
        <w:rPr>
          <w:lang w:eastAsia="en-US"/>
        </w:rPr>
        <w:t>-</w:t>
      </w:r>
      <w:r w:rsidRPr="00E01825">
        <w:rPr>
          <w:lang w:val="en-US" w:eastAsia="en-US"/>
        </w:rPr>
        <w:t>B</w:t>
      </w:r>
      <w:r w:rsidRPr="00E01825">
        <w:rPr>
          <w:lang w:eastAsia="en-US"/>
        </w:rPr>
        <w:t xml:space="preserve"> </w:t>
      </w:r>
      <w:r>
        <w:rPr>
          <w:lang w:eastAsia="en-US"/>
        </w:rPr>
        <w:t xml:space="preserve">и </w:t>
      </w:r>
      <w:r w:rsidRPr="00BC2E07">
        <w:rPr>
          <w:lang w:val="en-US" w:eastAsia="en-US"/>
        </w:rPr>
        <w:t>Mo</w:t>
      </w:r>
      <w:r w:rsidRPr="00BC2E07">
        <w:rPr>
          <w:lang w:eastAsia="en-US"/>
        </w:rPr>
        <w:t>-</w:t>
      </w:r>
      <w:r w:rsidRPr="00BC2E07">
        <w:rPr>
          <w:lang w:val="en-US" w:eastAsia="en-US"/>
        </w:rPr>
        <w:t>BN</w:t>
      </w:r>
      <w:r w:rsidRPr="00E01825">
        <w:rPr>
          <w:lang w:eastAsia="en-US"/>
        </w:rPr>
        <w:t xml:space="preserve"> </w:t>
      </w:r>
      <w:r>
        <w:rPr>
          <w:lang w:eastAsia="en-US"/>
        </w:rPr>
        <w:t xml:space="preserve">в реакторе </w:t>
      </w:r>
      <w:r w:rsidRPr="00E01825">
        <w:rPr>
          <w:lang w:eastAsia="en-US"/>
        </w:rPr>
        <w:t>с открытой поверхностью в атмосфере азота</w:t>
      </w:r>
      <w:r>
        <w:rPr>
          <w:lang w:eastAsia="en-US"/>
        </w:rPr>
        <w:t xml:space="preserve"> и воздуха</w:t>
      </w:r>
      <w:r w:rsidRPr="00E01825">
        <w:rPr>
          <w:lang w:eastAsia="en-US"/>
        </w:rPr>
        <w:t xml:space="preserve">. </w:t>
      </w:r>
      <w:r w:rsidRPr="00E01825">
        <w:t>Использовал</w:t>
      </w:r>
      <w:r>
        <w:t>и</w:t>
      </w:r>
      <w:r w:rsidRPr="00E01825">
        <w:t>с</w:t>
      </w:r>
      <w:r>
        <w:t>ь</w:t>
      </w:r>
      <w:r w:rsidRPr="00E01825">
        <w:t xml:space="preserve"> </w:t>
      </w:r>
      <w:r w:rsidRPr="00BC2E07">
        <w:t>порошк</w:t>
      </w:r>
      <w:r>
        <w:t>и</w:t>
      </w:r>
      <w:r w:rsidRPr="00BC2E07">
        <w:t xml:space="preserve"> аморфного бора</w:t>
      </w:r>
      <w:r>
        <w:t xml:space="preserve"> и нитрида бора</w:t>
      </w:r>
      <w:r w:rsidRPr="00E01825">
        <w:t xml:space="preserve"> с размером частиц 1</w:t>
      </w:r>
      <w:r w:rsidRPr="00281751">
        <w:t>-</w:t>
      </w:r>
      <w:r w:rsidRPr="00E01825">
        <w:t xml:space="preserve">5 мкм и </w:t>
      </w:r>
      <w:r w:rsidRPr="00BC2E07">
        <w:t>порошок молибдена</w:t>
      </w:r>
      <w:r w:rsidRPr="00E01825">
        <w:t xml:space="preserve"> с размером частиц 30</w:t>
      </w:r>
      <w:r w:rsidRPr="00281751">
        <w:t>-</w:t>
      </w:r>
      <w:r w:rsidRPr="00E01825">
        <w:t xml:space="preserve">40 мкм. </w:t>
      </w:r>
      <w:r w:rsidRPr="00E01825">
        <w:rPr>
          <w:lang w:eastAsia="en-US"/>
        </w:rPr>
        <w:t>Разряд создавался импульс</w:t>
      </w:r>
      <w:r>
        <w:rPr>
          <w:lang w:eastAsia="en-US"/>
        </w:rPr>
        <w:t>а</w:t>
      </w:r>
      <w:r w:rsidRPr="00E01825">
        <w:rPr>
          <w:lang w:eastAsia="en-US"/>
        </w:rPr>
        <w:t>м</w:t>
      </w:r>
      <w:r>
        <w:rPr>
          <w:lang w:eastAsia="en-US"/>
        </w:rPr>
        <w:t>и</w:t>
      </w:r>
      <w:r w:rsidRPr="00E01825">
        <w:rPr>
          <w:lang w:eastAsia="en-US"/>
        </w:rPr>
        <w:t xml:space="preserve"> гиротрона длительностью 4 мс и мощностью до 350 кВт. Для оптических измерений температуры использовалось как свечение линий атомов и ионов основных веществ, так и свечение линий примесей (железа, титана, кислорода и др.), присутствующих в малых количествах. В эксперименте были зарегистрированы две фазы развития микроволнового разряда.</w:t>
      </w:r>
      <w:r>
        <w:rPr>
          <w:lang w:eastAsia="en-US"/>
        </w:rPr>
        <w:t xml:space="preserve"> </w:t>
      </w:r>
      <w:r w:rsidRPr="00E01825">
        <w:rPr>
          <w:lang w:eastAsia="en-US"/>
        </w:rPr>
        <w:t>В первой фазе после пробоя развивается искровой плазменный разряд, в котором в оптических спектрах на фоне сплошного континуума определялись линии как атомов (</w:t>
      </w:r>
      <w:r w:rsidRPr="00E01825">
        <w:rPr>
          <w:lang w:val="en-US" w:eastAsia="en-US"/>
        </w:rPr>
        <w:t>MoI</w:t>
      </w:r>
      <w:r w:rsidRPr="00E01825">
        <w:rPr>
          <w:lang w:eastAsia="en-US"/>
        </w:rPr>
        <w:t xml:space="preserve">, </w:t>
      </w:r>
      <w:r w:rsidRPr="00E01825">
        <w:rPr>
          <w:lang w:val="en-US" w:eastAsia="en-US"/>
        </w:rPr>
        <w:t>NI</w:t>
      </w:r>
      <w:r w:rsidRPr="00E01825">
        <w:rPr>
          <w:lang w:eastAsia="en-US"/>
        </w:rPr>
        <w:t xml:space="preserve">, </w:t>
      </w:r>
      <w:r w:rsidRPr="00E01825">
        <w:rPr>
          <w:lang w:val="en-US" w:eastAsia="en-US"/>
        </w:rPr>
        <w:t>TiI</w:t>
      </w:r>
      <w:r w:rsidRPr="00E01825">
        <w:rPr>
          <w:lang w:eastAsia="en-US"/>
        </w:rPr>
        <w:t xml:space="preserve">, </w:t>
      </w:r>
      <w:r w:rsidRPr="00E01825">
        <w:rPr>
          <w:lang w:val="en-US" w:eastAsia="en-US"/>
        </w:rPr>
        <w:t>FeI</w:t>
      </w:r>
      <w:r w:rsidRPr="00E01825">
        <w:rPr>
          <w:lang w:eastAsia="en-US"/>
        </w:rPr>
        <w:t>, и др.), так и ионов (</w:t>
      </w:r>
      <w:r w:rsidRPr="00E01825">
        <w:rPr>
          <w:lang w:val="en-US" w:eastAsia="en-US"/>
        </w:rPr>
        <w:t>MoII</w:t>
      </w:r>
      <w:r w:rsidRPr="00E01825">
        <w:rPr>
          <w:lang w:eastAsia="en-US"/>
        </w:rPr>
        <w:t xml:space="preserve">, </w:t>
      </w:r>
      <w:r w:rsidRPr="00E01825">
        <w:rPr>
          <w:lang w:val="en-US" w:eastAsia="en-US"/>
        </w:rPr>
        <w:t>NII</w:t>
      </w:r>
      <w:r w:rsidRPr="00E01825">
        <w:rPr>
          <w:lang w:eastAsia="en-US"/>
        </w:rPr>
        <w:t xml:space="preserve">, </w:t>
      </w:r>
      <w:r w:rsidRPr="00E01825">
        <w:rPr>
          <w:lang w:val="en-US" w:eastAsia="en-US"/>
        </w:rPr>
        <w:t>TiII</w:t>
      </w:r>
      <w:r w:rsidRPr="00E01825">
        <w:rPr>
          <w:lang w:eastAsia="en-US"/>
        </w:rPr>
        <w:t>, и др.). Температур</w:t>
      </w:r>
      <w:r>
        <w:rPr>
          <w:lang w:eastAsia="en-US"/>
        </w:rPr>
        <w:t xml:space="preserve">ы плазмы, газа и </w:t>
      </w:r>
      <w:r w:rsidRPr="00E01825">
        <w:rPr>
          <w:lang w:eastAsia="en-US"/>
        </w:rPr>
        <w:t xml:space="preserve">поверхности </w:t>
      </w:r>
      <w:r>
        <w:rPr>
          <w:lang w:eastAsia="en-US"/>
        </w:rPr>
        <w:t>порошка в этой фазе разряда находились в диапазоне 2</w:t>
      </w:r>
      <w:r w:rsidRPr="00E01825">
        <w:rPr>
          <w:lang w:eastAsia="en-US"/>
        </w:rPr>
        <w:t>000</w:t>
      </w:r>
      <w:r>
        <w:rPr>
          <w:lang w:eastAsia="en-US"/>
        </w:rPr>
        <w:t>-</w:t>
      </w:r>
      <w:r w:rsidRPr="00E01825">
        <w:rPr>
          <w:lang w:eastAsia="en-US"/>
        </w:rPr>
        <w:t>6000</w:t>
      </w:r>
      <w:r w:rsidRPr="00E01825">
        <w:rPr>
          <w:lang w:val="en-US" w:eastAsia="en-US"/>
        </w:rPr>
        <w:t>K</w:t>
      </w:r>
      <w:r>
        <w:rPr>
          <w:lang w:eastAsia="en-US"/>
        </w:rPr>
        <w:t xml:space="preserve"> </w:t>
      </w:r>
      <w:r w:rsidRPr="00E01825">
        <w:rPr>
          <w:lang w:eastAsia="en-US"/>
        </w:rPr>
        <w:t xml:space="preserve">. Во второй фазе </w:t>
      </w:r>
      <w:r w:rsidRPr="00BC2E07">
        <w:rPr>
          <w:lang w:eastAsia="en-US"/>
        </w:rPr>
        <w:t>инициировал</w:t>
      </w:r>
      <w:r>
        <w:rPr>
          <w:lang w:eastAsia="en-US"/>
        </w:rPr>
        <w:t>ись и протекали</w:t>
      </w:r>
      <w:r w:rsidRPr="00BC2E07">
        <w:rPr>
          <w:lang w:eastAsia="en-US"/>
        </w:rPr>
        <w:t xml:space="preserve"> </w:t>
      </w:r>
      <w:r>
        <w:rPr>
          <w:lang w:eastAsia="en-US"/>
        </w:rPr>
        <w:t>экзотермические химические реакции самораспространяющегося высокотемпературного синтеза</w:t>
      </w:r>
      <w:r w:rsidRPr="00E01825">
        <w:rPr>
          <w:lang w:eastAsia="en-US"/>
        </w:rPr>
        <w:t xml:space="preserve">. Реакции синтеза развивались как на основных веществах, так и на примесях. В оптическом спектре на фоне </w:t>
      </w:r>
      <w:r>
        <w:rPr>
          <w:lang w:eastAsia="en-US"/>
        </w:rPr>
        <w:t>теплового</w:t>
      </w:r>
      <w:r w:rsidRPr="00E01825">
        <w:rPr>
          <w:lang w:eastAsia="en-US"/>
        </w:rPr>
        <w:t xml:space="preserve"> континуума наблюдались широкие молекулярные полосы, </w:t>
      </w:r>
      <w:r w:rsidRPr="00680C8B">
        <w:rPr>
          <w:lang w:eastAsia="en-US"/>
        </w:rPr>
        <w:t xml:space="preserve">атомные линии </w:t>
      </w:r>
      <w:r>
        <w:rPr>
          <w:lang w:eastAsia="en-US"/>
        </w:rPr>
        <w:t>на этой стадии плохо</w:t>
      </w:r>
      <w:r w:rsidRPr="00680C8B">
        <w:rPr>
          <w:lang w:eastAsia="en-US"/>
        </w:rPr>
        <w:t xml:space="preserve"> определялись</w:t>
      </w:r>
      <w:r w:rsidRPr="00E01825">
        <w:rPr>
          <w:lang w:eastAsia="en-US"/>
        </w:rPr>
        <w:t>. Длительность высокотемпературного синтеза доходила до 40</w:t>
      </w:r>
      <w:r>
        <w:rPr>
          <w:lang w:eastAsia="en-US"/>
        </w:rPr>
        <w:t>-</w:t>
      </w:r>
      <w:r w:rsidRPr="00E01825">
        <w:rPr>
          <w:lang w:eastAsia="en-US"/>
        </w:rPr>
        <w:t>50 мс, в течение котор</w:t>
      </w:r>
      <w:r>
        <w:rPr>
          <w:lang w:eastAsia="en-US"/>
        </w:rPr>
        <w:t>ых</w:t>
      </w:r>
      <w:r w:rsidRPr="00E01825">
        <w:rPr>
          <w:lang w:eastAsia="en-US"/>
        </w:rPr>
        <w:t xml:space="preserve"> происходило медленное снижение температуры от~4000</w:t>
      </w:r>
      <w:r w:rsidRPr="00E01825">
        <w:rPr>
          <w:lang w:val="en-US" w:eastAsia="en-US"/>
        </w:rPr>
        <w:t> K</w:t>
      </w:r>
      <w:r w:rsidRPr="00E01825">
        <w:rPr>
          <w:lang w:eastAsia="en-US"/>
        </w:rPr>
        <w:t xml:space="preserve"> до ~1000</w:t>
      </w:r>
      <w:r w:rsidRPr="00E01825">
        <w:rPr>
          <w:lang w:val="en-US" w:eastAsia="en-US"/>
        </w:rPr>
        <w:t> K</w:t>
      </w:r>
      <w:r w:rsidRPr="00E01825">
        <w:rPr>
          <w:lang w:eastAsia="en-US"/>
        </w:rPr>
        <w:t>. Такие микроволновые разряды могут использоваться в</w:t>
      </w:r>
      <w:r>
        <w:rPr>
          <w:lang w:eastAsia="en-US"/>
        </w:rPr>
        <w:t xml:space="preserve"> плазмохимических</w:t>
      </w:r>
      <w:r w:rsidRPr="00E01825">
        <w:rPr>
          <w:lang w:eastAsia="en-US"/>
        </w:rPr>
        <w:t xml:space="preserve"> технолог</w:t>
      </w:r>
      <w:r>
        <w:rPr>
          <w:lang w:eastAsia="en-US"/>
        </w:rPr>
        <w:t xml:space="preserve">иях </w:t>
      </w:r>
      <w:r w:rsidRPr="00E01825">
        <w:rPr>
          <w:lang w:eastAsia="en-US"/>
        </w:rPr>
        <w:t>синтеза новых наноматериалов.</w:t>
      </w:r>
    </w:p>
    <w:p w:rsidR="00026BA9" w:rsidRDefault="00026BA9" w:rsidP="00026BA9">
      <w:pPr>
        <w:pStyle w:val="Zv-TitleReferences"/>
        <w:rPr>
          <w:lang w:val="en-US"/>
        </w:rPr>
      </w:pPr>
      <w:r w:rsidRPr="00154662">
        <w:t>Литература</w:t>
      </w:r>
    </w:p>
    <w:p w:rsidR="00026BA9" w:rsidRPr="00AA1927" w:rsidRDefault="00026BA9" w:rsidP="00026BA9">
      <w:pPr>
        <w:pStyle w:val="Zv-References"/>
        <w:numPr>
          <w:ilvl w:val="0"/>
          <w:numId w:val="1"/>
        </w:numPr>
        <w:tabs>
          <w:tab w:val="clear" w:pos="567"/>
          <w:tab w:val="num" w:pos="709"/>
        </w:tabs>
        <w:ind w:left="709"/>
      </w:pPr>
      <w:r w:rsidRPr="00AA1927">
        <w:t>Батанов Г.М., Бережецкая Н.К., Коссый И.А., Магунов А.Н., Силаков В.П., ЖТФ, 2001, Т. 71. Вып. 7. С. 119…123.</w:t>
      </w:r>
    </w:p>
    <w:p w:rsidR="00026BA9" w:rsidRPr="00AA1927" w:rsidRDefault="00026BA9" w:rsidP="00026BA9">
      <w:pPr>
        <w:pStyle w:val="Zv-References"/>
        <w:numPr>
          <w:ilvl w:val="0"/>
          <w:numId w:val="1"/>
        </w:numPr>
        <w:tabs>
          <w:tab w:val="clear" w:pos="567"/>
          <w:tab w:val="num" w:pos="709"/>
        </w:tabs>
        <w:ind w:left="709"/>
      </w:pPr>
      <w:r w:rsidRPr="00AA1927">
        <w:t>Батанов Г.М., Бережецкая Н.К., Копьев В.А., Коссый И.А., Магунов А.Н., Химическая Физика. 2013. Т. 32. № 4. С. 52…59.</w:t>
      </w:r>
    </w:p>
    <w:p w:rsidR="00026BA9" w:rsidRPr="007642F0" w:rsidRDefault="00026BA9" w:rsidP="00026BA9">
      <w:pPr>
        <w:pStyle w:val="Zv-References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6E1F22">
        <w:rPr>
          <w:lang w:val="en-US"/>
        </w:rPr>
        <w:t>Batanov</w:t>
      </w:r>
      <w:r w:rsidRPr="007642F0">
        <w:rPr>
          <w:lang w:val="en-US"/>
        </w:rPr>
        <w:t xml:space="preserve"> </w:t>
      </w:r>
      <w:r w:rsidRPr="006E1F22">
        <w:rPr>
          <w:lang w:val="en-US"/>
        </w:rPr>
        <w:t>G</w:t>
      </w:r>
      <w:r w:rsidRPr="007642F0">
        <w:rPr>
          <w:lang w:val="en-US"/>
        </w:rPr>
        <w:t xml:space="preserve">. </w:t>
      </w:r>
      <w:r w:rsidRPr="006E1F22">
        <w:rPr>
          <w:lang w:val="en-US"/>
        </w:rPr>
        <w:t>M</w:t>
      </w:r>
      <w:r w:rsidRPr="007642F0">
        <w:rPr>
          <w:lang w:val="en-US"/>
        </w:rPr>
        <w:t xml:space="preserve">., </w:t>
      </w:r>
      <w:r w:rsidRPr="006E1F22">
        <w:rPr>
          <w:lang w:val="en-US"/>
        </w:rPr>
        <w:t>Berezhetskaya</w:t>
      </w:r>
      <w:r w:rsidRPr="007642F0">
        <w:rPr>
          <w:lang w:val="en-US"/>
        </w:rPr>
        <w:t xml:space="preserve"> </w:t>
      </w:r>
      <w:r w:rsidRPr="006E1F22">
        <w:rPr>
          <w:lang w:val="en-US"/>
        </w:rPr>
        <w:t>N</w:t>
      </w:r>
      <w:r w:rsidRPr="007642F0">
        <w:rPr>
          <w:lang w:val="en-US"/>
        </w:rPr>
        <w:t xml:space="preserve">. </w:t>
      </w:r>
      <w:r w:rsidRPr="006E1F22">
        <w:rPr>
          <w:lang w:val="en-US"/>
        </w:rPr>
        <w:t>K</w:t>
      </w:r>
      <w:r w:rsidRPr="007642F0">
        <w:rPr>
          <w:lang w:val="en-US"/>
        </w:rPr>
        <w:t xml:space="preserve">., </w:t>
      </w:r>
      <w:r w:rsidRPr="006E1F22">
        <w:rPr>
          <w:lang w:val="en-US"/>
        </w:rPr>
        <w:t>Borzosekov</w:t>
      </w:r>
      <w:r w:rsidRPr="007642F0">
        <w:rPr>
          <w:lang w:val="en-US"/>
        </w:rPr>
        <w:t xml:space="preserve"> </w:t>
      </w:r>
      <w:r w:rsidRPr="006E1F22">
        <w:rPr>
          <w:lang w:val="en-US"/>
        </w:rPr>
        <w:t>V</w:t>
      </w:r>
      <w:r w:rsidRPr="007642F0">
        <w:rPr>
          <w:lang w:val="en-US"/>
        </w:rPr>
        <w:t xml:space="preserve">. </w:t>
      </w:r>
      <w:r w:rsidRPr="006E1F22">
        <w:rPr>
          <w:lang w:val="en-US"/>
        </w:rPr>
        <w:t>D</w:t>
      </w:r>
      <w:r w:rsidRPr="009D7791">
        <w:rPr>
          <w:szCs w:val="24"/>
          <w:lang w:val="en-US"/>
        </w:rPr>
        <w:t xml:space="preserve">., </w:t>
      </w:r>
      <w:r w:rsidRPr="00BC2E07">
        <w:rPr>
          <w:color w:val="222222"/>
          <w:szCs w:val="24"/>
          <w:lang w:eastAsia="ru-RU"/>
        </w:rPr>
        <w:t>et al</w:t>
      </w:r>
      <w:r>
        <w:rPr>
          <w:color w:val="222222"/>
          <w:szCs w:val="24"/>
          <w:lang w:eastAsia="ru-RU"/>
        </w:rPr>
        <w:t>,</w:t>
      </w:r>
      <w:r w:rsidRPr="007642F0">
        <w:rPr>
          <w:szCs w:val="18"/>
          <w:lang w:val="en-US"/>
        </w:rPr>
        <w:t xml:space="preserve"> </w:t>
      </w:r>
      <w:r w:rsidRPr="006E1F22">
        <w:rPr>
          <w:szCs w:val="18"/>
          <w:lang w:val="en-US"/>
        </w:rPr>
        <w:t>PLASMA</w:t>
      </w:r>
      <w:r w:rsidRPr="007642F0">
        <w:rPr>
          <w:szCs w:val="18"/>
          <w:lang w:val="en-US"/>
        </w:rPr>
        <w:t xml:space="preserve"> </w:t>
      </w:r>
      <w:r w:rsidRPr="006E1F22">
        <w:rPr>
          <w:szCs w:val="18"/>
          <w:lang w:val="en-US"/>
        </w:rPr>
        <w:t>PHYSICS</w:t>
      </w:r>
      <w:r w:rsidRPr="007642F0">
        <w:rPr>
          <w:szCs w:val="18"/>
          <w:lang w:val="en-US"/>
        </w:rPr>
        <w:t xml:space="preserve"> </w:t>
      </w:r>
      <w:r w:rsidRPr="006E1F22">
        <w:rPr>
          <w:szCs w:val="18"/>
          <w:lang w:val="en-US"/>
        </w:rPr>
        <w:t>RE</w:t>
      </w:r>
      <w:r>
        <w:rPr>
          <w:szCs w:val="18"/>
          <w:lang w:val="en-US"/>
        </w:rPr>
        <w:t>PORTS</w:t>
      </w:r>
      <w:r w:rsidRPr="007642F0">
        <w:rPr>
          <w:szCs w:val="18"/>
          <w:lang w:val="en-US"/>
        </w:rPr>
        <w:t>, 2013,</w:t>
      </w:r>
      <w:r w:rsidRPr="006E1F22">
        <w:rPr>
          <w:szCs w:val="18"/>
          <w:lang w:val="en-US"/>
        </w:rPr>
        <w:t>Vol</w:t>
      </w:r>
      <w:r w:rsidRPr="007642F0">
        <w:rPr>
          <w:szCs w:val="18"/>
          <w:lang w:val="en-US"/>
        </w:rPr>
        <w:t xml:space="preserve">. 39 </w:t>
      </w:r>
      <w:r w:rsidRPr="006E1F22">
        <w:rPr>
          <w:szCs w:val="18"/>
          <w:lang w:val="en-US"/>
        </w:rPr>
        <w:t>No</w:t>
      </w:r>
      <w:r w:rsidRPr="007642F0">
        <w:rPr>
          <w:szCs w:val="18"/>
          <w:lang w:val="en-US"/>
        </w:rPr>
        <w:t xml:space="preserve">. 10, </w:t>
      </w:r>
      <w:r w:rsidRPr="006E1F22">
        <w:rPr>
          <w:szCs w:val="18"/>
          <w:lang w:val="en-US"/>
        </w:rPr>
        <w:t>P</w:t>
      </w:r>
      <w:r w:rsidRPr="007642F0">
        <w:rPr>
          <w:szCs w:val="18"/>
          <w:lang w:val="en-US"/>
        </w:rPr>
        <w:t xml:space="preserve"> 843-848</w:t>
      </w:r>
    </w:p>
    <w:p w:rsidR="00026BA9" w:rsidRPr="001669FC" w:rsidRDefault="00026BA9" w:rsidP="00026BA9">
      <w:pPr>
        <w:pStyle w:val="Zv-References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szCs w:val="16"/>
          <w:lang w:val="en-US"/>
        </w:rPr>
      </w:pPr>
      <w:r w:rsidRPr="00763188">
        <w:rPr>
          <w:lang w:val="en-US"/>
        </w:rPr>
        <w:t>Batanov</w:t>
      </w:r>
      <w:r w:rsidRPr="001669FC">
        <w:rPr>
          <w:lang w:val="en-US"/>
        </w:rPr>
        <w:t xml:space="preserve"> </w:t>
      </w:r>
      <w:r w:rsidRPr="00763188">
        <w:rPr>
          <w:lang w:val="en-US"/>
        </w:rPr>
        <w:t>G</w:t>
      </w:r>
      <w:r w:rsidRPr="001669FC">
        <w:rPr>
          <w:lang w:val="en-US"/>
        </w:rPr>
        <w:t xml:space="preserve">. </w:t>
      </w:r>
      <w:r w:rsidRPr="00763188">
        <w:rPr>
          <w:lang w:val="en-US"/>
        </w:rPr>
        <w:t>M</w:t>
      </w:r>
      <w:r w:rsidRPr="001669FC">
        <w:rPr>
          <w:lang w:val="en-US"/>
        </w:rPr>
        <w:t xml:space="preserve">., </w:t>
      </w:r>
      <w:r w:rsidRPr="00763188">
        <w:rPr>
          <w:lang w:val="en-US"/>
        </w:rPr>
        <w:t>Berezhetskaya</w:t>
      </w:r>
      <w:r w:rsidRPr="001669FC">
        <w:rPr>
          <w:lang w:val="en-US"/>
        </w:rPr>
        <w:t xml:space="preserve"> </w:t>
      </w:r>
      <w:r w:rsidRPr="00763188">
        <w:rPr>
          <w:lang w:val="en-US"/>
        </w:rPr>
        <w:t>N</w:t>
      </w:r>
      <w:r w:rsidRPr="001669FC">
        <w:rPr>
          <w:lang w:val="en-US"/>
        </w:rPr>
        <w:t xml:space="preserve">. </w:t>
      </w:r>
      <w:r w:rsidRPr="00763188">
        <w:rPr>
          <w:lang w:val="en-US"/>
        </w:rPr>
        <w:t>K</w:t>
      </w:r>
      <w:r w:rsidRPr="001669FC">
        <w:rPr>
          <w:lang w:val="en-US"/>
        </w:rPr>
        <w:t xml:space="preserve">., </w:t>
      </w:r>
      <w:r w:rsidRPr="00763188">
        <w:rPr>
          <w:lang w:val="en-US"/>
        </w:rPr>
        <w:t>Borzosekov</w:t>
      </w:r>
      <w:r w:rsidRPr="001669FC">
        <w:rPr>
          <w:lang w:val="en-US"/>
        </w:rPr>
        <w:t xml:space="preserve"> </w:t>
      </w:r>
      <w:r w:rsidRPr="00763188">
        <w:rPr>
          <w:lang w:val="en-US"/>
        </w:rPr>
        <w:t>V</w:t>
      </w:r>
      <w:r w:rsidRPr="001669FC">
        <w:rPr>
          <w:lang w:val="en-US"/>
        </w:rPr>
        <w:t xml:space="preserve">. </w:t>
      </w:r>
      <w:r w:rsidRPr="00763188">
        <w:rPr>
          <w:lang w:val="en-US"/>
        </w:rPr>
        <w:t>D</w:t>
      </w:r>
      <w:r w:rsidRPr="009D7791">
        <w:rPr>
          <w:szCs w:val="24"/>
          <w:lang w:val="en-US"/>
        </w:rPr>
        <w:t xml:space="preserve">., </w:t>
      </w:r>
      <w:r w:rsidRPr="00BC2E07">
        <w:rPr>
          <w:color w:val="222222"/>
          <w:szCs w:val="24"/>
          <w:lang w:eastAsia="ru-RU"/>
        </w:rPr>
        <w:t>et al</w:t>
      </w:r>
      <w:r>
        <w:rPr>
          <w:color w:val="222222"/>
          <w:szCs w:val="24"/>
          <w:lang w:eastAsia="ru-RU"/>
        </w:rPr>
        <w:t>,</w:t>
      </w:r>
      <w:r w:rsidRPr="009D7791">
        <w:rPr>
          <w:color w:val="222222"/>
          <w:szCs w:val="24"/>
          <w:lang w:val="en-US" w:eastAsia="ru-RU"/>
        </w:rPr>
        <w:t xml:space="preserve"> </w:t>
      </w:r>
      <w:r w:rsidRPr="00763188">
        <w:rPr>
          <w:szCs w:val="16"/>
          <w:lang w:val="en-US"/>
        </w:rPr>
        <w:t>Journal</w:t>
      </w:r>
      <w:r w:rsidRPr="001669FC">
        <w:rPr>
          <w:szCs w:val="16"/>
          <w:lang w:val="en-US"/>
        </w:rPr>
        <w:t xml:space="preserve"> </w:t>
      </w:r>
      <w:r w:rsidRPr="00763188">
        <w:rPr>
          <w:szCs w:val="16"/>
          <w:lang w:val="en-US"/>
        </w:rPr>
        <w:t>of</w:t>
      </w:r>
    </w:p>
    <w:p w:rsidR="00026BA9" w:rsidRPr="00763188" w:rsidRDefault="00026BA9" w:rsidP="00026BA9">
      <w:pPr>
        <w:pStyle w:val="Zv-References"/>
        <w:tabs>
          <w:tab w:val="clear" w:pos="709"/>
        </w:tabs>
        <w:ind w:firstLine="0"/>
        <w:rPr>
          <w:lang w:val="en-US"/>
        </w:rPr>
      </w:pPr>
      <w:r w:rsidRPr="00763188">
        <w:rPr>
          <w:szCs w:val="16"/>
          <w:lang w:val="en-US"/>
        </w:rPr>
        <w:t>Nanoelectronics and Optoelectronics,2013,Vol. 8,P</w:t>
      </w:r>
      <w:r>
        <w:rPr>
          <w:szCs w:val="16"/>
          <w:lang w:val="en-US"/>
        </w:rPr>
        <w:t>.</w:t>
      </w:r>
      <w:r w:rsidRPr="00763188">
        <w:rPr>
          <w:szCs w:val="16"/>
          <w:lang w:val="en-US"/>
        </w:rPr>
        <w:t xml:space="preserve"> 58–66</w:t>
      </w:r>
    </w:p>
    <w:sectPr w:rsidR="00026BA9" w:rsidRPr="0076318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29B" w:rsidRDefault="00BF029B">
      <w:r>
        <w:separator/>
      </w:r>
    </w:p>
  </w:endnote>
  <w:endnote w:type="continuationSeparator" w:id="0">
    <w:p w:rsidR="00BF029B" w:rsidRDefault="00BF0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D5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29B" w:rsidRDefault="00BF029B">
      <w:r>
        <w:separator/>
      </w:r>
    </w:p>
  </w:footnote>
  <w:footnote w:type="continuationSeparator" w:id="0">
    <w:p w:rsidR="00BF029B" w:rsidRDefault="00BF0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0D5F"/>
    <w:rsid w:val="00017CD8"/>
    <w:rsid w:val="00026BA9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44F5"/>
    <w:rsid w:val="00AD0D5F"/>
    <w:rsid w:val="00B622ED"/>
    <w:rsid w:val="00BF029B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026BA9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026BA9"/>
    <w:pPr>
      <w:tabs>
        <w:tab w:val="num" w:pos="709"/>
      </w:tabs>
      <w:spacing w:after="0"/>
      <w:ind w:left="709" w:hanging="567"/>
    </w:pPr>
    <w:rPr>
      <w:szCs w:val="20"/>
      <w:lang w:eastAsia="en-US"/>
    </w:rPr>
  </w:style>
  <w:style w:type="character" w:styleId="a7">
    <w:name w:val="Hyperlink"/>
    <w:basedOn w:val="a0"/>
    <w:rsid w:val="00026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udori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na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температуры в микроволновом разряде в порошках молибден-бор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2014-01-15T15:13:00Z</dcterms:created>
  <dcterms:modified xsi:type="dcterms:W3CDTF">2014-01-15T15:18:00Z</dcterms:modified>
</cp:coreProperties>
</file>