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3C" w:rsidRDefault="00DA3C3C" w:rsidP="00DA3C3C">
      <w:pPr>
        <w:pStyle w:val="Zv-Titlereport"/>
        <w:rPr>
          <w:lang w:val="en-US"/>
        </w:rPr>
      </w:pPr>
      <w:bookmarkStart w:id="0" w:name="OLE_LINK5"/>
      <w:bookmarkStart w:id="1" w:name="OLE_LINK6"/>
      <w:r>
        <w:rPr>
          <w:lang w:val="en-US"/>
        </w:rPr>
        <w:t>the</w:t>
      </w:r>
      <w:r w:rsidRPr="00603F51">
        <w:rPr>
          <w:lang w:val="en-US"/>
        </w:rPr>
        <w:t xml:space="preserve"> </w:t>
      </w:r>
      <w:r>
        <w:rPr>
          <w:lang w:val="en-US"/>
        </w:rPr>
        <w:t>CALCULATION</w:t>
      </w:r>
      <w:r w:rsidRPr="00603F51">
        <w:rPr>
          <w:lang w:val="en-US"/>
        </w:rPr>
        <w:t xml:space="preserve"> </w:t>
      </w:r>
      <w:r>
        <w:rPr>
          <w:lang w:val="en-US"/>
        </w:rPr>
        <w:t>OF</w:t>
      </w:r>
      <w:r w:rsidRPr="00603F51">
        <w:rPr>
          <w:lang w:val="en-US"/>
        </w:rPr>
        <w:t xml:space="preserve"> </w:t>
      </w:r>
      <w:r>
        <w:rPr>
          <w:lang w:val="en-US"/>
        </w:rPr>
        <w:t>ELECTRONIC</w:t>
      </w:r>
      <w:r w:rsidRPr="00603F51">
        <w:rPr>
          <w:lang w:val="en-US"/>
        </w:rPr>
        <w:t xml:space="preserve"> </w:t>
      </w:r>
      <w:r>
        <w:rPr>
          <w:lang w:val="en-US"/>
        </w:rPr>
        <w:t>TRANSPORT COEFFICIEN and pressure in TItanium</w:t>
      </w:r>
      <w:r>
        <w:rPr>
          <w:caps w:val="0"/>
          <w:lang w:val="en-US"/>
        </w:rPr>
        <w:t xml:space="preserve"> AND </w:t>
      </w:r>
      <w:r>
        <w:rPr>
          <w:lang w:val="en-US"/>
        </w:rPr>
        <w:t>zinc PLASMA</w:t>
      </w:r>
      <w:bookmarkEnd w:id="0"/>
      <w:bookmarkEnd w:id="1"/>
    </w:p>
    <w:p w:rsidR="00DA3C3C" w:rsidRDefault="00DA3C3C" w:rsidP="00DA3C3C">
      <w:pPr>
        <w:pStyle w:val="Zv-Author"/>
        <w:rPr>
          <w:bCs w:val="0"/>
          <w:iCs w:val="0"/>
          <w:u w:val="single"/>
          <w:lang w:val="en-US"/>
        </w:rPr>
      </w:pPr>
      <w:r>
        <w:rPr>
          <w:bCs w:val="0"/>
          <w:iCs w:val="0"/>
          <w:u w:val="single"/>
          <w:lang w:val="en-US"/>
        </w:rPr>
        <w:t xml:space="preserve">E.M. </w:t>
      </w:r>
      <w:proofErr w:type="spellStart"/>
      <w:r>
        <w:rPr>
          <w:bCs w:val="0"/>
          <w:iCs w:val="0"/>
          <w:u w:val="single"/>
          <w:lang w:val="en-US"/>
        </w:rPr>
        <w:t>Apfelbaum</w:t>
      </w:r>
      <w:proofErr w:type="spellEnd"/>
    </w:p>
    <w:p w:rsidR="00DA3C3C" w:rsidRDefault="00DA3C3C" w:rsidP="00DA3C3C">
      <w:pPr>
        <w:pStyle w:val="Zv-Organization"/>
        <w:rPr>
          <w:lang w:val="en-US"/>
        </w:rPr>
      </w:pPr>
      <w:r>
        <w:rPr>
          <w:lang w:val="en-US"/>
        </w:rPr>
        <w:t xml:space="preserve">Joint Institute for High Temperatures of RAS, Moscow, Russia, </w:t>
      </w:r>
      <w:hyperlink r:id="rId7" w:history="1">
        <w:r w:rsidRPr="00AB0B68">
          <w:rPr>
            <w:rStyle w:val="a7"/>
            <w:lang w:val="en-US"/>
          </w:rPr>
          <w:t>apfel_e@mail.ru</w:t>
        </w:r>
      </w:hyperlink>
    </w:p>
    <w:p w:rsidR="00DA3C3C" w:rsidRDefault="00DA3C3C" w:rsidP="00DA3C3C">
      <w:pPr>
        <w:pStyle w:val="Zv-bodyreport"/>
        <w:rPr>
          <w:lang w:val="en-US"/>
        </w:rPr>
      </w:pPr>
      <w:r>
        <w:rPr>
          <w:lang w:val="en-US"/>
        </w:rPr>
        <w:t xml:space="preserve">The </w:t>
      </w:r>
      <w:proofErr w:type="spellStart"/>
      <w:r>
        <w:rPr>
          <w:lang w:val="en-US"/>
        </w:rPr>
        <w:t>thermophysical</w:t>
      </w:r>
      <w:proofErr w:type="spellEnd"/>
      <w:r>
        <w:rPr>
          <w:lang w:val="en-US"/>
        </w:rPr>
        <w:t xml:space="preserve"> properties of various substances have been investigated for more than hundred years in experiments as well as in theories. The plasma region is especially difficult for the measurements because it is located at high temperatures (T &gt; 5kK), which can be inaccessible for nowadays experimental techniques. But, during last two dozen years new measurements have appeared in plasma region [1-4]. The electrical conductivity, pressure, internal energy </w:t>
      </w:r>
      <w:proofErr w:type="gramStart"/>
      <w:r>
        <w:rPr>
          <w:lang w:val="en-US"/>
        </w:rPr>
        <w:t>were</w:t>
      </w:r>
      <w:proofErr w:type="gramEnd"/>
      <w:r>
        <w:rPr>
          <w:lang w:val="en-US"/>
        </w:rPr>
        <w:t xml:space="preserve"> measured in these experiments, which as a rule are based on the wire or foil explosion processes. So the temperatures can be measured directly. Nevertheless the </w:t>
      </w:r>
      <w:proofErr w:type="spellStart"/>
      <w:r>
        <w:rPr>
          <w:lang w:val="en-US"/>
        </w:rPr>
        <w:t>existinf</w:t>
      </w:r>
      <w:proofErr w:type="spellEnd"/>
      <w:r>
        <w:rPr>
          <w:lang w:val="en-US"/>
        </w:rPr>
        <w:t xml:space="preserve"> theoretical models can be used to check these measurement data</w:t>
      </w:r>
    </w:p>
    <w:p w:rsidR="00DA3C3C" w:rsidRDefault="00DA3C3C" w:rsidP="00DA3C3C">
      <w:pPr>
        <w:pStyle w:val="Zv-bodyreport"/>
        <w:rPr>
          <w:lang w:val="en-US"/>
        </w:rPr>
      </w:pPr>
      <w:r>
        <w:rPr>
          <w:lang w:val="en-US"/>
        </w:rPr>
        <w:t>Earlier</w:t>
      </w:r>
      <w:r w:rsidRPr="00841535">
        <w:rPr>
          <w:lang w:val="en-US"/>
        </w:rPr>
        <w:t xml:space="preserve"> </w:t>
      </w:r>
      <w:r>
        <w:rPr>
          <w:lang w:val="en-US"/>
        </w:rPr>
        <w:t>we</w:t>
      </w:r>
      <w:r w:rsidRPr="00841535">
        <w:rPr>
          <w:lang w:val="en-US"/>
        </w:rPr>
        <w:t xml:space="preserve"> </w:t>
      </w:r>
      <w:r>
        <w:rPr>
          <w:lang w:val="en-US"/>
        </w:rPr>
        <w:t>have</w:t>
      </w:r>
      <w:r w:rsidRPr="00841535">
        <w:rPr>
          <w:lang w:val="en-US"/>
        </w:rPr>
        <w:t xml:space="preserve"> </w:t>
      </w:r>
      <w:r>
        <w:rPr>
          <w:lang w:val="en-US"/>
        </w:rPr>
        <w:t>developed</w:t>
      </w:r>
      <w:r w:rsidRPr="00841535">
        <w:rPr>
          <w:lang w:val="en-US"/>
        </w:rPr>
        <w:t xml:space="preserve"> </w:t>
      </w:r>
      <w:r>
        <w:rPr>
          <w:lang w:val="en-US"/>
        </w:rPr>
        <w:t>the model of calculation of the chemical (ionic) composition for partially ionized plasma</w:t>
      </w:r>
      <w:r w:rsidRPr="00841535">
        <w:rPr>
          <w:lang w:val="en-US"/>
        </w:rPr>
        <w:t xml:space="preserve">. </w:t>
      </w:r>
      <w:r>
        <w:rPr>
          <w:lang w:val="en-US"/>
        </w:rPr>
        <w:t>This</w:t>
      </w:r>
      <w:r w:rsidRPr="004B4284">
        <w:rPr>
          <w:lang w:val="en-US"/>
        </w:rPr>
        <w:t xml:space="preserve"> </w:t>
      </w:r>
      <w:r>
        <w:rPr>
          <w:lang w:val="en-US"/>
        </w:rPr>
        <w:t>model</w:t>
      </w:r>
      <w:r w:rsidRPr="004B4284">
        <w:rPr>
          <w:lang w:val="en-US"/>
        </w:rPr>
        <w:t xml:space="preserve"> </w:t>
      </w:r>
      <w:r>
        <w:rPr>
          <w:lang w:val="en-US"/>
        </w:rPr>
        <w:t>is</w:t>
      </w:r>
      <w:r w:rsidRPr="004B4284">
        <w:rPr>
          <w:lang w:val="en-US"/>
        </w:rPr>
        <w:t xml:space="preserve"> </w:t>
      </w:r>
      <w:r>
        <w:rPr>
          <w:lang w:val="en-US"/>
        </w:rPr>
        <w:t>based</w:t>
      </w:r>
      <w:r w:rsidRPr="004B4284">
        <w:rPr>
          <w:lang w:val="en-US"/>
        </w:rPr>
        <w:t xml:space="preserve"> </w:t>
      </w:r>
      <w:r>
        <w:rPr>
          <w:lang w:val="en-US"/>
        </w:rPr>
        <w:t>on</w:t>
      </w:r>
      <w:r w:rsidRPr="004B4284">
        <w:rPr>
          <w:lang w:val="en-US"/>
        </w:rPr>
        <w:t xml:space="preserve"> </w:t>
      </w:r>
      <w:r>
        <w:rPr>
          <w:lang w:val="en-US"/>
        </w:rPr>
        <w:t>the</w:t>
      </w:r>
      <w:r w:rsidRPr="004B4284">
        <w:rPr>
          <w:lang w:val="en-US"/>
        </w:rPr>
        <w:t xml:space="preserve"> </w:t>
      </w:r>
      <w:r>
        <w:rPr>
          <w:lang w:val="en-US"/>
        </w:rPr>
        <w:t>action</w:t>
      </w:r>
      <w:r w:rsidRPr="004B4284">
        <w:rPr>
          <w:lang w:val="en-US"/>
        </w:rPr>
        <w:t xml:space="preserve"> </w:t>
      </w:r>
      <w:r>
        <w:rPr>
          <w:lang w:val="en-US"/>
        </w:rPr>
        <w:t>mass</w:t>
      </w:r>
      <w:r w:rsidRPr="004B4284">
        <w:rPr>
          <w:lang w:val="en-US"/>
        </w:rPr>
        <w:t xml:space="preserve"> </w:t>
      </w:r>
      <w:r>
        <w:rPr>
          <w:lang w:val="en-US"/>
        </w:rPr>
        <w:t>law</w:t>
      </w:r>
      <w:r w:rsidRPr="004B4284">
        <w:rPr>
          <w:lang w:val="en-US"/>
        </w:rPr>
        <w:t xml:space="preserve"> </w:t>
      </w:r>
      <w:r>
        <w:rPr>
          <w:lang w:val="en-US"/>
        </w:rPr>
        <w:t>and</w:t>
      </w:r>
      <w:r w:rsidRPr="004B4284">
        <w:rPr>
          <w:lang w:val="en-US"/>
        </w:rPr>
        <w:t xml:space="preserve"> </w:t>
      </w:r>
      <w:r>
        <w:rPr>
          <w:lang w:val="en-US"/>
        </w:rPr>
        <w:t>it</w:t>
      </w:r>
      <w:r w:rsidRPr="004B4284">
        <w:rPr>
          <w:lang w:val="en-US"/>
        </w:rPr>
        <w:t xml:space="preserve"> </w:t>
      </w:r>
      <w:r>
        <w:rPr>
          <w:lang w:val="en-US"/>
        </w:rPr>
        <w:t>allows</w:t>
      </w:r>
      <w:r w:rsidRPr="004B4284">
        <w:rPr>
          <w:lang w:val="en-US"/>
        </w:rPr>
        <w:t xml:space="preserve"> </w:t>
      </w:r>
      <w:r>
        <w:rPr>
          <w:lang w:val="en-US"/>
        </w:rPr>
        <w:t>one</w:t>
      </w:r>
      <w:r w:rsidRPr="004B4284">
        <w:rPr>
          <w:lang w:val="en-US"/>
        </w:rPr>
        <w:t xml:space="preserve"> </w:t>
      </w:r>
      <w:r>
        <w:rPr>
          <w:lang w:val="en-US"/>
        </w:rPr>
        <w:t>to</w:t>
      </w:r>
      <w:r w:rsidRPr="004B4284">
        <w:rPr>
          <w:lang w:val="en-US"/>
        </w:rPr>
        <w:t xml:space="preserve"> </w:t>
      </w:r>
      <w:r>
        <w:rPr>
          <w:lang w:val="en-US"/>
        </w:rPr>
        <w:t xml:space="preserve">calculate the thermodynamic functions as well </w:t>
      </w:r>
      <w:r w:rsidRPr="004B4284">
        <w:rPr>
          <w:lang w:val="en-US"/>
        </w:rPr>
        <w:t>(</w:t>
      </w:r>
      <w:r>
        <w:rPr>
          <w:lang w:val="en-US"/>
        </w:rPr>
        <w:t>the pressure</w:t>
      </w:r>
      <w:r w:rsidRPr="004B4284">
        <w:rPr>
          <w:lang w:val="en-US"/>
        </w:rPr>
        <w:t xml:space="preserve">, </w:t>
      </w:r>
      <w:r>
        <w:rPr>
          <w:lang w:val="en-US"/>
        </w:rPr>
        <w:t>the internal energy etc.</w:t>
      </w:r>
      <w:r w:rsidRPr="004B4284">
        <w:rPr>
          <w:lang w:val="en-US"/>
        </w:rPr>
        <w:t xml:space="preserve">). </w:t>
      </w:r>
      <w:r>
        <w:rPr>
          <w:lang w:val="en-US"/>
        </w:rPr>
        <w:t>Besides</w:t>
      </w:r>
      <w:r w:rsidRPr="00CD5104">
        <w:rPr>
          <w:lang w:val="en-US"/>
        </w:rPr>
        <w:t>, w</w:t>
      </w:r>
      <w:r>
        <w:rPr>
          <w:lang w:val="en-US"/>
        </w:rPr>
        <w:t>e</w:t>
      </w:r>
      <w:r w:rsidRPr="00CD5104">
        <w:rPr>
          <w:lang w:val="en-US"/>
        </w:rPr>
        <w:t xml:space="preserve"> </w:t>
      </w:r>
      <w:r>
        <w:rPr>
          <w:lang w:val="en-US"/>
        </w:rPr>
        <w:t>have</w:t>
      </w:r>
      <w:r w:rsidRPr="00CD5104">
        <w:rPr>
          <w:lang w:val="en-US"/>
        </w:rPr>
        <w:t xml:space="preserve"> develop</w:t>
      </w:r>
      <w:r>
        <w:rPr>
          <w:lang w:val="en-US"/>
        </w:rPr>
        <w:t>ed</w:t>
      </w:r>
      <w:r w:rsidRPr="00CD5104">
        <w:rPr>
          <w:lang w:val="en-US"/>
        </w:rPr>
        <w:t xml:space="preserve"> </w:t>
      </w:r>
      <w:r>
        <w:rPr>
          <w:lang w:val="en-US"/>
        </w:rPr>
        <w:t>the model of calculations for the electronic transport coefficients</w:t>
      </w:r>
      <w:r w:rsidRPr="00CD5104">
        <w:rPr>
          <w:lang w:val="en-US"/>
        </w:rPr>
        <w:t xml:space="preserve"> (</w:t>
      </w:r>
      <w:r>
        <w:rPr>
          <w:lang w:val="en-US"/>
        </w:rPr>
        <w:t>the electrical conductivity, the thermal conductivity and the thermal power).</w:t>
      </w:r>
      <w:r w:rsidRPr="00CD5104">
        <w:rPr>
          <w:lang w:val="en-US"/>
        </w:rPr>
        <w:t xml:space="preserve"> </w:t>
      </w:r>
      <w:r>
        <w:rPr>
          <w:lang w:val="en-US"/>
        </w:rPr>
        <w:t>For the condition of partially ionized plasma the time relaxation approximation is correct. So</w:t>
      </w:r>
      <w:r w:rsidRPr="00CD5104">
        <w:rPr>
          <w:lang w:val="en-US"/>
        </w:rPr>
        <w:t xml:space="preserve"> </w:t>
      </w:r>
      <w:r>
        <w:rPr>
          <w:lang w:val="en-US"/>
        </w:rPr>
        <w:t>our</w:t>
      </w:r>
      <w:r w:rsidRPr="00CD5104">
        <w:rPr>
          <w:lang w:val="en-US"/>
        </w:rPr>
        <w:t xml:space="preserve"> </w:t>
      </w:r>
      <w:r>
        <w:rPr>
          <w:lang w:val="en-US"/>
        </w:rPr>
        <w:t xml:space="preserve">model for coefficients is based on this approximation. Both these models have been successfully applied for plasmas of noble gases, noble metals, silicon and boron </w:t>
      </w:r>
      <w:r w:rsidRPr="00CD5104">
        <w:rPr>
          <w:lang w:val="en-US"/>
        </w:rPr>
        <w:t xml:space="preserve">[5-8]. </w:t>
      </w:r>
      <w:r w:rsidRPr="0098291F">
        <w:rPr>
          <w:lang w:val="en-US"/>
        </w:rPr>
        <w:t>(</w:t>
      </w:r>
      <w:r>
        <w:rPr>
          <w:lang w:val="en-US"/>
        </w:rPr>
        <w:t xml:space="preserve">For these elements there </w:t>
      </w:r>
      <w:proofErr w:type="gramStart"/>
      <w:r>
        <w:rPr>
          <w:lang w:val="en-US"/>
        </w:rPr>
        <w:t>are</w:t>
      </w:r>
      <w:proofErr w:type="gramEnd"/>
      <w:r>
        <w:rPr>
          <w:lang w:val="en-US"/>
        </w:rPr>
        <w:t xml:space="preserve"> realistic transport cross-sections electron–atom</w:t>
      </w:r>
      <w:r w:rsidRPr="0098291F">
        <w:rPr>
          <w:lang w:val="en-US"/>
        </w:rPr>
        <w:t xml:space="preserve">). </w:t>
      </w:r>
      <w:r>
        <w:rPr>
          <w:lang w:val="en-US"/>
        </w:rPr>
        <w:t>Presently we use our approach to calculate the pressure and the above transport coefficients for two more metals, namely titanium and zinc. The</w:t>
      </w:r>
      <w:r w:rsidRPr="00D42E39">
        <w:rPr>
          <w:lang w:val="en-US"/>
        </w:rPr>
        <w:t xml:space="preserve"> </w:t>
      </w:r>
      <w:r>
        <w:rPr>
          <w:lang w:val="en-US"/>
        </w:rPr>
        <w:t>measurements</w:t>
      </w:r>
      <w:r w:rsidRPr="00D42E39">
        <w:rPr>
          <w:lang w:val="en-US"/>
        </w:rPr>
        <w:t xml:space="preserve"> </w:t>
      </w:r>
      <w:r>
        <w:rPr>
          <w:lang w:val="en-US"/>
        </w:rPr>
        <w:t>of</w:t>
      </w:r>
      <w:r w:rsidRPr="00D42E39">
        <w:rPr>
          <w:lang w:val="en-US"/>
        </w:rPr>
        <w:t xml:space="preserve"> </w:t>
      </w:r>
      <w:r>
        <w:rPr>
          <w:lang w:val="en-US"/>
        </w:rPr>
        <w:t>the</w:t>
      </w:r>
      <w:r w:rsidRPr="00D42E39">
        <w:rPr>
          <w:lang w:val="en-US"/>
        </w:rPr>
        <w:t xml:space="preserve"> </w:t>
      </w:r>
      <w:r>
        <w:rPr>
          <w:lang w:val="en-US"/>
        </w:rPr>
        <w:t>properties</w:t>
      </w:r>
      <w:r w:rsidRPr="00D42E39">
        <w:rPr>
          <w:lang w:val="en-US"/>
        </w:rPr>
        <w:t xml:space="preserve"> </w:t>
      </w:r>
      <w:r>
        <w:rPr>
          <w:lang w:val="en-US"/>
        </w:rPr>
        <w:t>under</w:t>
      </w:r>
      <w:r w:rsidRPr="00D42E39">
        <w:rPr>
          <w:lang w:val="en-US"/>
        </w:rPr>
        <w:t xml:space="preserve"> </w:t>
      </w:r>
      <w:r>
        <w:rPr>
          <w:lang w:val="en-US"/>
        </w:rPr>
        <w:t>study</w:t>
      </w:r>
      <w:r w:rsidRPr="00D42E39">
        <w:rPr>
          <w:lang w:val="en-US"/>
        </w:rPr>
        <w:t xml:space="preserve"> </w:t>
      </w:r>
      <w:r>
        <w:rPr>
          <w:lang w:val="en-US"/>
        </w:rPr>
        <w:t>for</w:t>
      </w:r>
      <w:r w:rsidRPr="00D42E39">
        <w:rPr>
          <w:lang w:val="en-US"/>
        </w:rPr>
        <w:t xml:space="preserve"> </w:t>
      </w:r>
      <w:r>
        <w:rPr>
          <w:lang w:val="en-US"/>
        </w:rPr>
        <w:t>titanium</w:t>
      </w:r>
      <w:r w:rsidRPr="00D42E39">
        <w:rPr>
          <w:lang w:val="en-US"/>
        </w:rPr>
        <w:t xml:space="preserve"> </w:t>
      </w:r>
      <w:r>
        <w:rPr>
          <w:lang w:val="en-US"/>
        </w:rPr>
        <w:t>are</w:t>
      </w:r>
      <w:r w:rsidRPr="00D42E39">
        <w:rPr>
          <w:lang w:val="en-US"/>
        </w:rPr>
        <w:t xml:space="preserve"> </w:t>
      </w:r>
      <w:r>
        <w:rPr>
          <w:lang w:val="en-US"/>
        </w:rPr>
        <w:t>presented</w:t>
      </w:r>
      <w:r w:rsidRPr="00D42E39">
        <w:rPr>
          <w:lang w:val="en-US"/>
        </w:rPr>
        <w:t xml:space="preserve"> </w:t>
      </w:r>
      <w:r>
        <w:rPr>
          <w:lang w:val="en-US"/>
        </w:rPr>
        <w:t>in</w:t>
      </w:r>
      <w:r w:rsidRPr="00D42E39">
        <w:rPr>
          <w:lang w:val="en-US"/>
        </w:rPr>
        <w:t xml:space="preserve"> [1,</w:t>
      </w:r>
      <w:r>
        <w:rPr>
          <w:lang w:val="en-US"/>
        </w:rPr>
        <w:t xml:space="preserve"> </w:t>
      </w:r>
      <w:r w:rsidRPr="00D42E39">
        <w:rPr>
          <w:lang w:val="en-US"/>
        </w:rPr>
        <w:t xml:space="preserve">2], </w:t>
      </w:r>
      <w:r>
        <w:rPr>
          <w:lang w:val="en-US"/>
        </w:rPr>
        <w:t xml:space="preserve">while for zinc – in </w:t>
      </w:r>
      <w:r w:rsidRPr="00D42E39">
        <w:rPr>
          <w:lang w:val="en-US"/>
        </w:rPr>
        <w:t>[4]</w:t>
      </w:r>
      <w:r>
        <w:rPr>
          <w:lang w:val="en-US"/>
        </w:rPr>
        <w:t>,</w:t>
      </w:r>
      <w:r w:rsidRPr="00D42E39">
        <w:rPr>
          <w:lang w:val="en-US"/>
        </w:rPr>
        <w:t xml:space="preserve"> </w:t>
      </w:r>
      <w:r>
        <w:rPr>
          <w:lang w:val="en-US"/>
        </w:rPr>
        <w:t>at</w:t>
      </w:r>
      <w:r w:rsidRPr="00D42E39">
        <w:rPr>
          <w:lang w:val="en-US"/>
        </w:rPr>
        <w:t xml:space="preserve"> </w:t>
      </w:r>
      <w:r>
        <w:t>Т</w:t>
      </w:r>
      <w:r>
        <w:sym w:font="Symbol" w:char="F0B3"/>
      </w:r>
      <w:r w:rsidRPr="00D42E39">
        <w:rPr>
          <w:lang w:val="en-US"/>
        </w:rPr>
        <w:t xml:space="preserve">10 </w:t>
      </w:r>
      <w:proofErr w:type="spellStart"/>
      <w:r>
        <w:rPr>
          <w:lang w:val="en-US"/>
        </w:rPr>
        <w:t>kK</w:t>
      </w:r>
      <w:proofErr w:type="spellEnd"/>
      <w:r w:rsidRPr="00D42E39">
        <w:rPr>
          <w:lang w:val="en-US"/>
        </w:rPr>
        <w:t xml:space="preserve"> </w:t>
      </w:r>
      <w:r>
        <w:rPr>
          <w:lang w:val="en-US"/>
        </w:rPr>
        <w:t>and densities less than normal one</w:t>
      </w:r>
      <w:r w:rsidRPr="00D42E39">
        <w:rPr>
          <w:lang w:val="en-US"/>
        </w:rPr>
        <w:t xml:space="preserve">. </w:t>
      </w:r>
      <w:r>
        <w:rPr>
          <w:lang w:val="en-US"/>
        </w:rPr>
        <w:t>These conditions correspond to the area of low – temperature plasma of metals. Our</w:t>
      </w:r>
      <w:r w:rsidRPr="00D42E39">
        <w:rPr>
          <w:lang w:val="en-US"/>
        </w:rPr>
        <w:t xml:space="preserve"> </w:t>
      </w:r>
      <w:r>
        <w:rPr>
          <w:lang w:val="en-US"/>
        </w:rPr>
        <w:t>calculations</w:t>
      </w:r>
      <w:r w:rsidRPr="00D42E39">
        <w:rPr>
          <w:lang w:val="en-US"/>
        </w:rPr>
        <w:t xml:space="preserve"> </w:t>
      </w:r>
      <w:r>
        <w:rPr>
          <w:lang w:val="en-US"/>
        </w:rPr>
        <w:t>have</w:t>
      </w:r>
      <w:r w:rsidRPr="00D42E39">
        <w:rPr>
          <w:lang w:val="en-US"/>
        </w:rPr>
        <w:t xml:space="preserve"> </w:t>
      </w:r>
      <w:r>
        <w:rPr>
          <w:lang w:val="en-US"/>
        </w:rPr>
        <w:t>also been carried out under these conditions. The obtained results are in good agreement with the results of measurements and calculations of other authors.</w:t>
      </w:r>
    </w:p>
    <w:p w:rsidR="00DA3C3C" w:rsidRDefault="00DA3C3C" w:rsidP="00DA3C3C">
      <w:pPr>
        <w:pStyle w:val="Zv-TitleReferences-ru"/>
        <w:rPr>
          <w:lang w:val="en-US"/>
        </w:rPr>
      </w:pPr>
      <w:r>
        <w:rPr>
          <w:lang w:val="en-US"/>
        </w:rPr>
        <w:t>References</w:t>
      </w:r>
    </w:p>
    <w:p w:rsidR="00DA3C3C" w:rsidRPr="00DA3C3C" w:rsidRDefault="00DA3C3C" w:rsidP="00DA3C3C">
      <w:pPr>
        <w:pStyle w:val="Zv-References-en"/>
      </w:pPr>
      <w:r w:rsidRPr="00DA3C3C">
        <w:t xml:space="preserve"> </w:t>
      </w:r>
      <w:proofErr w:type="spellStart"/>
      <w:r w:rsidRPr="00DA3C3C">
        <w:t>Clerouin</w:t>
      </w:r>
      <w:proofErr w:type="spellEnd"/>
      <w:r w:rsidRPr="00DA3C3C">
        <w:t xml:space="preserve"> J., </w:t>
      </w:r>
      <w:proofErr w:type="spellStart"/>
      <w:r w:rsidRPr="00DA3C3C">
        <w:t>Noiret</w:t>
      </w:r>
      <w:proofErr w:type="spellEnd"/>
      <w:r w:rsidRPr="00DA3C3C">
        <w:t xml:space="preserve"> P. </w:t>
      </w:r>
      <w:proofErr w:type="gramStart"/>
      <w:r w:rsidRPr="00DA3C3C">
        <w:t>et</w:t>
      </w:r>
      <w:proofErr w:type="gramEnd"/>
      <w:r w:rsidRPr="00DA3C3C">
        <w:t>. al., Phys. Plasmas, (2012) V. 19, 082702.</w:t>
      </w:r>
    </w:p>
    <w:p w:rsidR="00DA3C3C" w:rsidRPr="00DA3C3C" w:rsidRDefault="00DA3C3C" w:rsidP="00DA3C3C">
      <w:pPr>
        <w:pStyle w:val="Zv-References-en"/>
      </w:pPr>
      <w:r w:rsidRPr="00DA3C3C">
        <w:t xml:space="preserve"> </w:t>
      </w:r>
      <w:proofErr w:type="spellStart"/>
      <w:r w:rsidRPr="00DA3C3C">
        <w:rPr>
          <w:szCs w:val="24"/>
        </w:rPr>
        <w:t>DeSilva</w:t>
      </w:r>
      <w:proofErr w:type="spellEnd"/>
      <w:r w:rsidRPr="00DA3C3C">
        <w:rPr>
          <w:szCs w:val="24"/>
        </w:rPr>
        <w:t xml:space="preserve"> A. W., </w:t>
      </w:r>
      <w:proofErr w:type="spellStart"/>
      <w:r w:rsidRPr="00DA3C3C">
        <w:rPr>
          <w:szCs w:val="24"/>
        </w:rPr>
        <w:t>Vunni</w:t>
      </w:r>
      <w:proofErr w:type="spellEnd"/>
      <w:r w:rsidRPr="00DA3C3C">
        <w:rPr>
          <w:szCs w:val="24"/>
        </w:rPr>
        <w:t xml:space="preserve"> G. B., Phys. Rev. E, (2011) V. 83, 037402.</w:t>
      </w:r>
    </w:p>
    <w:p w:rsidR="00DA3C3C" w:rsidRPr="00DA3C3C" w:rsidRDefault="00DA3C3C" w:rsidP="00DA3C3C">
      <w:pPr>
        <w:pStyle w:val="Zv-References-en"/>
      </w:pPr>
      <w:r w:rsidRPr="00DA3C3C">
        <w:rPr>
          <w:szCs w:val="24"/>
        </w:rPr>
        <w:t xml:space="preserve"> </w:t>
      </w:r>
      <w:proofErr w:type="spellStart"/>
      <w:r w:rsidRPr="00DA3C3C">
        <w:rPr>
          <w:szCs w:val="24"/>
        </w:rPr>
        <w:t>Korobenko</w:t>
      </w:r>
      <w:proofErr w:type="spellEnd"/>
      <w:r w:rsidRPr="00DA3C3C">
        <w:rPr>
          <w:szCs w:val="24"/>
        </w:rPr>
        <w:t xml:space="preserve"> V. N., </w:t>
      </w:r>
      <w:proofErr w:type="spellStart"/>
      <w:r w:rsidRPr="00DA3C3C">
        <w:rPr>
          <w:szCs w:val="24"/>
        </w:rPr>
        <w:t>Rakhel</w:t>
      </w:r>
      <w:proofErr w:type="spellEnd"/>
      <w:r w:rsidRPr="00DA3C3C">
        <w:rPr>
          <w:szCs w:val="24"/>
        </w:rPr>
        <w:t xml:space="preserve"> A. D., Phys. Rev. B, (2013) V. 88, 134203.</w:t>
      </w:r>
    </w:p>
    <w:p w:rsidR="00DA3C3C" w:rsidRPr="00DA3C3C" w:rsidRDefault="00DA3C3C" w:rsidP="00DA3C3C">
      <w:pPr>
        <w:pStyle w:val="Zv-References-en"/>
      </w:pPr>
      <w:r w:rsidRPr="00DA3C3C">
        <w:rPr>
          <w:szCs w:val="24"/>
        </w:rPr>
        <w:t xml:space="preserve"> </w:t>
      </w:r>
      <w:proofErr w:type="spellStart"/>
      <w:r w:rsidRPr="00DA3C3C">
        <w:rPr>
          <w:szCs w:val="24"/>
        </w:rPr>
        <w:t>Haun</w:t>
      </w:r>
      <w:proofErr w:type="spellEnd"/>
      <w:r w:rsidRPr="00DA3C3C">
        <w:rPr>
          <w:szCs w:val="24"/>
        </w:rPr>
        <w:t xml:space="preserve"> J. et al, Phys. Rev. E (2002) V. 65, 046407.</w:t>
      </w:r>
    </w:p>
    <w:p w:rsidR="00DA3C3C" w:rsidRPr="00DA3C3C" w:rsidRDefault="00DA3C3C" w:rsidP="00DA3C3C">
      <w:pPr>
        <w:pStyle w:val="Zv-References-en"/>
      </w:pPr>
      <w:r w:rsidRPr="00DA3C3C">
        <w:rPr>
          <w:szCs w:val="24"/>
        </w:rPr>
        <w:t xml:space="preserve"> </w:t>
      </w:r>
      <w:proofErr w:type="spellStart"/>
      <w:r w:rsidRPr="00DA3C3C">
        <w:t>Apfelbaum</w:t>
      </w:r>
      <w:proofErr w:type="spellEnd"/>
      <w:r w:rsidRPr="00DA3C3C">
        <w:t xml:space="preserve"> E. M., Contributions to Plasma Physics, (2011) V. 51, 395.</w:t>
      </w:r>
    </w:p>
    <w:p w:rsidR="00DA3C3C" w:rsidRPr="00DA3C3C" w:rsidRDefault="00DA3C3C" w:rsidP="00DA3C3C">
      <w:pPr>
        <w:pStyle w:val="Zv-References-en"/>
      </w:pPr>
      <w:r w:rsidRPr="00DA3C3C">
        <w:t xml:space="preserve"> </w:t>
      </w:r>
      <w:proofErr w:type="spellStart"/>
      <w:r w:rsidRPr="00DA3C3C">
        <w:t>Apfelbaum</w:t>
      </w:r>
      <w:proofErr w:type="spellEnd"/>
      <w:r w:rsidRPr="00DA3C3C">
        <w:t xml:space="preserve"> E. M., Contributions to Plasma Physics, (2012) V. 52, 41.</w:t>
      </w:r>
    </w:p>
    <w:p w:rsidR="00DA3C3C" w:rsidRPr="00DA3C3C" w:rsidRDefault="00DA3C3C" w:rsidP="00DA3C3C">
      <w:pPr>
        <w:pStyle w:val="Zv-References-en"/>
      </w:pPr>
      <w:r w:rsidRPr="00DA3C3C">
        <w:t xml:space="preserve"> </w:t>
      </w:r>
      <w:proofErr w:type="spellStart"/>
      <w:r w:rsidRPr="00DA3C3C">
        <w:t>Apfelbaum</w:t>
      </w:r>
      <w:proofErr w:type="spellEnd"/>
      <w:r w:rsidRPr="00DA3C3C">
        <w:t xml:space="preserve"> E. M., Contributions to Plasma Physics, (2013) V. 53, 317.</w:t>
      </w:r>
    </w:p>
    <w:p w:rsidR="00DA3C3C" w:rsidRPr="00DA3C3C" w:rsidRDefault="00DA3C3C" w:rsidP="00DA3C3C">
      <w:pPr>
        <w:pStyle w:val="Zv-References-en"/>
      </w:pPr>
      <w:r w:rsidRPr="00DA3C3C">
        <w:t xml:space="preserve"> </w:t>
      </w:r>
      <w:proofErr w:type="spellStart"/>
      <w:r w:rsidRPr="00DA3C3C">
        <w:t>Apfelbaum</w:t>
      </w:r>
      <w:proofErr w:type="spellEnd"/>
      <w:r w:rsidRPr="00DA3C3C">
        <w:t xml:space="preserve"> E. M., Phys. Rev. E (2002) V. 84, 066403.</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260" w:rsidRDefault="00F52260">
      <w:r>
        <w:separator/>
      </w:r>
    </w:p>
  </w:endnote>
  <w:endnote w:type="continuationSeparator" w:id="0">
    <w:p w:rsidR="00F52260" w:rsidRDefault="00F52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47C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047C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A3C3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260" w:rsidRDefault="00F52260">
      <w:r>
        <w:separator/>
      </w:r>
    </w:p>
  </w:footnote>
  <w:footnote w:type="continuationSeparator" w:id="0">
    <w:p w:rsidR="00F52260" w:rsidRDefault="00F52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A047C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52260"/>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A047C3"/>
    <w:rsid w:val="00B622ED"/>
    <w:rsid w:val="00C103CD"/>
    <w:rsid w:val="00C232A0"/>
    <w:rsid w:val="00C95F27"/>
    <w:rsid w:val="00D47F19"/>
    <w:rsid w:val="00DA3C3C"/>
    <w:rsid w:val="00DB1BBE"/>
    <w:rsid w:val="00E7021A"/>
    <w:rsid w:val="00E87733"/>
    <w:rsid w:val="00F52260"/>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A3C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fel_e@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CALCULATION OF ELECTRONIC TRANSPORT COEFFICIEN and pressure in TItanium AND zinc PLASMA</dc:title>
  <dc:subject/>
  <dc:creator/>
  <cp:keywords/>
  <dc:description/>
  <cp:lastModifiedBy>Сергей Сатунин</cp:lastModifiedBy>
  <cp:revision>1</cp:revision>
  <cp:lastPrinted>1601-01-01T00:00:00Z</cp:lastPrinted>
  <dcterms:created xsi:type="dcterms:W3CDTF">2013-12-27T10:34:00Z</dcterms:created>
  <dcterms:modified xsi:type="dcterms:W3CDTF">2013-12-27T10:35:00Z</dcterms:modified>
</cp:coreProperties>
</file>