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D" w:rsidRPr="007649D0" w:rsidRDefault="009A1FDD" w:rsidP="009A1FDD">
      <w:pPr>
        <w:pStyle w:val="Zv-Titlereport"/>
        <w:rPr>
          <w:lang w:val="en-US"/>
        </w:rPr>
      </w:pPr>
      <w:bookmarkStart w:id="0" w:name="OLE_LINK3"/>
      <w:bookmarkStart w:id="1" w:name="OLE_LINK4"/>
      <w:r w:rsidRPr="007649D0">
        <w:rPr>
          <w:lang w:val="en-US"/>
        </w:rPr>
        <w:t>digital x-ray spectrograph</w:t>
      </w:r>
      <w:r>
        <w:rPr>
          <w:lang w:val="en-US"/>
        </w:rPr>
        <w:t xml:space="preserve"> </w:t>
      </w:r>
      <w:r w:rsidRPr="007649D0">
        <w:rPr>
          <w:lang w:val="en-US"/>
        </w:rPr>
        <w:t>with cauchois focusing</w:t>
      </w:r>
      <w:bookmarkEnd w:id="0"/>
      <w:bookmarkEnd w:id="1"/>
    </w:p>
    <w:p w:rsidR="009A1FDD" w:rsidRPr="007649D0" w:rsidRDefault="009A1FDD" w:rsidP="009A1FDD">
      <w:pPr>
        <w:pStyle w:val="Zv-Author"/>
        <w:rPr>
          <w:lang w:val="en-US"/>
        </w:rPr>
      </w:pPr>
      <w:r w:rsidRPr="007649D0">
        <w:rPr>
          <w:lang w:val="en-US"/>
        </w:rPr>
        <w:t xml:space="preserve">P.S. Krapiva, </w:t>
      </w:r>
      <w:r w:rsidRPr="007649D0">
        <w:t>О</w:t>
      </w:r>
      <w:r w:rsidRPr="007649D0">
        <w:rPr>
          <w:lang w:val="en-US"/>
        </w:rPr>
        <w:t xml:space="preserve">.B. Kozlov, S.I. Rybin, </w:t>
      </w:r>
      <w:r w:rsidRPr="007649D0">
        <w:rPr>
          <w:u w:val="single"/>
          <w:lang w:val="en-US"/>
        </w:rPr>
        <w:t>I.</w:t>
      </w:r>
      <w:r w:rsidRPr="007649D0">
        <w:rPr>
          <w:u w:val="single"/>
        </w:rPr>
        <w:t>А</w:t>
      </w:r>
      <w:r w:rsidRPr="007649D0">
        <w:rPr>
          <w:u w:val="single"/>
          <w:lang w:val="en-US"/>
        </w:rPr>
        <w:t>. Ashcheulov</w:t>
      </w:r>
      <w:r w:rsidRPr="007649D0">
        <w:rPr>
          <w:lang w:val="en-US"/>
        </w:rPr>
        <w:t xml:space="preserve">, </w:t>
      </w:r>
      <w:r w:rsidRPr="009A1FDD">
        <w:rPr>
          <w:vertAlign w:val="superscript"/>
          <w:lang w:val="en-US"/>
        </w:rPr>
        <w:t>*</w:t>
      </w:r>
      <w:r w:rsidRPr="007649D0">
        <w:rPr>
          <w:lang w:val="en-US"/>
        </w:rPr>
        <w:t xml:space="preserve">N.V. Zhidkov, </w:t>
      </w:r>
      <w:r w:rsidRPr="009A1FDD">
        <w:rPr>
          <w:vertAlign w:val="superscript"/>
          <w:lang w:val="en-US"/>
        </w:rPr>
        <w:t>*</w:t>
      </w:r>
      <w:r w:rsidRPr="007649D0">
        <w:rPr>
          <w:lang w:val="en-US"/>
        </w:rPr>
        <w:t>N.</w:t>
      </w:r>
      <w:r w:rsidRPr="007649D0">
        <w:t>А</w:t>
      </w:r>
      <w:r w:rsidRPr="007649D0">
        <w:rPr>
          <w:lang w:val="en-US"/>
        </w:rPr>
        <w:t xml:space="preserve">. Suslov, </w:t>
      </w:r>
      <w:r w:rsidRPr="009A1FDD">
        <w:rPr>
          <w:vertAlign w:val="superscript"/>
          <w:lang w:val="en-US"/>
        </w:rPr>
        <w:t>*</w:t>
      </w:r>
      <w:r w:rsidRPr="007649D0">
        <w:rPr>
          <w:lang w:val="en-US"/>
        </w:rPr>
        <w:t>R.V. Garanin</w:t>
      </w:r>
    </w:p>
    <w:p w:rsidR="009A1FDD" w:rsidRPr="007649D0" w:rsidRDefault="009A1FDD" w:rsidP="009A1FDD">
      <w:pPr>
        <w:pStyle w:val="Zv-Organization"/>
        <w:ind w:left="993"/>
        <w:rPr>
          <w:lang w:val="en-US"/>
        </w:rPr>
      </w:pPr>
      <w:r w:rsidRPr="007649D0">
        <w:rPr>
          <w:lang w:val="en-US"/>
        </w:rPr>
        <w:t xml:space="preserve">FSUE VNIIA </w:t>
      </w:r>
      <w:r w:rsidRPr="007649D0">
        <w:rPr>
          <w:lang w:val="en-US"/>
        </w:rPr>
        <w:br/>
      </w:r>
      <w:r w:rsidRPr="009A1FDD">
        <w:rPr>
          <w:vertAlign w:val="superscript"/>
          <w:lang w:val="en-US"/>
        </w:rPr>
        <w:t>*</w:t>
      </w:r>
      <w:r w:rsidRPr="007649D0">
        <w:rPr>
          <w:lang w:val="en-US"/>
        </w:rPr>
        <w:t xml:space="preserve">FSUE RFNC-VNIIEF </w:t>
      </w:r>
    </w:p>
    <w:p w:rsidR="009A1FDD" w:rsidRPr="007649D0" w:rsidRDefault="009A1FDD" w:rsidP="009A1FDD">
      <w:pPr>
        <w:pStyle w:val="Zv-bodyreport"/>
        <w:rPr>
          <w:lang w:val="en-US"/>
        </w:rPr>
      </w:pPr>
      <w:r w:rsidRPr="007649D0">
        <w:rPr>
          <w:lang w:val="en-US"/>
        </w:rPr>
        <w:t xml:space="preserve">The prototype pulsed X-ray spectrograph with Cauchois-scheme focusing based on a CCD recorder is designed for recording X-ray spectra of high-temperature plasma in the spectral range from 5 to 40 keV. Prototype digital X-ray spectrographs with different focusing principles based on cylindrical and concave spherical crystals intended for recording line X-ray spectra are not effective in the spectral range above 10 keV. </w:t>
      </w:r>
    </w:p>
    <w:p w:rsidR="009A1FDD" w:rsidRPr="007649D0" w:rsidRDefault="009A1FDD" w:rsidP="009A1FDD">
      <w:pPr>
        <w:pStyle w:val="Zv-bodyreport"/>
        <w:rPr>
          <w:lang w:val="en-US"/>
        </w:rPr>
      </w:pPr>
      <w:r w:rsidRPr="007649D0">
        <w:rPr>
          <w:lang w:val="en-US"/>
        </w:rPr>
        <w:t xml:space="preserve">The use of focusing in Cauchois scheme allows expanding the recording range and the application of noiseproof cooled X-ray CCD-matrix makes it possible to ensure rapid measurements and enhance sensitivity as compared with recording with the help of films. </w:t>
      </w:r>
    </w:p>
    <w:p w:rsidR="009A1FDD" w:rsidRDefault="009A1FDD" w:rsidP="009A1FDD">
      <w:pPr>
        <w:pStyle w:val="Zv-bodyreport"/>
      </w:pPr>
      <w:r w:rsidRPr="007649D0">
        <w:rPr>
          <w:lang w:val="en-US"/>
        </w:rPr>
        <w:t>The report presents the results of computational investigations of spectrograph characteristics and experimental investigations using the prototype spectrograph on the Iskra-5 set-</w:t>
      </w:r>
    </w:p>
    <w:p w:rsidR="009A1FDD" w:rsidRDefault="009A1FDD" w:rsidP="009A1FDD">
      <w:pPr>
        <w:pStyle w:val="Zv-bodyreport"/>
        <w:rPr>
          <w:lang w:val="en-US"/>
        </w:rPr>
      </w:pPr>
      <w:r w:rsidRPr="007649D0">
        <w:rPr>
          <w:lang w:val="en-US"/>
        </w:rPr>
        <w:t>up at RFNC VNIIEF.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13" w:rsidRDefault="001D2613">
      <w:r>
        <w:separator/>
      </w:r>
    </w:p>
  </w:endnote>
  <w:endnote w:type="continuationSeparator" w:id="0">
    <w:p w:rsidR="001D2613" w:rsidRDefault="001D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1F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1F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F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13" w:rsidRDefault="001D2613">
      <w:r>
        <w:separator/>
      </w:r>
    </w:p>
  </w:footnote>
  <w:footnote w:type="continuationSeparator" w:id="0">
    <w:p w:rsidR="001D2613" w:rsidRDefault="001D2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4B1F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2613"/>
    <w:rsid w:val="00017CD8"/>
    <w:rsid w:val="00043701"/>
    <w:rsid w:val="000D76E9"/>
    <w:rsid w:val="000E495B"/>
    <w:rsid w:val="001C0CCB"/>
    <w:rsid w:val="001D2613"/>
    <w:rsid w:val="00220629"/>
    <w:rsid w:val="00247225"/>
    <w:rsid w:val="003800F3"/>
    <w:rsid w:val="00387333"/>
    <w:rsid w:val="003B5B93"/>
    <w:rsid w:val="00401388"/>
    <w:rsid w:val="00446025"/>
    <w:rsid w:val="004A77D1"/>
    <w:rsid w:val="004B1F55"/>
    <w:rsid w:val="004B72AA"/>
    <w:rsid w:val="0058676C"/>
    <w:rsid w:val="00654A7B"/>
    <w:rsid w:val="00732A2E"/>
    <w:rsid w:val="007B6378"/>
    <w:rsid w:val="009A1FDD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link w:val="a6"/>
    <w:rsid w:val="009A1F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x-ray spectrograph with cauchois focusing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2013-12-24T10:01:00Z</dcterms:created>
  <dcterms:modified xsi:type="dcterms:W3CDTF">2013-12-24T10:04:00Z</dcterms:modified>
</cp:coreProperties>
</file>