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AB" w:rsidRDefault="00013DAB" w:rsidP="00013DAB">
      <w:pPr>
        <w:pStyle w:val="Zv-Titlereport"/>
      </w:pPr>
      <w:bookmarkStart w:id="0" w:name="OLE_LINK47"/>
      <w:bookmarkStart w:id="1" w:name="OLE_LINK48"/>
      <w:r>
        <w:t>обоснование работоспособности соединителей модулей бланкета итэр</w:t>
      </w:r>
      <w:bookmarkEnd w:id="0"/>
      <w:bookmarkEnd w:id="1"/>
    </w:p>
    <w:p w:rsidR="00013DAB" w:rsidRDefault="00013DAB" w:rsidP="00013DAB">
      <w:pPr>
        <w:pStyle w:val="Zv-Author"/>
      </w:pPr>
      <w:r w:rsidRPr="001F4AE7">
        <w:rPr>
          <w:u w:val="single"/>
        </w:rPr>
        <w:t>Д.А. Власов</w:t>
      </w:r>
      <w:r>
        <w:t>, А.В. Жмакин, В.Ю. Колганов, И.И. Поддубный, С.Э. Хомяков, Е.В.</w:t>
      </w:r>
      <w:r w:rsidR="0061162C">
        <w:rPr>
          <w:lang w:val="en-US"/>
        </w:rPr>
        <w:t> </w:t>
      </w:r>
      <w:r>
        <w:t>Паршутин</w:t>
      </w:r>
    </w:p>
    <w:p w:rsidR="00013DAB" w:rsidRPr="00013DAB" w:rsidRDefault="00013DAB" w:rsidP="00013DAB">
      <w:pPr>
        <w:pStyle w:val="Zv-Organization"/>
      </w:pPr>
      <w:r>
        <w:t xml:space="preserve">ОАО </w:t>
      </w:r>
      <w:r w:rsidRPr="001F4AE7">
        <w:t>«</w:t>
      </w:r>
      <w:r>
        <w:t>НИКИЭТ</w:t>
      </w:r>
      <w:r w:rsidRPr="001F4AE7">
        <w:t>»</w:t>
      </w:r>
      <w:r>
        <w:t>, Москва, Российская Федерация</w:t>
      </w:r>
      <w:r w:rsidRPr="001F4AE7">
        <w:t>,</w:t>
      </w:r>
      <w:r>
        <w:t xml:space="preserve"> </w:t>
      </w:r>
      <w:hyperlink r:id="rId7" w:history="1">
        <w:r w:rsidRPr="008B61A4">
          <w:rPr>
            <w:rStyle w:val="a7"/>
            <w:lang w:val="en-US"/>
          </w:rPr>
          <w:t>d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vlasov</w:t>
        </w:r>
        <w:r w:rsidRPr="008B61A4">
          <w:rPr>
            <w:rStyle w:val="a7"/>
          </w:rPr>
          <w:t>@</w:t>
        </w:r>
        <w:r w:rsidRPr="008B61A4">
          <w:rPr>
            <w:rStyle w:val="a7"/>
            <w:lang w:val="en-US"/>
          </w:rPr>
          <w:t>nikiet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ru</w:t>
        </w:r>
      </w:hyperlink>
    </w:p>
    <w:p w:rsidR="00013DAB" w:rsidRPr="00A24187" w:rsidRDefault="00013DAB" w:rsidP="00013DAB">
      <w:pPr>
        <w:pStyle w:val="Zv-bodyreport"/>
      </w:pPr>
      <w:r w:rsidRPr="00A24187">
        <w:t>ОАО «НИКИЭТ» разрабатывает и организует производство и поставку для проекта</w:t>
      </w:r>
      <w:r>
        <w:t xml:space="preserve"> ИТЭР</w:t>
      </w:r>
      <w:r w:rsidRPr="00A24187">
        <w:t xml:space="preserve"> соединителей модулей бланкета</w:t>
      </w:r>
      <w:r>
        <w:t xml:space="preserve"> с вакуумной камерой </w:t>
      </w:r>
      <w:r w:rsidRPr="00A24187">
        <w:t xml:space="preserve">- гибких </w:t>
      </w:r>
      <w:r>
        <w:t>механических</w:t>
      </w:r>
      <w:r w:rsidRPr="00A24187">
        <w:t xml:space="preserve"> опор, </w:t>
      </w:r>
      <w:r>
        <w:t xml:space="preserve">контактных </w:t>
      </w:r>
      <w:r w:rsidRPr="00A24187">
        <w:t xml:space="preserve">электроизолирующих накладок и электрических </w:t>
      </w:r>
      <w:r w:rsidRPr="00F31C83">
        <w:t>соединителей</w:t>
      </w:r>
      <w:r w:rsidRPr="00A24187">
        <w:t>.</w:t>
      </w:r>
    </w:p>
    <w:p w:rsidR="00013DAB" w:rsidRDefault="00013DAB" w:rsidP="00013DAB">
      <w:pPr>
        <w:pStyle w:val="Zv-bodyreport"/>
      </w:pPr>
      <w:r>
        <w:t>Бланкет реактора ИТЭР представляет собой сегментированную конструкцию</w:t>
      </w:r>
      <w:r w:rsidRPr="00E16A33">
        <w:t xml:space="preserve">, </w:t>
      </w:r>
      <w:r>
        <w:t>состоящую из 440 модулей, установленных на внутренней поверхности вакуумной камеры. На рисунке 1 показано расположение соединителей на тыльной стороне защитных модулей внутреннего и наружного бланкета. Модули бланкета крепятся к вакуумной камере при помощи четырех гибких механических опор. Для восприятия радиального момента и полоидальной силы, действующих на модули внутреннего бланкета, на вакуумной камере имеются межмодульные ключи. Тороидальные ключи предназначены для восприятия тороидальной силы. Для наружного бланкета система ключей отличается от внутреннего - используются  четыре противомоментных призматических ключа.</w:t>
      </w:r>
    </w:p>
    <w:p w:rsidR="00013DAB" w:rsidRDefault="00013DAB" w:rsidP="00013DAB">
      <w:pPr>
        <w:ind w:firstLine="708"/>
        <w:jc w:val="center"/>
      </w:pPr>
      <w:r>
        <w:rPr>
          <w:noProof/>
        </w:rPr>
        <w:drawing>
          <wp:inline distT="0" distB="0" distL="0" distR="0">
            <wp:extent cx="5686425" cy="2619375"/>
            <wp:effectExtent l="19050" t="0" r="9525" b="0"/>
            <wp:docPr id="1" name="Рисунок 0" descr="Vl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s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AB" w:rsidRPr="000340A4" w:rsidRDefault="00013DAB" w:rsidP="00013DAB">
      <w:pPr>
        <w:spacing w:after="120"/>
        <w:ind w:firstLine="708"/>
        <w:jc w:val="center"/>
      </w:pPr>
      <w:r>
        <w:t>Рисунок 1 – Расположение соединителей на модулях внутреннего и наружного бланкета реактора ИТЭР</w:t>
      </w:r>
    </w:p>
    <w:p w:rsidR="00013DAB" w:rsidRPr="00A24187" w:rsidRDefault="00013DAB" w:rsidP="00013DAB">
      <w:pPr>
        <w:pStyle w:val="Zv-bodyreport"/>
      </w:pPr>
      <w:r>
        <w:t xml:space="preserve">Накладки совместно с опорами позиционируют защитный модуль бланкета и воспринимают ударные нагрузки, возникающие при срывах плазмы. </w:t>
      </w:r>
      <w:r w:rsidRPr="00A24187">
        <w:t xml:space="preserve">Для предотвращения </w:t>
      </w:r>
      <w:r>
        <w:t>протекания</w:t>
      </w:r>
      <w:r w:rsidRPr="00A24187">
        <w:t xml:space="preserve"> токов</w:t>
      </w:r>
      <w:r>
        <w:t>, индуцируемых в защитных модулях при срывах плазмы,</w:t>
      </w:r>
      <w:r w:rsidRPr="00A24187">
        <w:t xml:space="preserve"> </w:t>
      </w:r>
      <w:r>
        <w:t>на некоторые элементы</w:t>
      </w:r>
      <w:r w:rsidRPr="00A24187">
        <w:t xml:space="preserve"> гибки</w:t>
      </w:r>
      <w:r>
        <w:t>х</w:t>
      </w:r>
      <w:r w:rsidRPr="00A24187">
        <w:t xml:space="preserve"> </w:t>
      </w:r>
      <w:r>
        <w:t xml:space="preserve">механических </w:t>
      </w:r>
      <w:r w:rsidRPr="00A24187">
        <w:t xml:space="preserve">опор и </w:t>
      </w:r>
      <w:r>
        <w:t xml:space="preserve">противомоментных </w:t>
      </w:r>
      <w:r w:rsidRPr="00A24187">
        <w:t>ключ</w:t>
      </w:r>
      <w:r>
        <w:t>ей</w:t>
      </w:r>
      <w:r w:rsidRPr="00A24187">
        <w:t xml:space="preserve">  </w:t>
      </w:r>
      <w:r>
        <w:t xml:space="preserve">наносится  электроизоляционное </w:t>
      </w:r>
      <w:r w:rsidRPr="00A24187">
        <w:t>керамическ</w:t>
      </w:r>
      <w:r>
        <w:t>ое</w:t>
      </w:r>
      <w:r w:rsidRPr="00A24187">
        <w:t xml:space="preserve"> покрыти</w:t>
      </w:r>
      <w:r>
        <w:t>е</w:t>
      </w:r>
      <w:r w:rsidRPr="00A24187">
        <w:t xml:space="preserve">. </w:t>
      </w:r>
    </w:p>
    <w:p w:rsidR="00013DAB" w:rsidRPr="00A24187" w:rsidRDefault="00013DAB" w:rsidP="00013DAB">
      <w:pPr>
        <w:pStyle w:val="Zv-bodyreport"/>
      </w:pPr>
      <w:r w:rsidRPr="00A24187">
        <w:t xml:space="preserve">Соединители модулей бланкета должны работать в условиях вакуума, радиационного облучения, циклического изменения температур, а также кратковременных электромагнитных нагрузок, возникающих при срывах плазмы. </w:t>
      </w:r>
      <w:r>
        <w:t xml:space="preserve">Поэтому высокие </w:t>
      </w:r>
      <w:r w:rsidRPr="00A24187">
        <w:t xml:space="preserve">требования </w:t>
      </w:r>
      <w:r>
        <w:t>предъявляются</w:t>
      </w:r>
      <w:r w:rsidRPr="00A24187">
        <w:t xml:space="preserve"> к конструкционным материалам, технологическим процессам, расчетному и экспериментальному обоснованию прочности конструкции.  </w:t>
      </w:r>
    </w:p>
    <w:p w:rsidR="00013DAB" w:rsidRPr="00E378BC" w:rsidRDefault="00013DAB" w:rsidP="00013DAB">
      <w:pPr>
        <w:pStyle w:val="Zv-bodyreport"/>
      </w:pPr>
      <w:r>
        <w:t>На данный момент</w:t>
      </w:r>
      <w:r w:rsidRPr="00A24187">
        <w:t xml:space="preserve"> специалисты ОАО «НИКИЭТ» </w:t>
      </w:r>
      <w:r w:rsidRPr="00DE314F">
        <w:t xml:space="preserve"> </w:t>
      </w:r>
      <w:r>
        <w:t>и МО ИТЭР,</w:t>
      </w:r>
      <w:r w:rsidRPr="00A24187">
        <w:t xml:space="preserve"> практически полностью</w:t>
      </w:r>
      <w:r>
        <w:t xml:space="preserve">, расчетно и экспериментально обосновали </w:t>
      </w:r>
      <w:r w:rsidRPr="00A24187">
        <w:t>окончательн</w:t>
      </w:r>
      <w:r>
        <w:t>ую конструкцию соединителей модулей бланкета</w:t>
      </w:r>
      <w:r w:rsidRPr="00A24187">
        <w:t xml:space="preserve"> с учетом измененных нагрузок и более </w:t>
      </w:r>
      <w:r>
        <w:t>жестких технических требований.</w:t>
      </w:r>
    </w:p>
    <w:p w:rsidR="00654A7B" w:rsidRPr="00013DAB" w:rsidRDefault="00654A7B" w:rsidP="00387333">
      <w:pPr>
        <w:pStyle w:val="a6"/>
      </w:pPr>
    </w:p>
    <w:sectPr w:rsidR="00654A7B" w:rsidRPr="00013DA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9F" w:rsidRDefault="00AF649F">
      <w:r>
        <w:separator/>
      </w:r>
    </w:p>
  </w:endnote>
  <w:endnote w:type="continuationSeparator" w:id="0">
    <w:p w:rsidR="00AF649F" w:rsidRDefault="00AF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1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9F" w:rsidRDefault="00AF649F">
      <w:r>
        <w:separator/>
      </w:r>
    </w:p>
  </w:footnote>
  <w:footnote w:type="continuationSeparator" w:id="0">
    <w:p w:rsidR="00AF649F" w:rsidRDefault="00AF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915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162C"/>
    <w:rsid w:val="00013DAB"/>
    <w:rsid w:val="00017CD8"/>
    <w:rsid w:val="00043701"/>
    <w:rsid w:val="000D76E9"/>
    <w:rsid w:val="000E495B"/>
    <w:rsid w:val="001915B8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1162C"/>
    <w:rsid w:val="00654A7B"/>
    <w:rsid w:val="00732A2E"/>
    <w:rsid w:val="007B6378"/>
    <w:rsid w:val="009571C2"/>
    <w:rsid w:val="00AF649F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DA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13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vlasov@niki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работоспособности соединителей модулей бланкета итэр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2014-01-06T21:37:00Z</dcterms:created>
  <dcterms:modified xsi:type="dcterms:W3CDTF">2014-01-06T21:50:00Z</dcterms:modified>
</cp:coreProperties>
</file>