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D" w:rsidRPr="00DB46D1" w:rsidRDefault="000A1C9D" w:rsidP="0036308F">
      <w:pPr>
        <w:pStyle w:val="Zv-Titlereport"/>
        <w:spacing w:line="230" w:lineRule="auto"/>
      </w:pPr>
      <w:r w:rsidRPr="00B93431">
        <w:t>Разработка атомарных инжекторов в ИЯФ СО РАН</w:t>
      </w:r>
      <w:r w:rsidR="00DB46D1" w:rsidRPr="00DB46D1">
        <w:t xml:space="preserve"> </w:t>
      </w:r>
      <w:r w:rsidR="00DB46D1">
        <w:rPr>
          <w:rStyle w:val="aa"/>
        </w:rPr>
        <w:footnoteReference w:customMarkFollows="1" w:id="1"/>
        <w:t>*)</w:t>
      </w:r>
    </w:p>
    <w:p w:rsidR="000A1C9D" w:rsidRDefault="000A1C9D" w:rsidP="0036308F">
      <w:pPr>
        <w:pStyle w:val="Zv-Author"/>
        <w:spacing w:line="230" w:lineRule="auto"/>
      </w:pPr>
      <w:r>
        <w:t>Шиховцев И.В.</w:t>
      </w:r>
    </w:p>
    <w:p w:rsidR="000A1C9D" w:rsidRDefault="000A1C9D" w:rsidP="0036308F">
      <w:pPr>
        <w:pStyle w:val="Zv-Organization"/>
        <w:spacing w:line="230" w:lineRule="auto"/>
      </w:pPr>
      <w:r w:rsidRPr="00B93431">
        <w:t>Институт ядерной физики им. Г.И. Будкера СО РАН, г. Новосибирск,</w:t>
      </w:r>
      <w:r>
        <w:t xml:space="preserve"> Россия, </w:t>
      </w:r>
      <w:r>
        <w:rPr>
          <w:lang w:val="en-US"/>
        </w:rPr>
        <w:t>I</w:t>
      </w:r>
      <w:r>
        <w:t>.V</w:t>
      </w:r>
      <w:r w:rsidRPr="00B93431">
        <w:t>.S</w:t>
      </w:r>
      <w:r>
        <w:rPr>
          <w:lang w:val="en-US"/>
        </w:rPr>
        <w:t>hikhovtsev</w:t>
      </w:r>
      <w:r w:rsidRPr="00B93431">
        <w:t>@inp.nsk.su</w:t>
      </w:r>
    </w:p>
    <w:p w:rsidR="000A1C9D" w:rsidRDefault="000A1C9D" w:rsidP="0036308F">
      <w:pPr>
        <w:pStyle w:val="Zv-bodyreport"/>
        <w:spacing w:line="230" w:lineRule="auto"/>
      </w:pPr>
      <w:r>
        <w:t xml:space="preserve">В докладе представлены работы по атомарным инжекторам и ионным источникам, выполняемые в </w:t>
      </w:r>
      <w:r w:rsidRPr="00B93431">
        <w:t>Институт</w:t>
      </w:r>
      <w:r>
        <w:t>е</w:t>
      </w:r>
      <w:r w:rsidRPr="00B93431">
        <w:t xml:space="preserve"> ядерной физики им. Г.И. Будкера СО РАН </w:t>
      </w:r>
      <w:r>
        <w:t xml:space="preserve">в рамках </w:t>
      </w:r>
      <w:r w:rsidRPr="007267B3">
        <w:t>федерального проекта «Разработка технологий управляемого термоядерного синтеза и инновационных плазменных технологий»</w:t>
      </w:r>
      <w:r>
        <w:t>.</w:t>
      </w:r>
    </w:p>
    <w:p w:rsidR="000A1C9D" w:rsidRDefault="000A1C9D" w:rsidP="0036308F">
      <w:pPr>
        <w:pStyle w:val="Zv-bodyreport"/>
        <w:spacing w:line="230" w:lineRule="auto"/>
      </w:pPr>
      <w:r>
        <w:t>В настоящее время производится сборка п</w:t>
      </w:r>
      <w:r w:rsidRPr="00EC2910">
        <w:t>рототип</w:t>
      </w:r>
      <w:r>
        <w:t>а</w:t>
      </w:r>
      <w:r w:rsidRPr="00EC2910">
        <w:t xml:space="preserve"> атомарного инжектора для установк</w:t>
      </w:r>
      <w:r>
        <w:t>и ГДЛ</w:t>
      </w:r>
      <w:r w:rsidRPr="00EC2910">
        <w:t>.</w:t>
      </w:r>
      <w:r>
        <w:t xml:space="preserve"> Мощность пучка быстрых атомов водорода имеет величину 1,7 МВт при энергии атомов 15 кэВ. Д</w:t>
      </w:r>
      <w:r w:rsidRPr="000D7E82">
        <w:t xml:space="preserve">лительность </w:t>
      </w:r>
      <w:r>
        <w:t xml:space="preserve">пучка составляет </w:t>
      </w:r>
      <w:r w:rsidRPr="000D7E82">
        <w:t>30 мс в базовом варианте</w:t>
      </w:r>
      <w:r>
        <w:t xml:space="preserve"> и 300 мс для варианта ионного источника с охлаждаемыми электродами ионно-оптической системы. </w:t>
      </w:r>
      <w:r w:rsidRPr="003D3FF2">
        <w:t>Отличительн</w:t>
      </w:r>
      <w:r>
        <w:t>ая особенность</w:t>
      </w:r>
      <w:r w:rsidRPr="003D3FF2">
        <w:t xml:space="preserve"> инжектора – </w:t>
      </w:r>
      <w:r>
        <w:t xml:space="preserve">рекордный ток ионного пучка </w:t>
      </w:r>
      <w:r w:rsidRPr="003D3FF2">
        <w:t>–</w:t>
      </w:r>
      <w:r>
        <w:t xml:space="preserve"> 150 А. </w:t>
      </w:r>
      <w:r w:rsidRPr="008247B5">
        <w:t xml:space="preserve">Ионный источник </w:t>
      </w:r>
      <w:r>
        <w:t xml:space="preserve">разработан </w:t>
      </w:r>
      <w:r w:rsidRPr="008247B5">
        <w:t xml:space="preserve">на основе </w:t>
      </w:r>
      <w:r>
        <w:t xml:space="preserve">четырех </w:t>
      </w:r>
      <w:r w:rsidRPr="008247B5">
        <w:t>дуговых генераторов плазмы и трехэлектродной ионно-оптической системы.</w:t>
      </w:r>
      <w:r>
        <w:t xml:space="preserve"> Улучшена конструкция дугоразрядных генераторов плазмы, рабочая длительность импульса увеличена до 1 сек и ресурс генераторов составляет 1 год.</w:t>
      </w:r>
    </w:p>
    <w:p w:rsidR="000A1C9D" w:rsidRDefault="000A1C9D" w:rsidP="0036308F">
      <w:pPr>
        <w:pStyle w:val="Zv-bodyreport"/>
        <w:spacing w:line="230" w:lineRule="auto"/>
      </w:pPr>
      <w:r>
        <w:t xml:space="preserve">Разрабатывается ионный источник </w:t>
      </w:r>
      <w:r w:rsidRPr="008247B5">
        <w:t xml:space="preserve">с энергией </w:t>
      </w:r>
      <w:r>
        <w:t xml:space="preserve">ионов </w:t>
      </w:r>
      <w:r w:rsidRPr="008247B5">
        <w:t xml:space="preserve">100 кэВ и током </w:t>
      </w:r>
      <w:r>
        <w:t xml:space="preserve">пучка </w:t>
      </w:r>
      <w:r w:rsidRPr="008247B5">
        <w:t>75 А</w:t>
      </w:r>
      <w:r>
        <w:t xml:space="preserve">. После </w:t>
      </w:r>
      <w:r w:rsidRPr="008247B5">
        <w:t>нейтрализатор</w:t>
      </w:r>
      <w:r>
        <w:t xml:space="preserve">а </w:t>
      </w:r>
      <w:r w:rsidRPr="008247B5">
        <w:t xml:space="preserve">атомарный пучок </w:t>
      </w:r>
      <w:r>
        <w:t xml:space="preserve">будет </w:t>
      </w:r>
      <w:r w:rsidRPr="008247B5">
        <w:t xml:space="preserve">иметь мощность 3,5 МВт </w:t>
      </w:r>
      <w:r>
        <w:t>при работе на дейтерии</w:t>
      </w:r>
      <w:r w:rsidRPr="008247B5">
        <w:t>.</w:t>
      </w:r>
      <w:r>
        <w:t xml:space="preserve"> В</w:t>
      </w:r>
      <w:r w:rsidRPr="008247B5">
        <w:t>ысокочастотн</w:t>
      </w:r>
      <w:r>
        <w:t>ый источник плазмы имеет д</w:t>
      </w:r>
      <w:r w:rsidRPr="008247B5">
        <w:t>ва драйвера</w:t>
      </w:r>
      <w:r>
        <w:t>,</w:t>
      </w:r>
      <w:r w:rsidRPr="008247B5">
        <w:t xml:space="preserve"> установлен</w:t>
      </w:r>
      <w:r>
        <w:t>ных</w:t>
      </w:r>
      <w:r w:rsidRPr="008247B5">
        <w:t xml:space="preserve"> на плазменной камере</w:t>
      </w:r>
      <w:r>
        <w:t xml:space="preserve"> с мультипольной магнитной стенкой</w:t>
      </w:r>
      <w:r w:rsidRPr="008247B5">
        <w:t>, пристыков</w:t>
      </w:r>
      <w:r>
        <w:t>анной</w:t>
      </w:r>
      <w:r w:rsidRPr="008247B5">
        <w:t xml:space="preserve"> к трех-электродной ионно-оптической системе. Начальный размер пучка ~220 </w:t>
      </w:r>
      <w:r>
        <w:t>мм х 430</w:t>
      </w:r>
      <w:r w:rsidRPr="008247B5">
        <w:t xml:space="preserve"> мм, </w:t>
      </w:r>
      <w:r>
        <w:t>эмиссионная плотность тока -</w:t>
      </w:r>
      <w:r w:rsidRPr="008247B5">
        <w:t xml:space="preserve"> 190 мА/см</w:t>
      </w:r>
      <w:r w:rsidRPr="008247B5">
        <w:rPr>
          <w:vertAlign w:val="superscript"/>
        </w:rPr>
        <w:t>2</w:t>
      </w:r>
      <w:r>
        <w:t>.</w:t>
      </w:r>
      <w:r w:rsidRPr="008247B5">
        <w:t xml:space="preserve"> Электроды </w:t>
      </w:r>
      <w:r>
        <w:t>имеют щелевую структуру, полностью</w:t>
      </w:r>
      <w:r w:rsidRPr="008247B5">
        <w:t xml:space="preserve"> </w:t>
      </w:r>
      <w:r>
        <w:t>водоохлаждаемые, рассчитан</w:t>
      </w:r>
      <w:r w:rsidRPr="008247B5">
        <w:t>ы на стационарный режим</w:t>
      </w:r>
      <w:r>
        <w:t xml:space="preserve"> работы</w:t>
      </w:r>
      <w:r w:rsidRPr="008247B5">
        <w:t>.</w:t>
      </w:r>
    </w:p>
    <w:p w:rsidR="000A1C9D" w:rsidRDefault="000A1C9D" w:rsidP="0036308F">
      <w:pPr>
        <w:pStyle w:val="Zv-bodyreport"/>
        <w:spacing w:line="230" w:lineRule="auto"/>
      </w:pPr>
      <w:r>
        <w:t>Р</w:t>
      </w:r>
      <w:r w:rsidRPr="00AE4614">
        <w:t>азраб</w:t>
      </w:r>
      <w:r>
        <w:t xml:space="preserve">атывается </w:t>
      </w:r>
      <w:r w:rsidRPr="00AE4614">
        <w:t>проект атомарного инжектора на основе отрицательных ионов водорода с энергией 500 кэВ</w:t>
      </w:r>
      <w:r w:rsidRPr="00EE2DF5">
        <w:t xml:space="preserve"> [1]</w:t>
      </w:r>
      <w:r w:rsidRPr="00AE4614">
        <w:t>.</w:t>
      </w:r>
      <w:r>
        <w:t xml:space="preserve"> </w:t>
      </w:r>
      <w:r w:rsidRPr="00AE4614">
        <w:t>Экспериментальн</w:t>
      </w:r>
      <w:r>
        <w:t xml:space="preserve">ой </w:t>
      </w:r>
      <w:r w:rsidRPr="00AE4614">
        <w:t>баз</w:t>
      </w:r>
      <w:r>
        <w:t>ой</w:t>
      </w:r>
      <w:r w:rsidRPr="00AE4614">
        <w:t xml:space="preserve"> этой работы </w:t>
      </w:r>
      <w:r>
        <w:t>является</w:t>
      </w:r>
      <w:r w:rsidRPr="00AE4614">
        <w:t xml:space="preserve"> ускорительный стенд высоковольтного инжектора</w:t>
      </w:r>
      <w:r>
        <w:t>, созданный в ИЯФ СО РАН</w:t>
      </w:r>
      <w:r w:rsidRPr="00AE4614">
        <w:t>.</w:t>
      </w:r>
      <w:r>
        <w:t xml:space="preserve"> </w:t>
      </w:r>
      <w:r w:rsidRPr="00AE4614">
        <w:t>По техническому заданию ИЯФ должен изготовить и испытать ускорительную трубку на</w:t>
      </w:r>
      <w:r>
        <w:t xml:space="preserve"> энергию</w:t>
      </w:r>
      <w:r w:rsidRPr="00AE4614">
        <w:t xml:space="preserve"> 400 кэВ и</w:t>
      </w:r>
      <w:r>
        <w:t xml:space="preserve"> плазменную обдирочную мишень, которые могут быть прототипами для нагревного инжектора для разрабатываемого токамака </w:t>
      </w:r>
      <w:r>
        <w:rPr>
          <w:lang w:val="en-US"/>
        </w:rPr>
        <w:t>TRT</w:t>
      </w:r>
      <w:r>
        <w:t xml:space="preserve"> </w:t>
      </w:r>
      <w:r w:rsidRPr="00EE2DF5">
        <w:t>[2]</w:t>
      </w:r>
      <w:r w:rsidRPr="00AE4614">
        <w:t>.</w:t>
      </w:r>
    </w:p>
    <w:p w:rsidR="000A1C9D" w:rsidRDefault="000A1C9D" w:rsidP="0036308F">
      <w:pPr>
        <w:pStyle w:val="Zv-bodyreport"/>
        <w:spacing w:line="230" w:lineRule="auto"/>
      </w:pPr>
      <w:r>
        <w:t>Р</w:t>
      </w:r>
      <w:r w:rsidRPr="00AE4614">
        <w:t>азрабатываются два ионных источника на основе отрицательных ионов водорода с энергией 120 кэВ</w:t>
      </w:r>
      <w:r>
        <w:t xml:space="preserve"> и током 1,5 А и 9 А</w:t>
      </w:r>
      <w:r w:rsidRPr="00AE4614">
        <w:t>.</w:t>
      </w:r>
      <w:r>
        <w:t xml:space="preserve"> Первый имеет один ВЧ драйвер </w:t>
      </w:r>
      <w:r w:rsidRPr="0026079A">
        <w:t xml:space="preserve">с мощностью до 60 кВт на частоте 4 МГц, расширительную плазменную камеру с мультипольной магнитной стенкой, трех-электродную </w:t>
      </w:r>
      <w:r w:rsidRPr="008247B5">
        <w:t>ионно-оптическ</w:t>
      </w:r>
      <w:r>
        <w:t>ую систему</w:t>
      </w:r>
      <w:r w:rsidRPr="008247B5">
        <w:t xml:space="preserve"> </w:t>
      </w:r>
      <w:r w:rsidRPr="0026079A">
        <w:t xml:space="preserve">с 25 отверстиями. </w:t>
      </w:r>
      <w:r>
        <w:t xml:space="preserve">С ионным источником проводятся эксперименты на </w:t>
      </w:r>
      <w:r w:rsidRPr="00AE4614">
        <w:t>стенд</w:t>
      </w:r>
      <w:r>
        <w:t>е</w:t>
      </w:r>
      <w:r w:rsidRPr="00AE4614">
        <w:t xml:space="preserve"> высоковольтного инжектора</w:t>
      </w:r>
      <w:r>
        <w:t>.</w:t>
      </w:r>
      <w:r w:rsidRPr="0026079A">
        <w:t xml:space="preserve"> </w:t>
      </w:r>
      <w:r>
        <w:t>И</w:t>
      </w:r>
      <w:r w:rsidRPr="0026079A">
        <w:t xml:space="preserve">онный источник </w:t>
      </w:r>
      <w:r>
        <w:t xml:space="preserve">с током </w:t>
      </w:r>
      <w:r w:rsidRPr="0026079A">
        <w:t>9</w:t>
      </w:r>
      <w:r>
        <w:t xml:space="preserve"> </w:t>
      </w:r>
      <w:r w:rsidRPr="0026079A">
        <w:t>А имеет четыре ВЧ драйвера, расширительную плазменную камеру, трех-электродну</w:t>
      </w:r>
      <w:r>
        <w:t>ю ИОС с 145 апертурами.</w:t>
      </w:r>
      <w:r w:rsidRPr="0026079A">
        <w:t xml:space="preserve"> </w:t>
      </w:r>
      <w:r>
        <w:t xml:space="preserve">В настоящее время выполняется сборка ионного </w:t>
      </w:r>
      <w:r w:rsidRPr="0026079A">
        <w:t>источник</w:t>
      </w:r>
      <w:r>
        <w:t>а.</w:t>
      </w:r>
    </w:p>
    <w:p w:rsidR="000A1C9D" w:rsidRDefault="000A1C9D" w:rsidP="0036308F">
      <w:pPr>
        <w:pStyle w:val="Zv-bodyreport"/>
        <w:spacing w:line="230" w:lineRule="auto"/>
      </w:pPr>
      <w:r>
        <w:t xml:space="preserve">Работы выполнены при поддержке </w:t>
      </w:r>
      <w:r w:rsidRPr="00733CF1">
        <w:t>Министерства науки и высшего образования РФ (FWGM-2022-0019</w:t>
      </w:r>
      <w:r>
        <w:t xml:space="preserve">, </w:t>
      </w:r>
      <w:r w:rsidRPr="00733CF1">
        <w:t>FWGM-2022-0020</w:t>
      </w:r>
      <w:r>
        <w:t xml:space="preserve">, </w:t>
      </w:r>
      <w:r w:rsidRPr="00733CF1">
        <w:t>FWGM-2022-0021)</w:t>
      </w:r>
      <w:r>
        <w:t>.</w:t>
      </w:r>
    </w:p>
    <w:p w:rsidR="000A1C9D" w:rsidRDefault="000A1C9D" w:rsidP="0036308F">
      <w:pPr>
        <w:pStyle w:val="Zv-TitleReferences-ru"/>
        <w:spacing w:line="230" w:lineRule="auto"/>
      </w:pPr>
      <w:r>
        <w:t>Литература</w:t>
      </w:r>
    </w:p>
    <w:p w:rsidR="000A1C9D" w:rsidRDefault="000A1C9D" w:rsidP="0036308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D76DD">
        <w:rPr>
          <w:lang w:val="en-US"/>
        </w:rPr>
        <w:t>O. Sotnikov, A. Ivanov, Yu. Belchenko, A. Gorbovsky, P. Deichuli, A. Dranichnikov, I. Emelev, V. Kolmogorov, A. Kondakov, A. Sanin and I. Shikhovtsev, Development of high-voltage negative ion based neutral beam injector for fusion devices, Nuclear Fusion, Volume 61, Number 11, 116017 (2021)</w:t>
      </w:r>
    </w:p>
    <w:p w:rsidR="000A1C9D" w:rsidRPr="00A3322C" w:rsidRDefault="000A1C9D" w:rsidP="0036308F">
      <w:pPr>
        <w:pStyle w:val="Zv-References-ru"/>
        <w:numPr>
          <w:ilvl w:val="0"/>
          <w:numId w:val="1"/>
        </w:numPr>
        <w:spacing w:line="230" w:lineRule="auto"/>
      </w:pPr>
      <w:r>
        <w:t>Ю.И. Бельченко, А.В. Бурдаков, В.И. Давыденко, А.И. Горбовский, И.С. Емелев, А.А. Иванов, А.Л. Санин, О.З. Сотников, Возможная схема инжектора атомарного пучка для нагрева плазмы и генерации тока в токамаке TRT, Физика плазмы, 2021, T. 47, № 11, стр. 1031-1037</w:t>
      </w:r>
    </w:p>
    <w:sectPr w:rsidR="000A1C9D" w:rsidRPr="00A3322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4F" w:rsidRDefault="0057154F">
      <w:r>
        <w:separator/>
      </w:r>
    </w:p>
  </w:endnote>
  <w:endnote w:type="continuationSeparator" w:id="0">
    <w:p w:rsidR="0057154F" w:rsidRDefault="0057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68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870D3" w:rsidRDefault="00C870D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4F" w:rsidRDefault="0057154F">
      <w:r>
        <w:separator/>
      </w:r>
    </w:p>
  </w:footnote>
  <w:footnote w:type="continuationSeparator" w:id="0">
    <w:p w:rsidR="0057154F" w:rsidRDefault="0057154F">
      <w:r>
        <w:continuationSeparator/>
      </w:r>
    </w:p>
  </w:footnote>
  <w:footnote w:id="1">
    <w:p w:rsidR="00DB46D1" w:rsidRPr="00DB46D1" w:rsidRDefault="00DB46D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B46D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B46D1">
      <w:rPr>
        <w:sz w:val="20"/>
      </w:rPr>
      <w:t>20</w:t>
    </w:r>
    <w:r w:rsidR="00C62CFE">
      <w:rPr>
        <w:sz w:val="20"/>
      </w:rPr>
      <w:t xml:space="preserve"> – </w:t>
    </w:r>
    <w:r w:rsidR="00700C3A" w:rsidRPr="00DB46D1">
      <w:rPr>
        <w:sz w:val="20"/>
      </w:rPr>
      <w:t>2</w:t>
    </w:r>
    <w:r w:rsidR="00577A8A" w:rsidRPr="00DB46D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B46D1">
      <w:rPr>
        <w:sz w:val="20"/>
      </w:rPr>
      <w:t>2</w:t>
    </w:r>
    <w:r w:rsidR="00700C3A" w:rsidRPr="00DB46D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468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154F"/>
    <w:rsid w:val="00037DCC"/>
    <w:rsid w:val="00043701"/>
    <w:rsid w:val="000A1C9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6308F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154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D0729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15F0F"/>
    <w:rsid w:val="00A66876"/>
    <w:rsid w:val="00A71613"/>
    <w:rsid w:val="00AB3459"/>
    <w:rsid w:val="00AD7670"/>
    <w:rsid w:val="00B46828"/>
    <w:rsid w:val="00B622ED"/>
    <w:rsid w:val="00B9584E"/>
    <w:rsid w:val="00BD05EF"/>
    <w:rsid w:val="00C103CD"/>
    <w:rsid w:val="00C232A0"/>
    <w:rsid w:val="00C62CFE"/>
    <w:rsid w:val="00C80EC3"/>
    <w:rsid w:val="00C870D3"/>
    <w:rsid w:val="00CA791E"/>
    <w:rsid w:val="00CD22CF"/>
    <w:rsid w:val="00CE0E75"/>
    <w:rsid w:val="00D47F19"/>
    <w:rsid w:val="00DA4715"/>
    <w:rsid w:val="00DB46D1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95A6C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A1C9D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A1C9D"/>
    <w:rPr>
      <w:sz w:val="24"/>
      <w:szCs w:val="24"/>
    </w:rPr>
  </w:style>
  <w:style w:type="paragraph" w:styleId="a8">
    <w:name w:val="footnote text"/>
    <w:basedOn w:val="a"/>
    <w:link w:val="a9"/>
    <w:rsid w:val="00DB46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B46D1"/>
  </w:style>
  <w:style w:type="character" w:styleId="aa">
    <w:name w:val="footnote reference"/>
    <w:basedOn w:val="a0"/>
    <w:rsid w:val="00DB46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S-Shihov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3240-4304-4892-9DAA-6024FD7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447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АТОМАРНЫХ ИНЖЕКТОРОВ В ИЯФ СО РАН</dc:title>
  <dc:creator/>
  <cp:lastModifiedBy>Сатунин</cp:lastModifiedBy>
  <cp:revision>4</cp:revision>
  <cp:lastPrinted>1601-01-01T00:00:00Z</cp:lastPrinted>
  <dcterms:created xsi:type="dcterms:W3CDTF">2023-02-08T20:31:00Z</dcterms:created>
  <dcterms:modified xsi:type="dcterms:W3CDTF">2023-05-24T12:00:00Z</dcterms:modified>
</cp:coreProperties>
</file>