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9" w:rsidRDefault="00081F38" w:rsidP="005A79D9">
      <w:pPr>
        <w:pStyle w:val="Zv-Titlereport"/>
        <w:rPr>
          <w:lang w:val="en-US"/>
        </w:rPr>
      </w:pPr>
      <w:r w:rsidRPr="00081F3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81F38" w:rsidRPr="00824DF5" w:rsidRDefault="00081F3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81F38">
                    <w:rPr>
                      <w:sz w:val="22"/>
                      <w:szCs w:val="22"/>
                    </w:rPr>
                    <w:t>10.34854/ICPAF.2023.50.2023.1.1.078</w:t>
                  </w:r>
                </w:p>
              </w:txbxContent>
            </v:textbox>
            <w10:anchorlock/>
          </v:shape>
        </w:pict>
      </w:r>
      <w:r w:rsidR="005A79D9" w:rsidRPr="00095ADC">
        <w:rPr>
          <w:lang w:val="en-US"/>
        </w:rPr>
        <w:t>HARDWARE</w:t>
      </w:r>
      <w:r w:rsidR="005A79D9">
        <w:rPr>
          <w:lang w:val="en-US"/>
        </w:rPr>
        <w:t xml:space="preserve"> </w:t>
      </w:r>
      <w:r w:rsidR="005A79D9" w:rsidRPr="00095ADC">
        <w:rPr>
          <w:lang w:val="en-US"/>
        </w:rPr>
        <w:t xml:space="preserve">OF </w:t>
      </w:r>
      <w:r w:rsidR="005A79D9">
        <w:rPr>
          <w:lang w:val="en-US"/>
        </w:rPr>
        <w:t>RECORDING</w:t>
      </w:r>
      <w:r w:rsidR="005A79D9" w:rsidRPr="00095ADC">
        <w:rPr>
          <w:lang w:val="en-US"/>
        </w:rPr>
        <w:t xml:space="preserve"> AND DATA COLLECTION SYSTEMS OF PLASMA INSTALLATIONS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5A79D9" w:rsidRDefault="005A79D9" w:rsidP="005A79D9">
      <w:pPr>
        <w:pStyle w:val="Zv-Author"/>
        <w:rPr>
          <w:vertAlign w:val="superscript"/>
          <w:lang w:val="en-US"/>
        </w:rPr>
      </w:pPr>
      <w:r w:rsidRPr="00262C8C">
        <w:rPr>
          <w:lang w:val="en-US"/>
        </w:rPr>
        <w:t>Puryga</w:t>
      </w:r>
      <w:r w:rsidRPr="008D1FBD">
        <w:rPr>
          <w:lang w:val="en-US"/>
        </w:rPr>
        <w:t xml:space="preserve"> </w:t>
      </w:r>
      <w:r w:rsidRPr="00262C8C">
        <w:rPr>
          <w:lang w:val="en-US"/>
        </w:rPr>
        <w:t>E.A., Ivanenko</w:t>
      </w:r>
      <w:r w:rsidRPr="008D1FBD">
        <w:rPr>
          <w:lang w:val="en-US"/>
        </w:rPr>
        <w:t xml:space="preserve"> </w:t>
      </w:r>
      <w:r w:rsidRPr="00262C8C">
        <w:rPr>
          <w:lang w:val="en-US"/>
        </w:rPr>
        <w:t>S.V., Khilchenko</w:t>
      </w:r>
      <w:r w:rsidRPr="008D1FBD">
        <w:rPr>
          <w:lang w:val="en-US"/>
        </w:rPr>
        <w:t xml:space="preserve"> </w:t>
      </w:r>
      <w:r w:rsidRPr="00262C8C">
        <w:rPr>
          <w:lang w:val="en-US"/>
        </w:rPr>
        <w:t>A.D., Khilchenko</w:t>
      </w:r>
      <w:r w:rsidRPr="008D1FBD">
        <w:rPr>
          <w:lang w:val="en-US"/>
        </w:rPr>
        <w:t xml:space="preserve"> </w:t>
      </w:r>
      <w:r>
        <w:rPr>
          <w:lang w:val="en-US"/>
        </w:rPr>
        <w:t>V</w:t>
      </w:r>
      <w:r w:rsidRPr="00262C8C">
        <w:rPr>
          <w:lang w:val="en-US"/>
        </w:rPr>
        <w:t>.</w:t>
      </w:r>
      <w:r>
        <w:rPr>
          <w:lang w:val="en-US"/>
        </w:rPr>
        <w:t>A</w:t>
      </w:r>
      <w:r w:rsidRPr="00262C8C">
        <w:rPr>
          <w:lang w:val="en-US"/>
        </w:rPr>
        <w:t>., Kvashnin</w:t>
      </w:r>
      <w:r w:rsidRPr="008D1FBD">
        <w:rPr>
          <w:lang w:val="en-US"/>
        </w:rPr>
        <w:t xml:space="preserve"> </w:t>
      </w:r>
      <w:r w:rsidRPr="00262C8C">
        <w:rPr>
          <w:lang w:val="en-US"/>
        </w:rPr>
        <w:t>A.N.</w:t>
      </w:r>
      <w:r>
        <w:rPr>
          <w:lang w:val="en-US"/>
        </w:rPr>
        <w:t>, Zubarev P.V., Moiseev</w:t>
      </w:r>
      <w:r w:rsidRPr="008D1FBD">
        <w:rPr>
          <w:lang w:val="en-US"/>
        </w:rPr>
        <w:t xml:space="preserve"> </w:t>
      </w:r>
      <w:r>
        <w:rPr>
          <w:lang w:val="en-US"/>
        </w:rPr>
        <w:t>D.V.</w:t>
      </w:r>
    </w:p>
    <w:p w:rsidR="005A79D9" w:rsidRDefault="005A79D9" w:rsidP="005A79D9">
      <w:pPr>
        <w:pStyle w:val="Zv-Organization"/>
        <w:rPr>
          <w:lang w:val="en-US"/>
        </w:rPr>
      </w:pPr>
      <w:r w:rsidRPr="00262C8C">
        <w:rPr>
          <w:lang w:val="en-US"/>
        </w:rPr>
        <w:t xml:space="preserve">Institute of Nuclear Physics G.I. Budker SB RAS, Russia, 630090, Novosibirsk, pr. Acad. Lavrentiev, 11, </w:t>
      </w:r>
      <w:hyperlink r:id="rId8" w:history="1">
        <w:r w:rsidRPr="006322B3">
          <w:rPr>
            <w:rStyle w:val="a7"/>
            <w:lang w:val="en-US"/>
          </w:rPr>
          <w:t>e.a.puryga@inp.nsk.su</w:t>
        </w:r>
      </w:hyperlink>
    </w:p>
    <w:p w:rsidR="005A79D9" w:rsidRDefault="005A79D9" w:rsidP="005A79D9">
      <w:pPr>
        <w:pStyle w:val="Zv-bodyreport"/>
        <w:rPr>
          <w:lang w:val="en-US"/>
        </w:rPr>
      </w:pPr>
      <w:r w:rsidRPr="002761B2">
        <w:rPr>
          <w:lang w:val="en-US"/>
        </w:rPr>
        <w:t xml:space="preserve">The report is devoted to an overview of the recorders developed at the </w:t>
      </w:r>
      <w:r>
        <w:rPr>
          <w:lang w:val="en-US"/>
        </w:rPr>
        <w:t xml:space="preserve">G. I. Budker </w:t>
      </w:r>
      <w:r w:rsidRPr="002761B2">
        <w:rPr>
          <w:lang w:val="en-US"/>
        </w:rPr>
        <w:t xml:space="preserve">Institute of Nuclear Physics </w:t>
      </w:r>
      <w:r>
        <w:rPr>
          <w:lang w:val="en-US"/>
        </w:rPr>
        <w:t>of the S</w:t>
      </w:r>
      <w:r w:rsidRPr="002761B2">
        <w:rPr>
          <w:lang w:val="en-US"/>
        </w:rPr>
        <w:t>B RA</w:t>
      </w:r>
      <w:r>
        <w:rPr>
          <w:lang w:val="en-US"/>
        </w:rPr>
        <w:t>S</w:t>
      </w:r>
      <w:r w:rsidRPr="002761B2">
        <w:rPr>
          <w:lang w:val="en-US"/>
        </w:rPr>
        <w:t xml:space="preserve"> (Russia, Novosibirsk) intended for use in data acquisition systems</w:t>
      </w:r>
      <w:r>
        <w:rPr>
          <w:lang w:val="en-US"/>
        </w:rPr>
        <w:t xml:space="preserve"> of</w:t>
      </w:r>
      <w:r w:rsidRPr="002761B2">
        <w:rPr>
          <w:lang w:val="en-US"/>
        </w:rPr>
        <w:t xml:space="preserve"> plasma installations. All developed recorders have a common construction architecture based on the FPGA (programmable logic integrated circuit) with an integrated ARM processor module. Formally, all considered recorders can be divided into three types: ultra-high-speed recorders ADC105000/8 and ADC105000/4, high-speed recorders ADC12500/2, ADC14250/4, ADC14500/4 and ADC14125/2, and galvanically isolated </w:t>
      </w:r>
      <w:r>
        <w:rPr>
          <w:lang w:val="en-US"/>
        </w:rPr>
        <w:t>recorders ADC161/4 and ADC13-9/8</w:t>
      </w:r>
      <w:r w:rsidRPr="002761B2">
        <w:rPr>
          <w:lang w:val="en-US"/>
        </w:rPr>
        <w:t>.</w:t>
      </w:r>
    </w:p>
    <w:p w:rsidR="005A79D9" w:rsidRDefault="005A79D9" w:rsidP="005A79D9">
      <w:pPr>
        <w:pStyle w:val="Zv-bodyreport"/>
        <w:rPr>
          <w:lang w:val="en-US"/>
        </w:rPr>
      </w:pPr>
      <w:r w:rsidRPr="002761B2">
        <w:rPr>
          <w:lang w:val="en-US"/>
        </w:rPr>
        <w:t>A feature of the first type of recorders (ADC105000/8 and ADC105000/4) is the use of the time-scale transformation method (SCA - switch capacitor array) to build the main recording paths. Within this method, the current amplitude values of the signals are recorded in analog form by a large number of elementary sampling and storage cells. These values are read and converted into digital equivalents using ADC</w:t>
      </w:r>
      <w:r>
        <w:rPr>
          <w:lang w:val="en-US"/>
        </w:rPr>
        <w:t xml:space="preserve"> with sampling rate about</w:t>
      </w:r>
      <w:r w:rsidRPr="00E2714C">
        <w:rPr>
          <w:lang w:val="en-US"/>
        </w:rPr>
        <w:t xml:space="preserve"> 1-30</w:t>
      </w:r>
      <w:r>
        <w:rPr>
          <w:lang w:val="en-US"/>
        </w:rPr>
        <w:t xml:space="preserve"> MSPS</w:t>
      </w:r>
      <w:r w:rsidRPr="002761B2">
        <w:rPr>
          <w:lang w:val="en-US"/>
        </w:rPr>
        <w:t>. The eight-channel recorder ADC105000/8</w:t>
      </w:r>
      <w:r w:rsidRPr="00F47ADB">
        <w:rPr>
          <w:lang w:val="en-US"/>
        </w:rPr>
        <w:t xml:space="preserve"> (5</w:t>
      </w:r>
      <w:r>
        <w:rPr>
          <w:lang w:val="en-US"/>
        </w:rPr>
        <w:t>GSPS, 10 bit</w:t>
      </w:r>
      <w:r w:rsidRPr="00F47ADB">
        <w:rPr>
          <w:lang w:val="en-US"/>
        </w:rPr>
        <w:t>)</w:t>
      </w:r>
      <w:r w:rsidRPr="002761B2">
        <w:rPr>
          <w:lang w:val="en-US"/>
        </w:rPr>
        <w:t xml:space="preserve"> is the basis of the Thomson scattering diagnostic at the GD</w:t>
      </w:r>
      <w:r>
        <w:rPr>
          <w:lang w:val="en-US"/>
        </w:rPr>
        <w:t>T</w:t>
      </w:r>
      <w:r w:rsidRPr="002761B2">
        <w:rPr>
          <w:lang w:val="en-US"/>
        </w:rPr>
        <w:t xml:space="preserve"> facility at the</w:t>
      </w:r>
      <w:r>
        <w:rPr>
          <w:lang w:val="en-US"/>
        </w:rPr>
        <w:t xml:space="preserve"> BINP SB RAS</w:t>
      </w:r>
      <w:r w:rsidRPr="002761B2">
        <w:rPr>
          <w:lang w:val="en-US"/>
        </w:rPr>
        <w:t xml:space="preserve">. The four-channel version of the ADC105000/4 recorder is </w:t>
      </w:r>
      <w:r w:rsidRPr="005B43F8">
        <w:rPr>
          <w:lang w:val="en-US"/>
        </w:rPr>
        <w:t xml:space="preserve">intended </w:t>
      </w:r>
      <w:r>
        <w:rPr>
          <w:lang w:val="en-US"/>
        </w:rPr>
        <w:t>in</w:t>
      </w:r>
      <w:r w:rsidRPr="002761B2">
        <w:rPr>
          <w:lang w:val="en-US"/>
        </w:rPr>
        <w:t xml:space="preserve"> diagnostics of electron beam losses</w:t>
      </w:r>
      <w:r w:rsidRPr="006C1B61">
        <w:rPr>
          <w:lang w:val="en-US"/>
        </w:rPr>
        <w:t xml:space="preserve"> </w:t>
      </w:r>
      <w:r>
        <w:rPr>
          <w:lang w:val="en-US"/>
        </w:rPr>
        <w:t>of</w:t>
      </w:r>
      <w:r w:rsidRPr="006C1B61">
        <w:rPr>
          <w:lang w:val="en-US"/>
        </w:rPr>
        <w:t xml:space="preserve"> </w:t>
      </w:r>
      <w:r w:rsidRPr="002761B2">
        <w:rPr>
          <w:lang w:val="en-US"/>
        </w:rPr>
        <w:t>the SKIF synchrotron radiation source (Russia, Novosibirsk).</w:t>
      </w:r>
    </w:p>
    <w:p w:rsidR="005A79D9" w:rsidRDefault="005A79D9" w:rsidP="005A79D9">
      <w:pPr>
        <w:pStyle w:val="Zv-bodyreport"/>
        <w:rPr>
          <w:lang w:val="en-US"/>
        </w:rPr>
      </w:pPr>
      <w:r w:rsidRPr="0049370C">
        <w:rPr>
          <w:lang w:val="en-US"/>
        </w:rPr>
        <w:t>In the recorders: ADC12500/2, ADC14250/4, ADC14500/4 and ADC14125/2 the direct conversion method is used to capture the waveform, based on the "digitization" of the current amplitude values of the signals by high-speed ADCs. Based on the ADC12500/2</w:t>
      </w:r>
      <w:r>
        <w:rPr>
          <w:lang w:val="en-US"/>
        </w:rPr>
        <w:t xml:space="preserve"> </w:t>
      </w:r>
      <w:r w:rsidRPr="00F47ADB">
        <w:rPr>
          <w:lang w:val="en-US"/>
        </w:rPr>
        <w:t>(5</w:t>
      </w:r>
      <w:r>
        <w:rPr>
          <w:lang w:val="en-US"/>
        </w:rPr>
        <w:t>00MSPS, 12 bit</w:t>
      </w:r>
      <w:r w:rsidRPr="00F47ADB">
        <w:rPr>
          <w:lang w:val="en-US"/>
        </w:rPr>
        <w:t>)</w:t>
      </w:r>
      <w:r w:rsidRPr="0049370C">
        <w:rPr>
          <w:lang w:val="en-US"/>
        </w:rPr>
        <w:t xml:space="preserve"> dual-channel recorder, a two-channel neutron-gamma spectrometer with real-time event separation and a two-channel recorder of the energy spectrum and thermonuclear neutron flux intensity were implemented at the BINP SB RAS. </w:t>
      </w:r>
      <w:r>
        <w:rPr>
          <w:lang w:val="en-US"/>
        </w:rPr>
        <w:t>T</w:t>
      </w:r>
      <w:r w:rsidRPr="0049370C">
        <w:rPr>
          <w:lang w:val="en-US"/>
        </w:rPr>
        <w:t>wo-channel recorder ADC14125/2</w:t>
      </w:r>
      <w:r>
        <w:rPr>
          <w:lang w:val="en-US"/>
        </w:rPr>
        <w:t xml:space="preserve"> </w:t>
      </w:r>
      <w:r w:rsidRPr="00F47ADB">
        <w:rPr>
          <w:lang w:val="en-US"/>
        </w:rPr>
        <w:t>(</w:t>
      </w:r>
      <w:r>
        <w:rPr>
          <w:lang w:val="en-US"/>
        </w:rPr>
        <w:t>125MSPS, 14 bit</w:t>
      </w:r>
      <w:r w:rsidRPr="00F47ADB">
        <w:rPr>
          <w:lang w:val="en-US"/>
        </w:rPr>
        <w:t>)</w:t>
      </w:r>
      <w:r w:rsidRPr="0049370C">
        <w:rPr>
          <w:lang w:val="en-US"/>
        </w:rPr>
        <w:t xml:space="preserve"> is used </w:t>
      </w:r>
      <w:r>
        <w:rPr>
          <w:lang w:val="en-US"/>
        </w:rPr>
        <w:t>i</w:t>
      </w:r>
      <w:r w:rsidRPr="0049370C">
        <w:rPr>
          <w:lang w:val="en-US"/>
        </w:rPr>
        <w:t xml:space="preserve">n the diagnostics of plasma density at the Globus-M2 tokamak (Russia, St. Petersburg) </w:t>
      </w:r>
      <w:r>
        <w:rPr>
          <w:lang w:val="en-US"/>
        </w:rPr>
        <w:t>by dispersion interferometer</w:t>
      </w:r>
      <w:r w:rsidRPr="0049370C">
        <w:rPr>
          <w:lang w:val="en-US"/>
        </w:rPr>
        <w:t>. The ADC14250/4</w:t>
      </w:r>
      <w:r>
        <w:rPr>
          <w:lang w:val="en-US"/>
        </w:rPr>
        <w:t xml:space="preserve"> </w:t>
      </w:r>
      <w:r w:rsidRPr="00F47ADB">
        <w:rPr>
          <w:lang w:val="en-US"/>
        </w:rPr>
        <w:t>(</w:t>
      </w:r>
      <w:r>
        <w:rPr>
          <w:lang w:val="en-US"/>
        </w:rPr>
        <w:t>250MSPS, 14 bit</w:t>
      </w:r>
      <w:r w:rsidRPr="00F47ADB">
        <w:rPr>
          <w:lang w:val="en-US"/>
        </w:rPr>
        <w:t>)</w:t>
      </w:r>
      <w:r w:rsidRPr="0049370C">
        <w:rPr>
          <w:lang w:val="en-US"/>
        </w:rPr>
        <w:t xml:space="preserve"> four-channel recorder is focused on building data acquisition systems for installations and complexes used in research on plasma physics and </w:t>
      </w:r>
      <w:r w:rsidRPr="008D3D3C">
        <w:rPr>
          <w:lang w:val="en-US"/>
        </w:rPr>
        <w:t>controlled thermonuclear fusion</w:t>
      </w:r>
      <w:r w:rsidRPr="0049370C">
        <w:rPr>
          <w:lang w:val="en-US"/>
        </w:rPr>
        <w:t>, as well as in the field of high energy physics. Currently, a four-channel ADC14500/4</w:t>
      </w:r>
      <w:r>
        <w:rPr>
          <w:lang w:val="en-US"/>
        </w:rPr>
        <w:t xml:space="preserve"> </w:t>
      </w:r>
      <w:r w:rsidRPr="00F47ADB">
        <w:rPr>
          <w:lang w:val="en-US"/>
        </w:rPr>
        <w:t>(5</w:t>
      </w:r>
      <w:r>
        <w:rPr>
          <w:lang w:val="en-US"/>
        </w:rPr>
        <w:t>00MSPS, 14 bit</w:t>
      </w:r>
      <w:r w:rsidRPr="00F47ADB">
        <w:rPr>
          <w:lang w:val="en-US"/>
        </w:rPr>
        <w:t>)</w:t>
      </w:r>
      <w:r w:rsidRPr="0049370C">
        <w:rPr>
          <w:lang w:val="en-US"/>
        </w:rPr>
        <w:t xml:space="preserve"> universal-purpose module based on a 14-bit ADC is under development.</w:t>
      </w:r>
    </w:p>
    <w:p w:rsidR="005A79D9" w:rsidRDefault="005A79D9" w:rsidP="005A79D9">
      <w:pPr>
        <w:pStyle w:val="Zv-bodyreport"/>
        <w:rPr>
          <w:lang w:val="en-US"/>
        </w:rPr>
      </w:pPr>
      <w:r w:rsidRPr="0049370C">
        <w:rPr>
          <w:lang w:val="en-US"/>
        </w:rPr>
        <w:t>The third type of recorders are galvanically isolated ADC161/4 and ADC13-9/8</w:t>
      </w:r>
      <w:r>
        <w:rPr>
          <w:lang w:val="en-US"/>
        </w:rPr>
        <w:t xml:space="preserve"> </w:t>
      </w:r>
      <w:r w:rsidRPr="0049370C">
        <w:rPr>
          <w:lang w:val="en-US"/>
        </w:rPr>
        <w:t xml:space="preserve">modules. </w:t>
      </w:r>
      <w:r w:rsidRPr="004C44E0">
        <w:rPr>
          <w:lang w:val="en-US"/>
        </w:rPr>
        <w:t xml:space="preserve">Their feature is the ability to work in high-voltage diagnostic systems of plasma installations, while data is transmitted to the diagnostic server through a special interface </w:t>
      </w:r>
      <w:r>
        <w:rPr>
          <w:lang w:val="en-US"/>
        </w:rPr>
        <w:t xml:space="preserve">node </w:t>
      </w:r>
      <w:r w:rsidRPr="004C44E0">
        <w:rPr>
          <w:lang w:val="en-US"/>
        </w:rPr>
        <w:t>connected to the recorders via fiber-optic communication lines. The eight-channel ADC13-9/8</w:t>
      </w:r>
      <w:r>
        <w:rPr>
          <w:lang w:val="en-US"/>
        </w:rPr>
        <w:t xml:space="preserve"> (1,25MSPS, 13-9 bit)</w:t>
      </w:r>
      <w:r w:rsidRPr="004C44E0">
        <w:rPr>
          <w:lang w:val="en-US"/>
        </w:rPr>
        <w:t xml:space="preserve"> module is used to measure the longitudinal particle and heat fluxes at the GD</w:t>
      </w:r>
      <w:r>
        <w:rPr>
          <w:lang w:val="en-US"/>
        </w:rPr>
        <w:t>T</w:t>
      </w:r>
      <w:r w:rsidRPr="004C44E0">
        <w:rPr>
          <w:lang w:val="en-US"/>
        </w:rPr>
        <w:t xml:space="preserve"> facility at the </w:t>
      </w:r>
      <w:r>
        <w:rPr>
          <w:lang w:val="en-US"/>
        </w:rPr>
        <w:t>B</w:t>
      </w:r>
      <w:r w:rsidRPr="004C44E0">
        <w:rPr>
          <w:lang w:val="en-US"/>
        </w:rPr>
        <w:t>INP SB RAS. The four-channel recorders ADC161/4</w:t>
      </w:r>
      <w:r>
        <w:rPr>
          <w:lang w:val="en-US"/>
        </w:rPr>
        <w:t xml:space="preserve"> (1MSPS, 16 bit)</w:t>
      </w:r>
      <w:r w:rsidRPr="004C44E0">
        <w:rPr>
          <w:lang w:val="en-US"/>
        </w:rPr>
        <w:t xml:space="preserve"> are designed for measurements under high interference conditions at the GD</w:t>
      </w:r>
      <w:r>
        <w:rPr>
          <w:lang w:val="en-US"/>
        </w:rPr>
        <w:t>T</w:t>
      </w:r>
      <w:r w:rsidRPr="004C44E0">
        <w:rPr>
          <w:lang w:val="en-US"/>
        </w:rPr>
        <w:t xml:space="preserve"> facility at the </w:t>
      </w:r>
      <w:r>
        <w:rPr>
          <w:lang w:val="en-US"/>
        </w:rPr>
        <w:t>B</w:t>
      </w:r>
      <w:r w:rsidRPr="004C44E0">
        <w:rPr>
          <w:lang w:val="en-US"/>
        </w:rPr>
        <w:t>INP SB RAS.</w:t>
      </w:r>
    </w:p>
    <w:p w:rsidR="005A79D9" w:rsidRPr="00626E3A" w:rsidRDefault="005A79D9" w:rsidP="005A79D9">
      <w:pPr>
        <w:pStyle w:val="Zv-bodyreport"/>
        <w:spacing w:before="120"/>
        <w:rPr>
          <w:lang w:val="en-US"/>
        </w:rPr>
      </w:pPr>
      <w:r w:rsidRPr="0049370C">
        <w:rPr>
          <w:lang w:val="en-US"/>
        </w:rPr>
        <w:t>The work was supported by the Russian Science Foundation (project 21-79-20201).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DE" w:rsidRDefault="000A17DE">
      <w:r>
        <w:separator/>
      </w:r>
    </w:p>
  </w:endnote>
  <w:endnote w:type="continuationSeparator" w:id="0">
    <w:p w:rsidR="000A17DE" w:rsidRDefault="000A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45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45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F3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DE" w:rsidRDefault="000A17DE">
      <w:r>
        <w:separator/>
      </w:r>
    </w:p>
  </w:footnote>
  <w:footnote w:type="continuationSeparator" w:id="0">
    <w:p w:rsidR="000A17DE" w:rsidRDefault="000A17DE">
      <w:r>
        <w:continuationSeparator/>
      </w:r>
    </w:p>
  </w:footnote>
  <w:footnote w:id="1">
    <w:p w:rsidR="00081F38" w:rsidRPr="00081F38" w:rsidRDefault="00081F38">
      <w:pPr>
        <w:pStyle w:val="a8"/>
        <w:rPr>
          <w:lang w:val="en-US"/>
        </w:rPr>
      </w:pPr>
      <w:r w:rsidRPr="00081F38">
        <w:rPr>
          <w:rStyle w:val="aa"/>
          <w:lang w:val="en-US"/>
        </w:rPr>
        <w:t>*)</w:t>
      </w:r>
      <w:r w:rsidRPr="00081F38">
        <w:rPr>
          <w:lang w:val="en-US"/>
        </w:rPr>
        <w:t xml:space="preserve"> </w:t>
      </w:r>
      <w:hyperlink r:id="rId1" w:history="1">
        <w:r w:rsidRPr="00081F3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8457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51C7"/>
    <w:rsid w:val="00043701"/>
    <w:rsid w:val="00081366"/>
    <w:rsid w:val="00081F38"/>
    <w:rsid w:val="000A17DE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151C7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A79D9"/>
    <w:rsid w:val="005F0746"/>
    <w:rsid w:val="005F764D"/>
    <w:rsid w:val="006038C3"/>
    <w:rsid w:val="00654A7B"/>
    <w:rsid w:val="006B5B24"/>
    <w:rsid w:val="00732A2E"/>
    <w:rsid w:val="0075354B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8457A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5A79D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81F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81F38"/>
  </w:style>
  <w:style w:type="character" w:styleId="aa">
    <w:name w:val="footnote reference"/>
    <w:basedOn w:val="a0"/>
    <w:rsid w:val="00081F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.puryga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M-Puryg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302C-13E2-468E-8F9C-503FA1D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504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OF RECORDING AND DATA COLLECTION SYSTEMS OF PLASMA INSTALLATIONS</dc:title>
  <dc:creator/>
  <cp:lastModifiedBy>Сатунин</cp:lastModifiedBy>
  <cp:revision>3</cp:revision>
  <cp:lastPrinted>1601-01-01T00:00:00Z</cp:lastPrinted>
  <dcterms:created xsi:type="dcterms:W3CDTF">2023-02-27T18:44:00Z</dcterms:created>
  <dcterms:modified xsi:type="dcterms:W3CDTF">2023-05-11T19:35:00Z</dcterms:modified>
</cp:coreProperties>
</file>