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E" w:rsidRPr="00557C01" w:rsidRDefault="002470CE" w:rsidP="002470CE">
      <w:pPr>
        <w:pStyle w:val="Zv-Titlereport"/>
      </w:pPr>
      <w:bookmarkStart w:id="0" w:name="_Hlk117518687"/>
      <w:bookmarkStart w:id="1" w:name="_GoBack"/>
      <w:bookmarkEnd w:id="0"/>
      <w:bookmarkEnd w:id="1"/>
      <w:r w:rsidRPr="00A4197F">
        <w:t>Методы извлечения фазы из сигналов гетеродинного СВЧ-интерферометра 95 ГГц для определения плотности плазмы в разрядах на стенде ПН-3</w:t>
      </w:r>
      <w:r w:rsidR="00557C01" w:rsidRPr="00557C01">
        <w:t xml:space="preserve"> </w:t>
      </w:r>
      <w:r w:rsidR="00557C01">
        <w:rPr>
          <w:rStyle w:val="aa"/>
        </w:rPr>
        <w:footnoteReference w:customMarkFollows="1" w:id="1"/>
        <w:t>*)</w:t>
      </w:r>
    </w:p>
    <w:p w:rsidR="002470CE" w:rsidRPr="00557C01" w:rsidRDefault="002470CE" w:rsidP="002470CE">
      <w:pPr>
        <w:pStyle w:val="Zv-Author"/>
        <w:rPr>
          <w:lang w:val="en-US"/>
        </w:rPr>
      </w:pPr>
      <w:r w:rsidRPr="00717600">
        <w:t>Б</w:t>
      </w:r>
      <w:r>
        <w:t>рагин</w:t>
      </w:r>
      <w:r w:rsidRPr="00557C01">
        <w:rPr>
          <w:lang w:val="en-US"/>
        </w:rPr>
        <w:t xml:space="preserve"> </w:t>
      </w:r>
      <w:r w:rsidRPr="00717600">
        <w:t>Е</w:t>
      </w:r>
      <w:r w:rsidRPr="00557C01">
        <w:rPr>
          <w:lang w:val="en-US"/>
        </w:rPr>
        <w:t>.</w:t>
      </w:r>
      <w:r w:rsidRPr="00717600">
        <w:t>Ю</w:t>
      </w:r>
      <w:r w:rsidRPr="00557C01">
        <w:rPr>
          <w:lang w:val="en-US"/>
        </w:rPr>
        <w:t xml:space="preserve">., </w:t>
      </w:r>
      <w:r w:rsidRPr="00717600">
        <w:t>Б</w:t>
      </w:r>
      <w:r>
        <w:t>унин</w:t>
      </w:r>
      <w:r w:rsidRPr="00557C01">
        <w:rPr>
          <w:lang w:val="en-US"/>
        </w:rPr>
        <w:t xml:space="preserve"> </w:t>
      </w:r>
      <w:r w:rsidRPr="00717600">
        <w:t>Е</w:t>
      </w:r>
      <w:r w:rsidRPr="00557C01">
        <w:rPr>
          <w:lang w:val="en-US"/>
        </w:rPr>
        <w:t>.</w:t>
      </w:r>
      <w:r w:rsidRPr="00717600">
        <w:t>А</w:t>
      </w:r>
      <w:r w:rsidRPr="00557C01">
        <w:rPr>
          <w:lang w:val="en-US"/>
        </w:rPr>
        <w:t xml:space="preserve">., </w:t>
      </w:r>
      <w:r w:rsidRPr="003824F8">
        <w:rPr>
          <w:u w:val="single"/>
        </w:rPr>
        <w:t>Дрозд</w:t>
      </w:r>
      <w:r w:rsidRPr="00557C01">
        <w:rPr>
          <w:u w:val="single"/>
          <w:lang w:val="en-US"/>
        </w:rPr>
        <w:t xml:space="preserve"> </w:t>
      </w:r>
      <w:r w:rsidRPr="003824F8">
        <w:rPr>
          <w:u w:val="single"/>
        </w:rPr>
        <w:t>А</w:t>
      </w:r>
      <w:r w:rsidRPr="00557C01">
        <w:rPr>
          <w:u w:val="single"/>
          <w:lang w:val="en-US"/>
        </w:rPr>
        <w:t>.</w:t>
      </w:r>
      <w:r w:rsidRPr="003824F8">
        <w:rPr>
          <w:u w:val="single"/>
        </w:rPr>
        <w:t>С</w:t>
      </w:r>
      <w:r w:rsidRPr="00557C01">
        <w:rPr>
          <w:u w:val="single"/>
          <w:lang w:val="en-US"/>
        </w:rPr>
        <w:t>.</w:t>
      </w:r>
      <w:r w:rsidRPr="00557C01">
        <w:rPr>
          <w:lang w:val="en-US"/>
        </w:rPr>
        <w:t xml:space="preserve">, </w:t>
      </w:r>
      <w:r w:rsidRPr="00717600">
        <w:t>С</w:t>
      </w:r>
      <w:r>
        <w:t>ергеев</w:t>
      </w:r>
      <w:r w:rsidRPr="00557C01">
        <w:rPr>
          <w:lang w:val="en-US"/>
        </w:rPr>
        <w:t xml:space="preserve"> </w:t>
      </w:r>
      <w:r w:rsidRPr="00717600">
        <w:t>Д</w:t>
      </w:r>
      <w:r w:rsidRPr="00557C01">
        <w:rPr>
          <w:lang w:val="en-US"/>
        </w:rPr>
        <w:t>.</w:t>
      </w:r>
      <w:r w:rsidRPr="00717600">
        <w:t>С</w:t>
      </w:r>
      <w:r w:rsidRPr="00557C01">
        <w:rPr>
          <w:lang w:val="en-US"/>
        </w:rPr>
        <w:t xml:space="preserve">., </w:t>
      </w:r>
      <w:r w:rsidRPr="00717600">
        <w:t>С</w:t>
      </w:r>
      <w:r>
        <w:t>ухов</w:t>
      </w:r>
      <w:r w:rsidRPr="00557C01">
        <w:rPr>
          <w:lang w:val="en-US"/>
        </w:rPr>
        <w:t xml:space="preserve"> </w:t>
      </w:r>
      <w:r w:rsidRPr="00717600">
        <w:t>А</w:t>
      </w:r>
      <w:r w:rsidRPr="00557C01">
        <w:rPr>
          <w:lang w:val="en-US"/>
        </w:rPr>
        <w:t>.</w:t>
      </w:r>
      <w:r w:rsidRPr="00717600">
        <w:t>Е</w:t>
      </w:r>
      <w:r w:rsidRPr="00557C01">
        <w:rPr>
          <w:lang w:val="en-US"/>
        </w:rPr>
        <w:t xml:space="preserve">., </w:t>
      </w:r>
      <w:r>
        <w:t>Диас</w:t>
      </w:r>
      <w:r w:rsidRPr="00557C01">
        <w:rPr>
          <w:lang w:val="en-US"/>
        </w:rPr>
        <w:t> </w:t>
      </w:r>
      <w:r>
        <w:t>Михайлова</w:t>
      </w:r>
      <w:r w:rsidRPr="00557C01">
        <w:rPr>
          <w:lang w:val="en-US"/>
        </w:rPr>
        <w:t> </w:t>
      </w:r>
      <w:r>
        <w:t>Д</w:t>
      </w:r>
      <w:r w:rsidRPr="00557C01">
        <w:rPr>
          <w:lang w:val="en-US"/>
        </w:rPr>
        <w:t>.</w:t>
      </w:r>
      <w:r>
        <w:t>Е</w:t>
      </w:r>
      <w:r w:rsidRPr="00557C01">
        <w:rPr>
          <w:lang w:val="en-US"/>
        </w:rPr>
        <w:t xml:space="preserve">., </w:t>
      </w:r>
      <w:r>
        <w:t>Жильцов</w:t>
      </w:r>
      <w:r w:rsidRPr="00557C01">
        <w:rPr>
          <w:lang w:val="en-US"/>
        </w:rPr>
        <w:t xml:space="preserve"> </w:t>
      </w:r>
      <w:r>
        <w:t>В</w:t>
      </w:r>
      <w:r w:rsidRPr="00557C01">
        <w:rPr>
          <w:lang w:val="en-US"/>
        </w:rPr>
        <w:t>.</w:t>
      </w:r>
      <w:r>
        <w:t>А</w:t>
      </w:r>
      <w:r w:rsidRPr="00557C01">
        <w:rPr>
          <w:lang w:val="en-US"/>
        </w:rPr>
        <w:t xml:space="preserve">., </w:t>
      </w:r>
      <w:r>
        <w:t>Хайрутдинов</w:t>
      </w:r>
      <w:r w:rsidRPr="00557C01">
        <w:rPr>
          <w:lang w:val="en-US"/>
        </w:rPr>
        <w:t xml:space="preserve"> </w:t>
      </w:r>
      <w:r>
        <w:t>Э</w:t>
      </w:r>
      <w:r w:rsidRPr="00557C01">
        <w:rPr>
          <w:lang w:val="en-US"/>
        </w:rPr>
        <w:t>.</w:t>
      </w:r>
      <w:r>
        <w:t>Н</w:t>
      </w:r>
      <w:r w:rsidRPr="00557C01">
        <w:rPr>
          <w:lang w:val="en-US"/>
        </w:rPr>
        <w:t>.</w:t>
      </w:r>
    </w:p>
    <w:p w:rsidR="002470CE" w:rsidRPr="00751E92" w:rsidRDefault="002470CE" w:rsidP="002470CE">
      <w:pPr>
        <w:pStyle w:val="Zv-Organization"/>
      </w:pPr>
      <w:r w:rsidRPr="00717600">
        <w:t>НИЦ «Курчатовский институт», Москва, Россия</w:t>
      </w:r>
      <w:r>
        <w:t xml:space="preserve">, </w:t>
      </w:r>
      <w:hyperlink r:id="rId8" w:history="1">
        <w:r w:rsidRPr="006D218B">
          <w:rPr>
            <w:rStyle w:val="a7"/>
          </w:rPr>
          <w:t>970107@</w:t>
        </w:r>
        <w:r w:rsidRPr="006D218B">
          <w:rPr>
            <w:rStyle w:val="a7"/>
            <w:lang w:val="en-US"/>
          </w:rPr>
          <w:t>bk</w:t>
        </w:r>
        <w:r w:rsidRPr="006D218B">
          <w:rPr>
            <w:rStyle w:val="a7"/>
          </w:rPr>
          <w:t>.</w:t>
        </w:r>
        <w:r w:rsidRPr="006D218B">
          <w:rPr>
            <w:rStyle w:val="a7"/>
            <w:lang w:val="en-US"/>
          </w:rPr>
          <w:t>ru</w:t>
        </w:r>
      </w:hyperlink>
    </w:p>
    <w:p w:rsidR="002470CE" w:rsidRDefault="002470CE" w:rsidP="002470CE">
      <w:pPr>
        <w:pStyle w:val="Zv-bodyreport"/>
      </w:pPr>
      <w:r w:rsidRPr="00A4197F">
        <w:t>В НИЦ «Курчатовский институт» проводятся плазменные эксперименты на макете геликонного двигателя [1], которым является стенд ПН-3 [2, 3]. Измерения плотности плазмы осуществляются гетеродинным СВЧ-интерферометром [4], зондирование плазмы осуществляется обыкновенными волнами в вертикальном направлении в области диагностического объема. Частота зондирующего излучения составляет 95 ГГц, измерения проводятся на промежуточной частоте в 78 МГц с последующим понижением до 200 кГц, также выводится сигнал с задающего кварцевого осциллятора частотой в 10 МГц.</w:t>
      </w:r>
    </w:p>
    <w:p w:rsidR="002470CE" w:rsidRDefault="002470CE" w:rsidP="002470CE">
      <w:pPr>
        <w:pStyle w:val="Zv-bodyreport"/>
      </w:pPr>
      <w:r w:rsidRPr="00A4197F">
        <w:t xml:space="preserve">Величина фазового сдвига при зондировании плазмы обыкновенными </w:t>
      </w:r>
      <w:r w:rsidRPr="00E731BB">
        <w:t>электромагнитными волнами пропорциональна плотности прозондированной плазмы [5].</w:t>
      </w:r>
      <w:r w:rsidRPr="00A4197F">
        <w:t xml:space="preserve"> Целью работы является сравнение различных методов извлечения фазы из сигналов СВЧ-интерферометра стенда ПН-3: постобработка оцифрованных сигналов с применением преобразования Гильберта и по пересечению нуля, получение данных с фазового детектора </w:t>
      </w:r>
      <w:r w:rsidRPr="00A4197F">
        <w:rPr>
          <w:lang w:val="en-US"/>
        </w:rPr>
        <w:t>AD</w:t>
      </w:r>
      <w:r w:rsidRPr="00A4197F">
        <w:t>8302, постобработка сигналов с квадратурного детектора.</w:t>
      </w:r>
    </w:p>
    <w:p w:rsidR="002470CE" w:rsidRDefault="002470CE" w:rsidP="002470CE">
      <w:pPr>
        <w:pStyle w:val="Zv-bodyreport"/>
      </w:pPr>
      <w:r>
        <w:t>С</w:t>
      </w:r>
      <w:r w:rsidRPr="00A4197F">
        <w:t>игнал с задающего кварца (10 МГц) делился по частоте в 50 раз</w:t>
      </w:r>
      <w:r w:rsidRPr="00E731BB">
        <w:t xml:space="preserve"> (</w:t>
      </w:r>
      <w:r>
        <w:t>референсный 200 кГц</w:t>
      </w:r>
      <w:r w:rsidRPr="00E731BB">
        <w:t>)</w:t>
      </w:r>
      <w:r w:rsidRPr="00A4197F">
        <w:t xml:space="preserve"> и использ</w:t>
      </w:r>
      <w:r>
        <w:t>овался</w:t>
      </w:r>
      <w:r w:rsidRPr="00A4197F">
        <w:t xml:space="preserve"> в </w:t>
      </w:r>
      <w:r>
        <w:t>качестве</w:t>
      </w:r>
      <w:r w:rsidRPr="00A4197F">
        <w:t xml:space="preserve"> опорного. Для уменьшения паразитного взаимного влияния при разветвлении сигналов использовались повторители напряжения на операционных усилителях.</w:t>
      </w:r>
      <w:r>
        <w:t xml:space="preserve"> </w:t>
      </w:r>
      <w:r w:rsidRPr="00A4197F">
        <w:t>Для</w:t>
      </w:r>
      <w:r>
        <w:t xml:space="preserve"> </w:t>
      </w:r>
      <w:r w:rsidRPr="00A4197F">
        <w:t xml:space="preserve">наладки оборудования </w:t>
      </w:r>
      <w:r>
        <w:t xml:space="preserve">и определения точности измерения каждой из методик </w:t>
      </w:r>
      <w:r w:rsidRPr="00A4197F">
        <w:t>подавались сигналы от генератора сигналов специальной формы АКИП-3409/3, которые имитировали сигналы гетеродинного СВЧ-интерферометра.</w:t>
      </w:r>
    </w:p>
    <w:p w:rsidR="002470CE" w:rsidRDefault="002470CE" w:rsidP="002470CE">
      <w:pPr>
        <w:pStyle w:val="Zv-bodyreport"/>
      </w:pPr>
      <w:r w:rsidRPr="00A4197F">
        <w:t xml:space="preserve">В работе </w:t>
      </w:r>
      <w:r>
        <w:t xml:space="preserve">приводятся характерные величины </w:t>
      </w:r>
      <w:r w:rsidRPr="002A1694">
        <w:t>фазовой</w:t>
      </w:r>
      <w:r>
        <w:t xml:space="preserve"> ошибки при использовании каждого метода без дополнительной фильтрации и после применения фильтра по частотам. Представлены результаты обработки экспериментальных данных линейной плотности плазмы, измеренные с помощью СВЧ-интерферометра на стенде ПН-3. Одновременно велся сбор данных с фазового и квадратурного детекторов, а также сигналы ПЧ2 (200 кГц) и </w:t>
      </w:r>
      <w:r w:rsidRPr="00E731BB">
        <w:t xml:space="preserve">референсный </w:t>
      </w:r>
      <w:r>
        <w:t>(</w:t>
      </w:r>
      <w:r w:rsidRPr="00E731BB">
        <w:t>200 кГц</w:t>
      </w:r>
      <w:r>
        <w:t>), после чего полученные данные обрабатывались и анализировались. В результате анализа указывается на</w:t>
      </w:r>
      <w:r w:rsidRPr="00A4197F">
        <w:t xml:space="preserve"> преимущества и недостатк</w:t>
      </w:r>
      <w:r>
        <w:t>и</w:t>
      </w:r>
      <w:r w:rsidRPr="00A4197F">
        <w:t xml:space="preserve"> каждого из </w:t>
      </w:r>
      <w:r>
        <w:t>используемых</w:t>
      </w:r>
      <w:r w:rsidRPr="00A4197F">
        <w:t xml:space="preserve"> методов, а также </w:t>
      </w:r>
      <w:r>
        <w:t>пути их совершенствования</w:t>
      </w:r>
      <w:r w:rsidRPr="00A4197F">
        <w:t>.</w:t>
      </w:r>
    </w:p>
    <w:p w:rsidR="002470CE" w:rsidRPr="00DF4AD4" w:rsidRDefault="002470CE" w:rsidP="002470CE">
      <w:pPr>
        <w:pStyle w:val="Zv-TitleReferences-ru"/>
        <w:rPr>
          <w:lang w:val="en-US"/>
        </w:rPr>
      </w:pPr>
      <w:r w:rsidRPr="00A4197F">
        <w:t>Литература</w:t>
      </w:r>
      <w:r w:rsidRPr="00DF4AD4">
        <w:rPr>
          <w:lang w:val="en-US"/>
        </w:rPr>
        <w:t xml:space="preserve"> </w:t>
      </w:r>
    </w:p>
    <w:p w:rsidR="002470CE" w:rsidRPr="002470CE" w:rsidRDefault="002470CE" w:rsidP="002470CE">
      <w:pPr>
        <w:pStyle w:val="Zv-References-ru"/>
      </w:pPr>
      <w:r w:rsidRPr="00557C01">
        <w:rPr>
          <w:lang w:val="en-US"/>
        </w:rPr>
        <w:t xml:space="preserve">Takahashi K. Helicon-type radiofrequency plasma thrusters and magnetic plasma nozzles //Reviews of Modern Plasma Physics. – 2019. – </w:t>
      </w:r>
      <w:r w:rsidRPr="002470CE">
        <w:t>Т</w:t>
      </w:r>
      <w:r w:rsidRPr="00557C01">
        <w:rPr>
          <w:lang w:val="en-US"/>
        </w:rPr>
        <w:t xml:space="preserve">. 3. – №. </w:t>
      </w:r>
      <w:r w:rsidRPr="002470CE">
        <w:t>1. – С. 1-61.</w:t>
      </w:r>
    </w:p>
    <w:p w:rsidR="002470CE" w:rsidRPr="002470CE" w:rsidRDefault="002470CE" w:rsidP="002470CE">
      <w:pPr>
        <w:pStyle w:val="Zv-References-ru"/>
      </w:pPr>
      <w:r w:rsidRPr="00557C01">
        <w:rPr>
          <w:lang w:val="en-US"/>
        </w:rPr>
        <w:t xml:space="preserve">Zhil’tsov V.A., Kulygin V.M. Fusion and Space //Physics of Atomic Nuclei. – 2019. – </w:t>
      </w:r>
      <w:r w:rsidRPr="002470CE">
        <w:t>Т</w:t>
      </w:r>
      <w:r w:rsidRPr="00557C01">
        <w:rPr>
          <w:lang w:val="en-US"/>
        </w:rPr>
        <w:t xml:space="preserve">. 82. – №. </w:t>
      </w:r>
      <w:r w:rsidRPr="002470CE">
        <w:t>7. – С. 963-976.</w:t>
      </w:r>
    </w:p>
    <w:p w:rsidR="002470CE" w:rsidRPr="00557C01" w:rsidRDefault="002470CE" w:rsidP="002470CE">
      <w:pPr>
        <w:pStyle w:val="Zv-References-ru"/>
        <w:rPr>
          <w:lang w:val="en-US"/>
        </w:rPr>
      </w:pPr>
      <w:r w:rsidRPr="00557C01">
        <w:rPr>
          <w:lang w:val="en-US"/>
        </w:rPr>
        <w:t>Kutuzov D. S. PN-3 helicon plasma device as a testing facility for plasma propulsion study //Space Propulsion Conference. – 2021. – SPC2020_0301</w:t>
      </w:r>
    </w:p>
    <w:p w:rsidR="002470CE" w:rsidRPr="002470CE" w:rsidRDefault="002470CE" w:rsidP="002470CE">
      <w:pPr>
        <w:pStyle w:val="Zv-References-ru"/>
      </w:pPr>
      <w:r w:rsidRPr="002470CE">
        <w:t>Брагин Е.Ю., Бунин Е.А., Дрозд А.С., Сергеев Д.С., Сухов А.Е. Первые результаты измерений плотности плазмы гетеродинным СВЧ-интерферометром 95 ГГЦ на стенде ПН-3 Сборник трудов VIII Международной конференции «Лазерные, плазменные исследования и технологии ЛаПлаз-2022»: Москва, НИЯУ «МИФИ», 22-25 марта 2022 г., с. 134.</w:t>
      </w:r>
    </w:p>
    <w:p w:rsidR="002470CE" w:rsidRPr="002470CE" w:rsidRDefault="002470CE" w:rsidP="002470CE">
      <w:pPr>
        <w:pStyle w:val="Zv-References-ru"/>
      </w:pPr>
      <w:r w:rsidRPr="00557C01">
        <w:rPr>
          <w:lang w:val="en-US"/>
        </w:rPr>
        <w:t xml:space="preserve">Veron D. Submillimeter interferometry of high-density plasmas. </w:t>
      </w:r>
      <w:r w:rsidRPr="002470CE">
        <w:t>NY: Academic Press, 1979.</w:t>
      </w:r>
    </w:p>
    <w:sectPr w:rsidR="002470CE" w:rsidRPr="002470C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A5" w:rsidRDefault="009632A5">
      <w:r>
        <w:separator/>
      </w:r>
    </w:p>
  </w:endnote>
  <w:endnote w:type="continuationSeparator" w:id="0">
    <w:p w:rsidR="009632A5" w:rsidRDefault="00963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57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470CE" w:rsidRDefault="002C577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C01">
      <w:rPr>
        <w:rStyle w:val="a5"/>
        <w:noProof/>
      </w:rPr>
      <w:t>1</w:t>
    </w:r>
    <w:r>
      <w:rPr>
        <w:rStyle w:val="a5"/>
      </w:rPr>
      <w:fldChar w:fldCharType="end"/>
    </w:r>
    <w:r w:rsidR="002470CE">
      <w:rPr>
        <w:rStyle w:val="a5"/>
        <w:lang w:val="en-US"/>
      </w:rPr>
      <w:t>87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A5" w:rsidRDefault="009632A5">
      <w:r>
        <w:separator/>
      </w:r>
    </w:p>
  </w:footnote>
  <w:footnote w:type="continuationSeparator" w:id="0">
    <w:p w:rsidR="009632A5" w:rsidRDefault="009632A5">
      <w:r>
        <w:continuationSeparator/>
      </w:r>
    </w:p>
  </w:footnote>
  <w:footnote w:id="1">
    <w:p w:rsidR="00557C01" w:rsidRPr="00557C01" w:rsidRDefault="00557C0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557C0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470CE">
      <w:rPr>
        <w:sz w:val="20"/>
      </w:rPr>
      <w:t>20</w:t>
    </w:r>
    <w:r w:rsidR="00C62CFE">
      <w:rPr>
        <w:sz w:val="20"/>
      </w:rPr>
      <w:t xml:space="preserve"> – </w:t>
    </w:r>
    <w:r w:rsidR="00700C3A" w:rsidRPr="002470CE">
      <w:rPr>
        <w:sz w:val="20"/>
      </w:rPr>
      <w:t>2</w:t>
    </w:r>
    <w:r w:rsidR="00577A8A" w:rsidRPr="002470C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470CE">
      <w:rPr>
        <w:sz w:val="20"/>
      </w:rPr>
      <w:t>2</w:t>
    </w:r>
    <w:r w:rsidR="00700C3A" w:rsidRPr="002470C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C57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46F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0CE"/>
    <w:rsid w:val="00247225"/>
    <w:rsid w:val="002A6CD1"/>
    <w:rsid w:val="002C577C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7C01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632A5"/>
    <w:rsid w:val="00A66876"/>
    <w:rsid w:val="00A71613"/>
    <w:rsid w:val="00AB3459"/>
    <w:rsid w:val="00AD7670"/>
    <w:rsid w:val="00B622ED"/>
    <w:rsid w:val="00B62D4C"/>
    <w:rsid w:val="00B9584E"/>
    <w:rsid w:val="00BD05EF"/>
    <w:rsid w:val="00C103CD"/>
    <w:rsid w:val="00C232A0"/>
    <w:rsid w:val="00C52364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946F2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470C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2470CE"/>
    <w:rPr>
      <w:sz w:val="24"/>
      <w:szCs w:val="24"/>
    </w:rPr>
  </w:style>
  <w:style w:type="paragraph" w:styleId="a8">
    <w:name w:val="footnote text"/>
    <w:basedOn w:val="a"/>
    <w:link w:val="a9"/>
    <w:rsid w:val="00557C0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57C01"/>
  </w:style>
  <w:style w:type="character" w:styleId="aa">
    <w:name w:val="footnote reference"/>
    <w:basedOn w:val="a0"/>
    <w:rsid w:val="00557C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70107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V-Drozd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EB528-8545-490C-9E05-CE19FB5E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413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ИЗВЛЕЧЕНИЯ ФАЗЫ ИЗ СИГНАЛОВ ГЕТЕРОДИННОГО СВЧ-ИНТЕРФЕРОМЕТРА 95 ГГЦ ДЛЯ ОПРЕДЕЛЕНИЯ ПЛОТНОСТИ ПЛАЗМЫ В РАЗРЯДАХ НА СТЕНДЕ ПН-3</dc:title>
  <dc:creator/>
  <cp:lastModifiedBy>Сатунин</cp:lastModifiedBy>
  <cp:revision>4</cp:revision>
  <cp:lastPrinted>1601-01-01T00:00:00Z</cp:lastPrinted>
  <dcterms:created xsi:type="dcterms:W3CDTF">2023-02-20T16:08:00Z</dcterms:created>
  <dcterms:modified xsi:type="dcterms:W3CDTF">2023-05-17T14:26:00Z</dcterms:modified>
</cp:coreProperties>
</file>