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E8" w:rsidRPr="00DE42B1" w:rsidRDefault="00B20275" w:rsidP="00106DE8">
      <w:pPr>
        <w:pStyle w:val="Zv-Titlereport"/>
        <w:rPr>
          <w:lang w:val="en-US"/>
        </w:rPr>
      </w:pPr>
      <w:r w:rsidRPr="00B2027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B20275" w:rsidRPr="00824DF5" w:rsidRDefault="00B20275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B20275">
                    <w:rPr>
                      <w:sz w:val="22"/>
                      <w:szCs w:val="22"/>
                    </w:rPr>
                    <w:t>10.34854/ICPAF.2023.50.2023.1.1.121</w:t>
                  </w:r>
                </w:p>
              </w:txbxContent>
            </v:textbox>
            <w10:anchorlock/>
          </v:shape>
        </w:pict>
      </w:r>
      <w:r w:rsidR="00106DE8" w:rsidRPr="00BA2AC7">
        <w:rPr>
          <w:lang w:val="de-DE"/>
        </w:rPr>
        <w:t>The line of unit compress</w:t>
      </w:r>
      <w:r w:rsidR="00106DE8">
        <w:rPr>
          <w:lang w:val="en-US"/>
        </w:rPr>
        <w:t>ibility</w:t>
      </w:r>
      <w:r w:rsidR="00106DE8" w:rsidRPr="00DE42B1">
        <w:rPr>
          <w:lang w:val="en-US"/>
        </w:rPr>
        <w:t xml:space="preserve"> </w:t>
      </w:r>
      <w:r w:rsidR="00106DE8">
        <w:rPr>
          <w:lang w:val="en-US"/>
        </w:rPr>
        <w:t>factor</w:t>
      </w:r>
      <w:r w:rsidR="00106DE8" w:rsidRPr="00DE42B1">
        <w:rPr>
          <w:lang w:val="en-US"/>
        </w:rPr>
        <w:t xml:space="preserve"> </w:t>
      </w:r>
      <w:r w:rsidR="00106DE8">
        <w:rPr>
          <w:lang w:val="en-US"/>
        </w:rPr>
        <w:t>in</w:t>
      </w:r>
      <w:r w:rsidR="00106DE8" w:rsidRPr="00DE42B1">
        <w:rPr>
          <w:lang w:val="en-US"/>
        </w:rPr>
        <w:t xml:space="preserve"> </w:t>
      </w:r>
      <w:r w:rsidR="00106DE8">
        <w:rPr>
          <w:lang w:val="en-US"/>
        </w:rPr>
        <w:t>low</w:t>
      </w:r>
      <w:r w:rsidR="00106DE8" w:rsidRPr="00DE42B1">
        <w:rPr>
          <w:lang w:val="en-US"/>
        </w:rPr>
        <w:t>-</w:t>
      </w:r>
      <w:r w:rsidR="00106DE8">
        <w:rPr>
          <w:lang w:val="en-US"/>
        </w:rPr>
        <w:t>temperature</w:t>
      </w:r>
      <w:r w:rsidR="00106DE8" w:rsidRPr="00DE42B1">
        <w:rPr>
          <w:lang w:val="en-US"/>
        </w:rPr>
        <w:t xml:space="preserve"> </w:t>
      </w:r>
      <w:r w:rsidR="00106DE8">
        <w:rPr>
          <w:lang w:val="en-US"/>
        </w:rPr>
        <w:t>plasmas</w:t>
      </w:r>
      <w:r w:rsidRPr="00B20275"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106DE8" w:rsidRDefault="00106DE8" w:rsidP="00106DE8">
      <w:pPr>
        <w:pStyle w:val="Zv-Author"/>
        <w:rPr>
          <w:szCs w:val="24"/>
          <w:vertAlign w:val="superscript"/>
          <w:lang w:val="en-US"/>
        </w:rPr>
      </w:pPr>
      <w:r>
        <w:rPr>
          <w:lang w:val="en-US"/>
        </w:rPr>
        <w:t>Apfelbaum E.M.</w:t>
      </w:r>
    </w:p>
    <w:p w:rsidR="00106DE8" w:rsidRDefault="00106DE8" w:rsidP="00106DE8">
      <w:pPr>
        <w:pStyle w:val="Zv-Organization"/>
        <w:rPr>
          <w:lang w:val="en-US"/>
        </w:rPr>
      </w:pPr>
      <w:r>
        <w:rPr>
          <w:lang w:val="en-US"/>
        </w:rPr>
        <w:t>JIHT</w:t>
      </w:r>
      <w:r w:rsidRPr="007C338D">
        <w:rPr>
          <w:lang w:val="en-US"/>
        </w:rPr>
        <w:t xml:space="preserve"> </w:t>
      </w:r>
      <w:r>
        <w:rPr>
          <w:lang w:val="en-US"/>
        </w:rPr>
        <w:t>RAS</w:t>
      </w:r>
      <w:r w:rsidRPr="007C338D">
        <w:rPr>
          <w:lang w:val="en-US"/>
        </w:rPr>
        <w:t xml:space="preserve">, </w:t>
      </w:r>
      <w:r>
        <w:rPr>
          <w:lang w:val="en-US"/>
        </w:rPr>
        <w:t>Moscow</w:t>
      </w:r>
      <w:r w:rsidRPr="007C338D">
        <w:rPr>
          <w:lang w:val="en-US"/>
        </w:rPr>
        <w:t xml:space="preserve">, </w:t>
      </w:r>
      <w:r>
        <w:rPr>
          <w:lang w:val="en-US"/>
        </w:rPr>
        <w:t>Russia</w:t>
      </w:r>
      <w:r w:rsidRPr="007C338D">
        <w:rPr>
          <w:lang w:val="en-US"/>
        </w:rPr>
        <w:t xml:space="preserve">, </w:t>
      </w:r>
      <w:hyperlink r:id="rId8" w:history="1">
        <w:r w:rsidRPr="007C338D">
          <w:rPr>
            <w:rStyle w:val="a7"/>
            <w:lang w:val="en-US"/>
          </w:rPr>
          <w:t>apfel_e@</w:t>
        </w:r>
        <w:r w:rsidRPr="00EA5DDE">
          <w:rPr>
            <w:rStyle w:val="a7"/>
            <w:lang w:val="en-US"/>
          </w:rPr>
          <w:t>mail</w:t>
        </w:r>
        <w:r w:rsidRPr="007C338D">
          <w:rPr>
            <w:rStyle w:val="a7"/>
            <w:lang w:val="en-US"/>
          </w:rPr>
          <w:t>.</w:t>
        </w:r>
        <w:r w:rsidRPr="00EA5DDE">
          <w:rPr>
            <w:rStyle w:val="a7"/>
            <w:lang w:val="en-US"/>
          </w:rPr>
          <w:t>ru</w:t>
        </w:r>
      </w:hyperlink>
    </w:p>
    <w:p w:rsidR="00106DE8" w:rsidRPr="004103E9" w:rsidRDefault="00106DE8" w:rsidP="00106DE8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BA2915">
        <w:rPr>
          <w:lang w:val="en-US"/>
        </w:rPr>
        <w:t xml:space="preserve"> </w:t>
      </w:r>
      <w:r>
        <w:rPr>
          <w:lang w:val="en-US"/>
        </w:rPr>
        <w:t>similarity</w:t>
      </w:r>
      <w:r w:rsidRPr="00BA2915">
        <w:rPr>
          <w:lang w:val="en-US"/>
        </w:rPr>
        <w:t xml:space="preserve"> </w:t>
      </w:r>
      <w:r>
        <w:rPr>
          <w:lang w:val="en-US"/>
        </w:rPr>
        <w:t>laws</w:t>
      </w:r>
      <w:r w:rsidRPr="00BA2915">
        <w:rPr>
          <w:lang w:val="en-US"/>
        </w:rPr>
        <w:t xml:space="preserve"> </w:t>
      </w:r>
      <w:r>
        <w:rPr>
          <w:lang w:val="en-US"/>
        </w:rPr>
        <w:t>are</w:t>
      </w:r>
      <w:r w:rsidRPr="00BA2915">
        <w:rPr>
          <w:lang w:val="en-US"/>
        </w:rPr>
        <w:t xml:space="preserve"> </w:t>
      </w:r>
      <w:r>
        <w:rPr>
          <w:lang w:val="en-US"/>
        </w:rPr>
        <w:t>one</w:t>
      </w:r>
      <w:r w:rsidRPr="00BA2915">
        <w:rPr>
          <w:lang w:val="en-US"/>
        </w:rPr>
        <w:t xml:space="preserve"> </w:t>
      </w:r>
      <w:r>
        <w:rPr>
          <w:lang w:val="en-US"/>
        </w:rPr>
        <w:t>of</w:t>
      </w:r>
      <w:r w:rsidRPr="00BA2915">
        <w:rPr>
          <w:lang w:val="en-US"/>
        </w:rPr>
        <w:t xml:space="preserve"> </w:t>
      </w:r>
      <w:r>
        <w:rPr>
          <w:lang w:val="en-US"/>
        </w:rPr>
        <w:t>approaches</w:t>
      </w:r>
      <w:r w:rsidRPr="00BA2915">
        <w:rPr>
          <w:lang w:val="en-US"/>
        </w:rPr>
        <w:t xml:space="preserve"> </w:t>
      </w:r>
      <w:r>
        <w:rPr>
          <w:lang w:val="en-US"/>
        </w:rPr>
        <w:t>to</w:t>
      </w:r>
      <w:r w:rsidRPr="00BA2915">
        <w:rPr>
          <w:lang w:val="en-US"/>
        </w:rPr>
        <w:t xml:space="preserve"> </w:t>
      </w:r>
      <w:r>
        <w:rPr>
          <w:lang w:val="en-US"/>
        </w:rPr>
        <w:t>the</w:t>
      </w:r>
      <w:r w:rsidRPr="00BA2915">
        <w:rPr>
          <w:lang w:val="en-US"/>
        </w:rPr>
        <w:t xml:space="preserve"> </w:t>
      </w:r>
      <w:r>
        <w:rPr>
          <w:lang w:val="en-US"/>
        </w:rPr>
        <w:t>investigations of gases and liquids phase diagrams for more than a century [1]. The</w:t>
      </w:r>
      <w:r w:rsidRPr="00BA2915">
        <w:rPr>
          <w:lang w:val="en-US"/>
        </w:rPr>
        <w:t xml:space="preserve"> </w:t>
      </w:r>
      <w:r>
        <w:rPr>
          <w:lang w:val="en-US"/>
        </w:rPr>
        <w:t>principle</w:t>
      </w:r>
      <w:r w:rsidRPr="00BA2915">
        <w:rPr>
          <w:lang w:val="en-US"/>
        </w:rPr>
        <w:t xml:space="preserve"> </w:t>
      </w:r>
      <w:r>
        <w:rPr>
          <w:lang w:val="en-US"/>
        </w:rPr>
        <w:t>of corresponding states or the law of the rectilinear diameter of binodals are well-known examples since 19 century [1,2], although they have a limited area of applicability.</w:t>
      </w:r>
      <w:r w:rsidRPr="00FB64C3">
        <w:rPr>
          <w:lang w:val="en-US"/>
        </w:rPr>
        <w:t xml:space="preserve"> </w:t>
      </w:r>
      <w:r>
        <w:rPr>
          <w:lang w:val="en-US"/>
        </w:rPr>
        <w:t>Another</w:t>
      </w:r>
      <w:r w:rsidRPr="00FB64C3">
        <w:rPr>
          <w:lang w:val="en-US"/>
        </w:rPr>
        <w:t xml:space="preserve"> </w:t>
      </w:r>
      <w:r>
        <w:rPr>
          <w:lang w:val="en-US"/>
        </w:rPr>
        <w:t>kind</w:t>
      </w:r>
      <w:r w:rsidRPr="00FB64C3">
        <w:rPr>
          <w:lang w:val="en-US"/>
        </w:rPr>
        <w:t xml:space="preserve"> </w:t>
      </w:r>
      <w:r>
        <w:rPr>
          <w:lang w:val="en-US"/>
        </w:rPr>
        <w:t>of</w:t>
      </w:r>
      <w:r w:rsidRPr="00FB64C3">
        <w:rPr>
          <w:lang w:val="en-US"/>
        </w:rPr>
        <w:t xml:space="preserve"> </w:t>
      </w:r>
      <w:r>
        <w:rPr>
          <w:lang w:val="en-US"/>
        </w:rPr>
        <w:t>similarity, concerning the line of the unit compressibility factor, has</w:t>
      </w:r>
      <w:r w:rsidRPr="00FB64C3">
        <w:rPr>
          <w:lang w:val="en-US"/>
        </w:rPr>
        <w:t xml:space="preserve"> </w:t>
      </w:r>
      <w:r>
        <w:rPr>
          <w:lang w:val="en-US"/>
        </w:rPr>
        <w:t>a</w:t>
      </w:r>
      <w:r w:rsidRPr="00FB64C3">
        <w:rPr>
          <w:lang w:val="en-US"/>
        </w:rPr>
        <w:t xml:space="preserve"> </w:t>
      </w:r>
      <w:r>
        <w:rPr>
          <w:lang w:val="en-US"/>
        </w:rPr>
        <w:t>wider</w:t>
      </w:r>
      <w:r w:rsidRPr="00FB64C3">
        <w:rPr>
          <w:lang w:val="en-US"/>
        </w:rPr>
        <w:t xml:space="preserve"> </w:t>
      </w:r>
      <w:r>
        <w:rPr>
          <w:lang w:val="en-US"/>
        </w:rPr>
        <w:t>applicability</w:t>
      </w:r>
      <w:r w:rsidRPr="00FB64C3">
        <w:rPr>
          <w:lang w:val="en-US"/>
        </w:rPr>
        <w:t xml:space="preserve"> </w:t>
      </w:r>
      <w:r>
        <w:rPr>
          <w:lang w:val="en-US"/>
        </w:rPr>
        <w:t>area</w:t>
      </w:r>
      <w:r w:rsidRPr="00FB64C3">
        <w:rPr>
          <w:lang w:val="en-US"/>
        </w:rPr>
        <w:t xml:space="preserve"> [3]. </w:t>
      </w:r>
      <w:r>
        <w:rPr>
          <w:lang w:val="en-US"/>
        </w:rPr>
        <w:t>This</w:t>
      </w:r>
      <w:r w:rsidRPr="00FB64C3">
        <w:rPr>
          <w:lang w:val="en-US"/>
        </w:rPr>
        <w:t xml:space="preserve"> </w:t>
      </w:r>
      <w:r>
        <w:rPr>
          <w:lang w:val="en-US"/>
        </w:rPr>
        <w:t>line</w:t>
      </w:r>
      <w:r w:rsidRPr="00FB64C3">
        <w:rPr>
          <w:lang w:val="en-US"/>
        </w:rPr>
        <w:t xml:space="preserve"> </w:t>
      </w:r>
      <w:r>
        <w:rPr>
          <w:lang w:val="en-US"/>
        </w:rPr>
        <w:t>presents</w:t>
      </w:r>
      <w:r w:rsidRPr="00FB64C3">
        <w:rPr>
          <w:lang w:val="en-US"/>
        </w:rPr>
        <w:t xml:space="preserve"> </w:t>
      </w:r>
      <w:r>
        <w:rPr>
          <w:lang w:val="en-US"/>
        </w:rPr>
        <w:t>a</w:t>
      </w:r>
      <w:r w:rsidRPr="00FB64C3">
        <w:rPr>
          <w:lang w:val="en-US"/>
        </w:rPr>
        <w:t xml:space="preserve"> </w:t>
      </w:r>
      <w:r>
        <w:rPr>
          <w:lang w:val="en-US"/>
        </w:rPr>
        <w:t>contour</w:t>
      </w:r>
      <w:r w:rsidRPr="00FB64C3">
        <w:rPr>
          <w:lang w:val="en-US"/>
        </w:rPr>
        <w:t xml:space="preserve"> </w:t>
      </w:r>
      <w:r>
        <w:rPr>
          <w:lang w:val="en-US"/>
        </w:rPr>
        <w:t>at</w:t>
      </w:r>
      <w:r w:rsidRPr="00FB64C3">
        <w:rPr>
          <w:lang w:val="en-US"/>
        </w:rPr>
        <w:t xml:space="preserve"> </w:t>
      </w:r>
      <w:r>
        <w:rPr>
          <w:lang w:val="en-US"/>
        </w:rPr>
        <w:t>the</w:t>
      </w:r>
      <w:r w:rsidRPr="00FB64C3">
        <w:rPr>
          <w:lang w:val="en-US"/>
        </w:rPr>
        <w:t xml:space="preserve"> </w:t>
      </w:r>
      <w:r>
        <w:rPr>
          <w:lang w:val="en-US"/>
        </w:rPr>
        <w:t>phase</w:t>
      </w:r>
      <w:r w:rsidRPr="00FB64C3">
        <w:rPr>
          <w:lang w:val="en-US"/>
        </w:rPr>
        <w:t xml:space="preserve"> </w:t>
      </w:r>
      <w:r>
        <w:rPr>
          <w:lang w:val="en-US"/>
        </w:rPr>
        <w:t xml:space="preserve">plane, along which the pressure of a system coincides with the pressure of an ideal gas. </w:t>
      </w:r>
      <w:smartTag w:uri="urn:schemas-microsoft-com:office:smarttags" w:element="place">
        <w:r>
          <w:rPr>
            <w:lang w:val="en-US"/>
          </w:rPr>
          <w:t>I</w:t>
        </w:r>
        <w:r w:rsidRPr="00FB64C3">
          <w:rPr>
            <w:lang w:val="en-US"/>
          </w:rPr>
          <w:t>.</w:t>
        </w:r>
      </w:smartTag>
      <w:r w:rsidRPr="00FB64C3">
        <w:rPr>
          <w:lang w:val="en-US"/>
        </w:rPr>
        <w:t xml:space="preserve"> </w:t>
      </w:r>
      <w:r>
        <w:rPr>
          <w:lang w:val="en-US"/>
        </w:rPr>
        <w:t>e</w:t>
      </w:r>
      <w:r w:rsidRPr="00FB64C3">
        <w:rPr>
          <w:lang w:val="en-US"/>
        </w:rPr>
        <w:t xml:space="preserve">. </w:t>
      </w:r>
      <w:r>
        <w:rPr>
          <w:lang w:val="en-US"/>
        </w:rPr>
        <w:t>along</w:t>
      </w:r>
      <w:r w:rsidRPr="00FB64C3">
        <w:rPr>
          <w:lang w:val="en-US"/>
        </w:rPr>
        <w:t xml:space="preserve"> </w:t>
      </w:r>
      <w:r>
        <w:rPr>
          <w:lang w:val="en-US"/>
        </w:rPr>
        <w:t>this</w:t>
      </w:r>
      <w:r w:rsidRPr="00FB64C3">
        <w:rPr>
          <w:lang w:val="en-US"/>
        </w:rPr>
        <w:t xml:space="preserve"> </w:t>
      </w:r>
      <w:r>
        <w:rPr>
          <w:lang w:val="en-US"/>
        </w:rPr>
        <w:t>contour</w:t>
      </w:r>
      <w:r w:rsidRPr="00FB64C3">
        <w:rPr>
          <w:lang w:val="en-US"/>
        </w:rPr>
        <w:t xml:space="preserve"> </w:t>
      </w:r>
      <w:r>
        <w:rPr>
          <w:lang w:val="en-US"/>
        </w:rPr>
        <w:t>the</w:t>
      </w:r>
      <w:r w:rsidRPr="00FB64C3">
        <w:rPr>
          <w:lang w:val="en-US"/>
        </w:rPr>
        <w:t xml:space="preserve"> </w:t>
      </w:r>
      <w:r>
        <w:rPr>
          <w:lang w:val="en-US"/>
        </w:rPr>
        <w:t>compressibility</w:t>
      </w:r>
      <w:r w:rsidRPr="00FB64C3">
        <w:rPr>
          <w:lang w:val="en-US"/>
        </w:rPr>
        <w:t xml:space="preserve"> </w:t>
      </w:r>
      <w:r>
        <w:rPr>
          <w:lang w:val="en-US"/>
        </w:rPr>
        <w:t>factor</w:t>
      </w:r>
      <w:r w:rsidRPr="00FB64C3">
        <w:rPr>
          <w:lang w:val="en-US"/>
        </w:rPr>
        <w:t xml:space="preserve"> </w:t>
      </w:r>
      <w:r>
        <w:rPr>
          <w:lang w:val="en-US"/>
        </w:rPr>
        <w:t>Z</w:t>
      </w:r>
      <w:r w:rsidRPr="00FB64C3">
        <w:rPr>
          <w:lang w:val="en-US"/>
        </w:rPr>
        <w:t xml:space="preserve">=1 </w:t>
      </w:r>
      <w:r>
        <w:rPr>
          <w:lang w:val="en-US"/>
        </w:rPr>
        <w:t>for</w:t>
      </w:r>
      <w:r w:rsidRPr="00FB64C3">
        <w:rPr>
          <w:lang w:val="en-US"/>
        </w:rPr>
        <w:t xml:space="preserve"> </w:t>
      </w:r>
      <w:r>
        <w:rPr>
          <w:lang w:val="en-US"/>
        </w:rPr>
        <w:t>any</w:t>
      </w:r>
      <w:r w:rsidRPr="00FB64C3">
        <w:rPr>
          <w:lang w:val="en-US"/>
        </w:rPr>
        <w:t xml:space="preserve"> </w:t>
      </w:r>
      <w:r>
        <w:rPr>
          <w:lang w:val="en-US"/>
        </w:rPr>
        <w:t>one</w:t>
      </w:r>
      <w:r w:rsidRPr="00FB64C3">
        <w:rPr>
          <w:lang w:val="en-US"/>
        </w:rPr>
        <w:t>-</w:t>
      </w:r>
      <w:r>
        <w:rPr>
          <w:lang w:val="en-US"/>
        </w:rPr>
        <w:t xml:space="preserve">component system </w:t>
      </w:r>
      <w:r w:rsidRPr="00FB64C3">
        <w:rPr>
          <w:lang w:val="en-US"/>
        </w:rPr>
        <w:t>(</w:t>
      </w:r>
      <w:r>
        <w:rPr>
          <w:lang w:val="en-US"/>
        </w:rPr>
        <w:t>as usual</w:t>
      </w:r>
      <w:r w:rsidRPr="00FB64C3">
        <w:rPr>
          <w:lang w:val="en-US"/>
        </w:rPr>
        <w:t xml:space="preserve"> </w:t>
      </w:r>
      <w:r>
        <w:rPr>
          <w:lang w:val="en-US"/>
        </w:rPr>
        <w:t>Z</w:t>
      </w:r>
      <w:r w:rsidRPr="00FB64C3">
        <w:rPr>
          <w:lang w:val="en-US"/>
        </w:rPr>
        <w:t>=</w:t>
      </w:r>
      <w:r>
        <w:rPr>
          <w:lang w:val="en-US"/>
        </w:rPr>
        <w:t>P</w:t>
      </w:r>
      <w:r w:rsidRPr="00FB64C3">
        <w:rPr>
          <w:lang w:val="en-US"/>
        </w:rPr>
        <w:t>/(</w:t>
      </w:r>
      <w:r>
        <w:rPr>
          <w:lang w:val="en-US"/>
        </w:rPr>
        <w:t>nT</w:t>
      </w:r>
      <w:r w:rsidRPr="00FB64C3">
        <w:rPr>
          <w:lang w:val="en-US"/>
        </w:rPr>
        <w:t>),</w:t>
      </w:r>
      <w:r>
        <w:rPr>
          <w:lang w:val="en-US"/>
        </w:rPr>
        <w:t>where P is the pressure, n is the particle concentration, T is the temperature in energy units).</w:t>
      </w:r>
      <w:r w:rsidRPr="00FB64C3">
        <w:rPr>
          <w:lang w:val="en-US"/>
        </w:rPr>
        <w:t xml:space="preserve"> </w:t>
      </w:r>
      <w:r>
        <w:rPr>
          <w:lang w:val="en-US"/>
        </w:rPr>
        <w:t>Such</w:t>
      </w:r>
      <w:r w:rsidRPr="00FB64C3">
        <w:rPr>
          <w:lang w:val="en-US"/>
        </w:rPr>
        <w:t xml:space="preserve"> </w:t>
      </w:r>
      <w:r>
        <w:rPr>
          <w:lang w:val="en-US"/>
        </w:rPr>
        <w:t>a</w:t>
      </w:r>
      <w:r w:rsidRPr="00FB64C3">
        <w:rPr>
          <w:lang w:val="en-US"/>
        </w:rPr>
        <w:t xml:space="preserve"> </w:t>
      </w:r>
      <w:r>
        <w:rPr>
          <w:lang w:val="en-US"/>
        </w:rPr>
        <w:t>contour</w:t>
      </w:r>
      <w:r w:rsidRPr="00FB64C3">
        <w:rPr>
          <w:lang w:val="en-US"/>
        </w:rPr>
        <w:t xml:space="preserve"> </w:t>
      </w:r>
      <w:r>
        <w:rPr>
          <w:lang w:val="en-US"/>
        </w:rPr>
        <w:t>can</w:t>
      </w:r>
      <w:r w:rsidRPr="00FB64C3">
        <w:rPr>
          <w:lang w:val="en-US"/>
        </w:rPr>
        <w:t xml:space="preserve"> </w:t>
      </w:r>
      <w:r>
        <w:rPr>
          <w:lang w:val="en-US"/>
        </w:rPr>
        <w:t>be</w:t>
      </w:r>
      <w:r w:rsidRPr="00FB64C3">
        <w:rPr>
          <w:lang w:val="en-US"/>
        </w:rPr>
        <w:t xml:space="preserve"> </w:t>
      </w:r>
      <w:r>
        <w:rPr>
          <w:lang w:val="en-US"/>
        </w:rPr>
        <w:t>considered</w:t>
      </w:r>
      <w:r w:rsidRPr="00FB64C3">
        <w:rPr>
          <w:lang w:val="en-US"/>
        </w:rPr>
        <w:t xml:space="preserve"> </w:t>
      </w:r>
      <w:r>
        <w:rPr>
          <w:lang w:val="en-US"/>
        </w:rPr>
        <w:t>in</w:t>
      </w:r>
      <w:r w:rsidRPr="00FB64C3">
        <w:rPr>
          <w:lang w:val="en-US"/>
        </w:rPr>
        <w:t xml:space="preserve"> </w:t>
      </w:r>
      <w:r>
        <w:rPr>
          <w:lang w:val="en-US"/>
        </w:rPr>
        <w:t>various</w:t>
      </w:r>
      <w:r w:rsidRPr="00FB64C3">
        <w:rPr>
          <w:lang w:val="en-US"/>
        </w:rPr>
        <w:t xml:space="preserve"> </w:t>
      </w:r>
      <w:r>
        <w:rPr>
          <w:lang w:val="en-US"/>
        </w:rPr>
        <w:t>coordinates</w:t>
      </w:r>
      <w:r w:rsidRPr="00FB64C3">
        <w:rPr>
          <w:lang w:val="en-US"/>
        </w:rPr>
        <w:t xml:space="preserve"> - </w:t>
      </w:r>
      <w:r>
        <w:t>Такой</w:t>
      </w:r>
      <w:r w:rsidRPr="00FB64C3">
        <w:rPr>
          <w:lang w:val="en-US"/>
        </w:rPr>
        <w:t xml:space="preserve"> </w:t>
      </w:r>
      <w:r>
        <w:t>контур</w:t>
      </w:r>
      <w:r w:rsidRPr="00FB64C3">
        <w:rPr>
          <w:lang w:val="en-US"/>
        </w:rPr>
        <w:t xml:space="preserve"> </w:t>
      </w:r>
      <w:r>
        <w:t>может</w:t>
      </w:r>
      <w:r w:rsidRPr="00FB64C3">
        <w:rPr>
          <w:lang w:val="en-US"/>
        </w:rPr>
        <w:t xml:space="preserve"> </w:t>
      </w:r>
      <w:r>
        <w:t>быть</w:t>
      </w:r>
      <w:r w:rsidRPr="00FB64C3">
        <w:rPr>
          <w:lang w:val="en-US"/>
        </w:rPr>
        <w:t xml:space="preserve"> </w:t>
      </w:r>
      <w:r>
        <w:t>рассмотрен</w:t>
      </w:r>
      <w:r w:rsidRPr="00FB64C3">
        <w:rPr>
          <w:lang w:val="en-US"/>
        </w:rPr>
        <w:t xml:space="preserve"> </w:t>
      </w:r>
      <w:r>
        <w:t>в</w:t>
      </w:r>
      <w:r w:rsidRPr="00FB64C3">
        <w:rPr>
          <w:lang w:val="en-US"/>
        </w:rPr>
        <w:t xml:space="preserve"> </w:t>
      </w:r>
      <w:r>
        <w:t>различных</w:t>
      </w:r>
      <w:r w:rsidRPr="00FB64C3">
        <w:rPr>
          <w:lang w:val="en-US"/>
        </w:rPr>
        <w:t xml:space="preserve"> </w:t>
      </w:r>
      <w:r>
        <w:t>координатах</w:t>
      </w:r>
      <w:r w:rsidRPr="00FB64C3">
        <w:rPr>
          <w:lang w:val="en-US"/>
        </w:rPr>
        <w:t xml:space="preserve"> - </w:t>
      </w:r>
      <w:r>
        <w:rPr>
          <w:lang w:val="en-US"/>
        </w:rPr>
        <w:t>n</w:t>
      </w:r>
      <w:r w:rsidRPr="00FB64C3">
        <w:rPr>
          <w:lang w:val="en-US"/>
        </w:rPr>
        <w:t>-</w:t>
      </w:r>
      <w:r>
        <w:rPr>
          <w:lang w:val="en-US"/>
        </w:rPr>
        <w:t>P</w:t>
      </w:r>
      <w:r w:rsidRPr="00FB64C3">
        <w:rPr>
          <w:lang w:val="en-US"/>
        </w:rPr>
        <w:t xml:space="preserve">, </w:t>
      </w:r>
      <w:r>
        <w:rPr>
          <w:lang w:val="en-US"/>
        </w:rPr>
        <w:t>n</w:t>
      </w:r>
      <w:r w:rsidRPr="00FB64C3">
        <w:rPr>
          <w:lang w:val="en-US"/>
        </w:rPr>
        <w:t>-</w:t>
      </w:r>
      <w:r>
        <w:rPr>
          <w:lang w:val="en-US"/>
        </w:rPr>
        <w:t>T</w:t>
      </w:r>
      <w:r w:rsidRPr="00FB64C3">
        <w:rPr>
          <w:lang w:val="en-US"/>
        </w:rPr>
        <w:t xml:space="preserve">, </w:t>
      </w:r>
      <w:r>
        <w:rPr>
          <w:lang w:val="en-US"/>
        </w:rPr>
        <w:t>T</w:t>
      </w:r>
      <w:r w:rsidRPr="00FB64C3">
        <w:rPr>
          <w:lang w:val="en-US"/>
        </w:rPr>
        <w:t>-</w:t>
      </w:r>
      <w:r>
        <w:rPr>
          <w:lang w:val="en-US"/>
        </w:rPr>
        <w:t>P</w:t>
      </w:r>
      <w:r w:rsidRPr="00FB64C3">
        <w:rPr>
          <w:lang w:val="en-US"/>
        </w:rPr>
        <w:t xml:space="preserve">- </w:t>
      </w:r>
      <w:r>
        <w:rPr>
          <w:lang w:val="en-US"/>
        </w:rPr>
        <w:t>but, nameli within n-T coordinates the line Z=1 appears to be a straight line for all densities from zero to the melting line</w:t>
      </w:r>
      <w:r w:rsidRPr="00FB64C3">
        <w:rPr>
          <w:lang w:val="en-US"/>
        </w:rPr>
        <w:t xml:space="preserve">. </w:t>
      </w:r>
      <w:r>
        <w:rPr>
          <w:lang w:val="en-US"/>
        </w:rPr>
        <w:t>Initially this univeral form was obtained for van der Waals equation. But</w:t>
      </w:r>
      <w:r w:rsidRPr="004103E9">
        <w:rPr>
          <w:lang w:val="en-US"/>
        </w:rPr>
        <w:t xml:space="preserve"> </w:t>
      </w:r>
      <w:r>
        <w:rPr>
          <w:lang w:val="en-US"/>
        </w:rPr>
        <w:t>later</w:t>
      </w:r>
      <w:r w:rsidRPr="004103E9">
        <w:rPr>
          <w:lang w:val="en-US"/>
        </w:rPr>
        <w:t xml:space="preserve"> </w:t>
      </w:r>
      <w:r>
        <w:rPr>
          <w:lang w:val="en-US"/>
        </w:rPr>
        <w:t>it</w:t>
      </w:r>
      <w:r w:rsidRPr="004103E9">
        <w:rPr>
          <w:lang w:val="en-US"/>
        </w:rPr>
        <w:t xml:space="preserve"> </w:t>
      </w:r>
      <w:r>
        <w:rPr>
          <w:lang w:val="en-US"/>
        </w:rPr>
        <w:t>was</w:t>
      </w:r>
      <w:r w:rsidRPr="004103E9">
        <w:rPr>
          <w:lang w:val="en-US"/>
        </w:rPr>
        <w:t xml:space="preserve"> </w:t>
      </w:r>
      <w:r>
        <w:rPr>
          <w:lang w:val="en-US"/>
        </w:rPr>
        <w:t>fount</w:t>
      </w:r>
      <w:r w:rsidRPr="004103E9">
        <w:rPr>
          <w:lang w:val="en-US"/>
        </w:rPr>
        <w:t xml:space="preserve"> </w:t>
      </w:r>
      <w:r>
        <w:rPr>
          <w:lang w:val="en-US"/>
        </w:rPr>
        <w:t>that</w:t>
      </w:r>
      <w:r w:rsidRPr="004103E9">
        <w:rPr>
          <w:lang w:val="en-US"/>
        </w:rPr>
        <w:t xml:space="preserve"> </w:t>
      </w:r>
      <w:r>
        <w:rPr>
          <w:lang w:val="en-US"/>
        </w:rPr>
        <w:t>it</w:t>
      </w:r>
      <w:r w:rsidRPr="004103E9">
        <w:rPr>
          <w:lang w:val="en-US"/>
        </w:rPr>
        <w:t xml:space="preserve"> </w:t>
      </w:r>
      <w:r>
        <w:rPr>
          <w:lang w:val="en-US"/>
        </w:rPr>
        <w:t>is</w:t>
      </w:r>
      <w:r w:rsidRPr="004103E9">
        <w:rPr>
          <w:lang w:val="en-US"/>
        </w:rPr>
        <w:t xml:space="preserve"> </w:t>
      </w:r>
      <w:r>
        <w:rPr>
          <w:lang w:val="en-US"/>
        </w:rPr>
        <w:t>kept</w:t>
      </w:r>
      <w:r w:rsidRPr="004103E9">
        <w:rPr>
          <w:lang w:val="en-US"/>
        </w:rPr>
        <w:t xml:space="preserve"> </w:t>
      </w:r>
      <w:r>
        <w:rPr>
          <w:lang w:val="en-US"/>
        </w:rPr>
        <w:t>for</w:t>
      </w:r>
      <w:r w:rsidRPr="004103E9">
        <w:rPr>
          <w:lang w:val="en-US"/>
        </w:rPr>
        <w:t xml:space="preserve"> </w:t>
      </w:r>
      <w:r>
        <w:rPr>
          <w:lang w:val="en-US"/>
        </w:rPr>
        <w:t>substances</w:t>
      </w:r>
      <w:r w:rsidRPr="004103E9">
        <w:rPr>
          <w:lang w:val="en-US"/>
        </w:rPr>
        <w:t xml:space="preserve">, </w:t>
      </w:r>
      <w:r>
        <w:rPr>
          <w:lang w:val="en-US"/>
        </w:rPr>
        <w:t>which</w:t>
      </w:r>
      <w:r w:rsidRPr="004103E9">
        <w:rPr>
          <w:lang w:val="en-US"/>
        </w:rPr>
        <w:t xml:space="preserve"> </w:t>
      </w:r>
      <w:r>
        <w:rPr>
          <w:lang w:val="en-US"/>
        </w:rPr>
        <w:t>are</w:t>
      </w:r>
      <w:r w:rsidRPr="004103E9">
        <w:rPr>
          <w:lang w:val="en-US"/>
        </w:rPr>
        <w:t xml:space="preserve"> </w:t>
      </w:r>
      <w:r>
        <w:rPr>
          <w:lang w:val="en-US"/>
        </w:rPr>
        <w:t>described</w:t>
      </w:r>
      <w:r w:rsidRPr="004103E9">
        <w:rPr>
          <w:lang w:val="en-US"/>
        </w:rPr>
        <w:t xml:space="preserve"> </w:t>
      </w:r>
      <w:r>
        <w:rPr>
          <w:lang w:val="en-US"/>
        </w:rPr>
        <w:t>by</w:t>
      </w:r>
      <w:r w:rsidRPr="004103E9">
        <w:rPr>
          <w:lang w:val="en-US"/>
        </w:rPr>
        <w:t xml:space="preserve"> </w:t>
      </w:r>
      <w:r>
        <w:rPr>
          <w:lang w:val="en-US"/>
        </w:rPr>
        <w:t>completely different equation of states (EOS).</w:t>
      </w:r>
      <w:r w:rsidRPr="004103E9">
        <w:rPr>
          <w:lang w:val="en-US"/>
        </w:rPr>
        <w:t xml:space="preserve"> </w:t>
      </w:r>
      <w:r>
        <w:rPr>
          <w:lang w:val="en-US"/>
        </w:rPr>
        <w:t>Now</w:t>
      </w:r>
      <w:r w:rsidRPr="004103E9">
        <w:rPr>
          <w:lang w:val="en-US"/>
        </w:rPr>
        <w:t xml:space="preserve"> </w:t>
      </w:r>
      <w:r>
        <w:rPr>
          <w:lang w:val="en-US"/>
        </w:rPr>
        <w:t>in</w:t>
      </w:r>
      <w:r w:rsidRPr="004103E9">
        <w:rPr>
          <w:lang w:val="en-US"/>
        </w:rPr>
        <w:t xml:space="preserve"> </w:t>
      </w:r>
      <w:r>
        <w:rPr>
          <w:lang w:val="en-US"/>
        </w:rPr>
        <w:t>the</w:t>
      </w:r>
      <w:r w:rsidRPr="004103E9">
        <w:rPr>
          <w:lang w:val="en-US"/>
        </w:rPr>
        <w:t xml:space="preserve"> </w:t>
      </w:r>
      <w:r>
        <w:rPr>
          <w:lang w:val="en-US"/>
        </w:rPr>
        <w:t>NIST</w:t>
      </w:r>
      <w:r w:rsidRPr="004103E9">
        <w:rPr>
          <w:lang w:val="en-US"/>
        </w:rPr>
        <w:t xml:space="preserve"> </w:t>
      </w:r>
      <w:r>
        <w:rPr>
          <w:lang w:val="en-US"/>
        </w:rPr>
        <w:t>database</w:t>
      </w:r>
      <w:r w:rsidRPr="004103E9">
        <w:rPr>
          <w:lang w:val="en-US"/>
        </w:rPr>
        <w:t xml:space="preserve"> </w:t>
      </w:r>
      <w:r>
        <w:rPr>
          <w:lang w:val="en-US"/>
        </w:rPr>
        <w:t>there collected the data and constructed corresponding EOS for ~</w:t>
      </w:r>
      <w:r w:rsidRPr="004103E9">
        <w:rPr>
          <w:lang w:val="en-US"/>
        </w:rPr>
        <w:t xml:space="preserve"> 150 </w:t>
      </w:r>
      <w:r>
        <w:t>веществ</w:t>
      </w:r>
      <w:r w:rsidRPr="004103E9">
        <w:rPr>
          <w:lang w:val="en-US"/>
        </w:rPr>
        <w:t xml:space="preserve">. </w:t>
      </w:r>
      <w:r>
        <w:rPr>
          <w:lang w:val="en-US"/>
        </w:rPr>
        <w:t>Only</w:t>
      </w:r>
      <w:r w:rsidRPr="004103E9">
        <w:rPr>
          <w:lang w:val="en-US"/>
        </w:rPr>
        <w:t xml:space="preserve"> </w:t>
      </w:r>
      <w:r>
        <w:rPr>
          <w:lang w:val="en-US"/>
        </w:rPr>
        <w:t>for</w:t>
      </w:r>
      <w:r w:rsidRPr="004103E9">
        <w:rPr>
          <w:lang w:val="en-US"/>
        </w:rPr>
        <w:t xml:space="preserve"> </w:t>
      </w:r>
      <w:r>
        <w:rPr>
          <w:lang w:val="en-US"/>
        </w:rPr>
        <w:t>ten</w:t>
      </w:r>
      <w:r w:rsidRPr="004103E9">
        <w:rPr>
          <w:lang w:val="en-US"/>
        </w:rPr>
        <w:t xml:space="preserve"> </w:t>
      </w:r>
      <w:r>
        <w:rPr>
          <w:lang w:val="en-US"/>
        </w:rPr>
        <w:t>of</w:t>
      </w:r>
      <w:r w:rsidRPr="004103E9">
        <w:rPr>
          <w:lang w:val="en-US"/>
        </w:rPr>
        <w:t xml:space="preserve"> </w:t>
      </w:r>
      <w:r>
        <w:rPr>
          <w:lang w:val="en-US"/>
        </w:rPr>
        <w:t>them</w:t>
      </w:r>
      <w:r w:rsidRPr="004103E9">
        <w:rPr>
          <w:lang w:val="en-US"/>
        </w:rPr>
        <w:t xml:space="preserve"> </w:t>
      </w:r>
      <w:r>
        <w:rPr>
          <w:lang w:val="en-US"/>
        </w:rPr>
        <w:t>line Z=1 is not straight</w:t>
      </w:r>
      <w:r w:rsidRPr="004103E9">
        <w:rPr>
          <w:lang w:val="en-US"/>
        </w:rPr>
        <w:t xml:space="preserve"> [3].</w:t>
      </w:r>
      <w:r>
        <w:rPr>
          <w:lang w:val="en-US"/>
        </w:rPr>
        <w:t>Such universality allows one to find new similarity relations for many gases and liquids and the meals in liquid phase</w:t>
      </w:r>
      <w:r w:rsidRPr="004103E9">
        <w:rPr>
          <w:lang w:val="en-US"/>
        </w:rPr>
        <w:t xml:space="preserve"> [5].</w:t>
      </w:r>
    </w:p>
    <w:p w:rsidR="00106DE8" w:rsidRPr="00E220E6" w:rsidRDefault="00106DE8" w:rsidP="00106DE8">
      <w:pPr>
        <w:pStyle w:val="Zv-bodyreport"/>
        <w:rPr>
          <w:lang w:val="en-US"/>
        </w:rPr>
      </w:pPr>
      <w:r>
        <w:rPr>
          <w:lang w:val="en-US"/>
        </w:rPr>
        <w:t>All</w:t>
      </w:r>
      <w:r w:rsidRPr="004103E9">
        <w:rPr>
          <w:lang w:val="en-US"/>
        </w:rPr>
        <w:t xml:space="preserve"> </w:t>
      </w:r>
      <w:r>
        <w:rPr>
          <w:lang w:val="en-US"/>
        </w:rPr>
        <w:t>this</w:t>
      </w:r>
      <w:r w:rsidRPr="004103E9">
        <w:rPr>
          <w:lang w:val="en-US"/>
        </w:rPr>
        <w:t xml:space="preserve"> </w:t>
      </w:r>
      <w:r>
        <w:rPr>
          <w:lang w:val="en-US"/>
        </w:rPr>
        <w:t>properties</w:t>
      </w:r>
      <w:r w:rsidRPr="004103E9">
        <w:rPr>
          <w:lang w:val="en-US"/>
        </w:rPr>
        <w:t xml:space="preserve"> </w:t>
      </w:r>
      <w:r>
        <w:rPr>
          <w:lang w:val="en-US"/>
        </w:rPr>
        <w:t>refer</w:t>
      </w:r>
      <w:r w:rsidRPr="004103E9">
        <w:rPr>
          <w:lang w:val="en-US"/>
        </w:rPr>
        <w:t xml:space="preserve"> </w:t>
      </w:r>
      <w:r>
        <w:rPr>
          <w:lang w:val="en-US"/>
        </w:rPr>
        <w:t>to</w:t>
      </w:r>
      <w:r w:rsidRPr="004103E9">
        <w:rPr>
          <w:lang w:val="en-US"/>
        </w:rPr>
        <w:t xml:space="preserve"> </w:t>
      </w:r>
      <w:r>
        <w:rPr>
          <w:lang w:val="en-US"/>
        </w:rPr>
        <w:t>the</w:t>
      </w:r>
      <w:r w:rsidRPr="004103E9">
        <w:rPr>
          <w:lang w:val="en-US"/>
        </w:rPr>
        <w:t xml:space="preserve"> </w:t>
      </w:r>
      <w:r>
        <w:rPr>
          <w:lang w:val="en-US"/>
        </w:rPr>
        <w:t>systems</w:t>
      </w:r>
      <w:r w:rsidRPr="004103E9">
        <w:rPr>
          <w:lang w:val="en-US"/>
        </w:rPr>
        <w:t xml:space="preserve"> </w:t>
      </w:r>
      <w:r>
        <w:rPr>
          <w:lang w:val="en-US"/>
        </w:rPr>
        <w:t>without</w:t>
      </w:r>
      <w:r w:rsidRPr="004103E9">
        <w:rPr>
          <w:lang w:val="en-US"/>
        </w:rPr>
        <w:t xml:space="preserve"> </w:t>
      </w:r>
      <w:r>
        <w:rPr>
          <w:lang w:val="en-US"/>
        </w:rPr>
        <w:t>charged components under relatively low temperatures.</w:t>
      </w:r>
      <w:r w:rsidRPr="004103E9">
        <w:rPr>
          <w:lang w:val="en-US"/>
        </w:rPr>
        <w:t xml:space="preserve"> </w:t>
      </w:r>
      <w:r>
        <w:rPr>
          <w:lang w:val="en-US"/>
        </w:rPr>
        <w:t>Thus</w:t>
      </w:r>
      <w:r w:rsidRPr="004103E9">
        <w:rPr>
          <w:lang w:val="en-US"/>
        </w:rPr>
        <w:t xml:space="preserve"> </w:t>
      </w:r>
      <w:r>
        <w:rPr>
          <w:lang w:val="en-US"/>
        </w:rPr>
        <w:t>it</w:t>
      </w:r>
      <w:r w:rsidRPr="004103E9">
        <w:rPr>
          <w:lang w:val="en-US"/>
        </w:rPr>
        <w:t xml:space="preserve"> </w:t>
      </w:r>
      <w:r>
        <w:rPr>
          <w:lang w:val="en-US"/>
        </w:rPr>
        <w:t>is</w:t>
      </w:r>
      <w:r w:rsidRPr="004103E9">
        <w:rPr>
          <w:lang w:val="en-US"/>
        </w:rPr>
        <w:t xml:space="preserve"> </w:t>
      </w:r>
      <w:r>
        <w:rPr>
          <w:lang w:val="en-US"/>
        </w:rPr>
        <w:t>interesting</w:t>
      </w:r>
      <w:r w:rsidRPr="004103E9">
        <w:rPr>
          <w:lang w:val="en-US"/>
        </w:rPr>
        <w:t xml:space="preserve"> </w:t>
      </w:r>
      <w:r>
        <w:rPr>
          <w:lang w:val="en-US"/>
        </w:rPr>
        <w:t>to study this contour Z=1 for low-temperature plasma of metals. Previously</w:t>
      </w:r>
      <w:r w:rsidRPr="004103E9">
        <w:rPr>
          <w:lang w:val="en-US"/>
        </w:rPr>
        <w:t xml:space="preserve"> </w:t>
      </w:r>
      <w:r>
        <w:rPr>
          <w:lang w:val="en-US"/>
        </w:rPr>
        <w:t>for</w:t>
      </w:r>
      <w:r w:rsidRPr="004103E9">
        <w:rPr>
          <w:lang w:val="en-US"/>
        </w:rPr>
        <w:t xml:space="preserve"> </w:t>
      </w:r>
      <w:r>
        <w:rPr>
          <w:lang w:val="en-US"/>
        </w:rPr>
        <w:t>this</w:t>
      </w:r>
      <w:r w:rsidRPr="004103E9">
        <w:rPr>
          <w:lang w:val="en-US"/>
        </w:rPr>
        <w:t xml:space="preserve"> </w:t>
      </w:r>
      <w:r>
        <w:rPr>
          <w:lang w:val="en-US"/>
        </w:rPr>
        <w:t>state</w:t>
      </w:r>
      <w:r w:rsidRPr="004103E9">
        <w:rPr>
          <w:lang w:val="en-US"/>
        </w:rPr>
        <w:t xml:space="preserve"> </w:t>
      </w:r>
      <w:r>
        <w:rPr>
          <w:lang w:val="en-US"/>
        </w:rPr>
        <w:t>of</w:t>
      </w:r>
      <w:r w:rsidRPr="004103E9">
        <w:rPr>
          <w:lang w:val="en-US"/>
        </w:rPr>
        <w:t xml:space="preserve"> </w:t>
      </w:r>
      <w:r>
        <w:rPr>
          <w:lang w:val="en-US"/>
        </w:rPr>
        <w:t>metals</w:t>
      </w:r>
      <w:r w:rsidRPr="004103E9">
        <w:rPr>
          <w:lang w:val="en-US"/>
        </w:rPr>
        <w:t xml:space="preserve"> </w:t>
      </w:r>
      <w:r>
        <w:rPr>
          <w:lang w:val="en-US"/>
        </w:rPr>
        <w:t>there</w:t>
      </w:r>
      <w:r w:rsidRPr="004103E9">
        <w:rPr>
          <w:lang w:val="en-US"/>
        </w:rPr>
        <w:t xml:space="preserve"> </w:t>
      </w:r>
      <w:r>
        <w:rPr>
          <w:lang w:val="en-US"/>
        </w:rPr>
        <w:t>were</w:t>
      </w:r>
      <w:r w:rsidRPr="004103E9">
        <w:rPr>
          <w:lang w:val="en-US"/>
        </w:rPr>
        <w:t xml:space="preserve"> </w:t>
      </w:r>
      <w:r>
        <w:rPr>
          <w:lang w:val="en-US"/>
        </w:rPr>
        <w:t>developed</w:t>
      </w:r>
      <w:r w:rsidRPr="004103E9">
        <w:rPr>
          <w:lang w:val="en-US"/>
        </w:rPr>
        <w:t xml:space="preserve"> </w:t>
      </w:r>
      <w:r>
        <w:rPr>
          <w:lang w:val="en-US"/>
        </w:rPr>
        <w:t>a</w:t>
      </w:r>
      <w:r w:rsidRPr="004103E9">
        <w:rPr>
          <w:lang w:val="en-US"/>
        </w:rPr>
        <w:t xml:space="preserve"> </w:t>
      </w:r>
      <w:r>
        <w:rPr>
          <w:lang w:val="en-US"/>
        </w:rPr>
        <w:t>number</w:t>
      </w:r>
      <w:r w:rsidRPr="004103E9">
        <w:rPr>
          <w:lang w:val="en-US"/>
        </w:rPr>
        <w:t xml:space="preserve"> </w:t>
      </w:r>
      <w:r>
        <w:rPr>
          <w:lang w:val="en-US"/>
        </w:rPr>
        <w:t>of</w:t>
      </w:r>
      <w:r w:rsidRPr="004103E9">
        <w:rPr>
          <w:lang w:val="en-US"/>
        </w:rPr>
        <w:t xml:space="preserve"> </w:t>
      </w:r>
      <w:r>
        <w:rPr>
          <w:lang w:val="en-US"/>
        </w:rPr>
        <w:t>chemical</w:t>
      </w:r>
      <w:r w:rsidRPr="004103E9">
        <w:rPr>
          <w:lang w:val="en-US"/>
        </w:rPr>
        <w:t xml:space="preserve"> </w:t>
      </w:r>
      <w:r>
        <w:rPr>
          <w:lang w:val="en-US"/>
        </w:rPr>
        <w:t>models</w:t>
      </w:r>
      <w:r w:rsidRPr="004103E9">
        <w:rPr>
          <w:lang w:val="en-US"/>
        </w:rPr>
        <w:t xml:space="preserve"> </w:t>
      </w:r>
      <w:r>
        <w:rPr>
          <w:lang w:val="en-US"/>
        </w:rPr>
        <w:t>by us and by other authors, which reliably describes their thermodynamics at T10-100 kK and densities lower than the critical one</w:t>
      </w:r>
      <w:r w:rsidRPr="004103E9">
        <w:rPr>
          <w:lang w:val="en-US"/>
        </w:rPr>
        <w:t xml:space="preserve"> (</w:t>
      </w:r>
      <w:r>
        <w:rPr>
          <w:lang w:val="en-US"/>
        </w:rPr>
        <w:t>see</w:t>
      </w:r>
      <w:r w:rsidRPr="004103E9">
        <w:rPr>
          <w:lang w:val="en-US"/>
        </w:rPr>
        <w:t xml:space="preserve"> [6,7] </w:t>
      </w:r>
      <w:r>
        <w:rPr>
          <w:lang w:val="en-US"/>
        </w:rPr>
        <w:t>and references therein</w:t>
      </w:r>
      <w:r w:rsidRPr="004103E9">
        <w:rPr>
          <w:lang w:val="en-US"/>
        </w:rPr>
        <w:t xml:space="preserve">). </w:t>
      </w:r>
      <w:r>
        <w:rPr>
          <w:lang w:val="en-US"/>
        </w:rPr>
        <w:t>In present study we have applied the chemical models developed earlier to construct the contours Z=1 in the mentioned region for a number of metals. We</w:t>
      </w:r>
      <w:r w:rsidRPr="00E220E6">
        <w:rPr>
          <w:lang w:val="en-US"/>
        </w:rPr>
        <w:t xml:space="preserve"> </w:t>
      </w:r>
      <w:r>
        <w:rPr>
          <w:lang w:val="en-US"/>
        </w:rPr>
        <w:t>found</w:t>
      </w:r>
      <w:r w:rsidRPr="00E220E6">
        <w:rPr>
          <w:lang w:val="en-US"/>
        </w:rPr>
        <w:t xml:space="preserve"> </w:t>
      </w:r>
      <w:r>
        <w:rPr>
          <w:lang w:val="en-US"/>
        </w:rPr>
        <w:t>that</w:t>
      </w:r>
      <w:r w:rsidRPr="00E220E6">
        <w:rPr>
          <w:lang w:val="en-US"/>
        </w:rPr>
        <w:t xml:space="preserve"> </w:t>
      </w:r>
      <w:r>
        <w:rPr>
          <w:lang w:val="en-US"/>
        </w:rPr>
        <w:t>there</w:t>
      </w:r>
      <w:r w:rsidRPr="00E220E6">
        <w:rPr>
          <w:lang w:val="en-US"/>
        </w:rPr>
        <w:t xml:space="preserve"> </w:t>
      </w:r>
      <w:r>
        <w:rPr>
          <w:lang w:val="en-US"/>
        </w:rPr>
        <w:t>is</w:t>
      </w:r>
      <w:r w:rsidRPr="00E220E6">
        <w:rPr>
          <w:lang w:val="en-US"/>
        </w:rPr>
        <w:t xml:space="preserve"> </w:t>
      </w:r>
      <w:r>
        <w:rPr>
          <w:lang w:val="en-US"/>
        </w:rPr>
        <w:t>no</w:t>
      </w:r>
      <w:r w:rsidRPr="00E220E6">
        <w:rPr>
          <w:lang w:val="en-US"/>
        </w:rPr>
        <w:t xml:space="preserve"> </w:t>
      </w:r>
      <w:r>
        <w:rPr>
          <w:lang w:val="en-US"/>
        </w:rPr>
        <w:t>a</w:t>
      </w:r>
      <w:r w:rsidRPr="00E220E6">
        <w:rPr>
          <w:lang w:val="en-US"/>
        </w:rPr>
        <w:t xml:space="preserve"> </w:t>
      </w:r>
      <w:r>
        <w:rPr>
          <w:lang w:val="en-US"/>
        </w:rPr>
        <w:t>universal</w:t>
      </w:r>
      <w:r w:rsidRPr="00E220E6">
        <w:rPr>
          <w:lang w:val="en-US"/>
        </w:rPr>
        <w:t xml:space="preserve"> </w:t>
      </w:r>
      <w:r>
        <w:rPr>
          <w:lang w:val="en-US"/>
        </w:rPr>
        <w:t>form</w:t>
      </w:r>
      <w:r w:rsidRPr="00E220E6">
        <w:rPr>
          <w:lang w:val="en-US"/>
        </w:rPr>
        <w:t xml:space="preserve"> </w:t>
      </w:r>
      <w:r>
        <w:rPr>
          <w:lang w:val="en-US"/>
        </w:rPr>
        <w:t>of</w:t>
      </w:r>
      <w:r w:rsidRPr="00E220E6">
        <w:rPr>
          <w:lang w:val="en-US"/>
        </w:rPr>
        <w:t xml:space="preserve"> </w:t>
      </w:r>
      <w:r>
        <w:rPr>
          <w:lang w:val="en-US"/>
        </w:rPr>
        <w:t>the</w:t>
      </w:r>
      <w:r w:rsidRPr="00E220E6">
        <w:rPr>
          <w:lang w:val="en-US"/>
        </w:rPr>
        <w:t xml:space="preserve"> </w:t>
      </w:r>
      <w:r>
        <w:rPr>
          <w:lang w:val="en-US"/>
        </w:rPr>
        <w:t>contour</w:t>
      </w:r>
      <w:r w:rsidRPr="00E220E6">
        <w:rPr>
          <w:lang w:val="en-US"/>
        </w:rPr>
        <w:t xml:space="preserve"> </w:t>
      </w:r>
      <w:r>
        <w:rPr>
          <w:lang w:val="en-US"/>
        </w:rPr>
        <w:t>in</w:t>
      </w:r>
      <w:r w:rsidRPr="00E220E6">
        <w:rPr>
          <w:lang w:val="en-US"/>
        </w:rPr>
        <w:t xml:space="preserve"> </w:t>
      </w:r>
      <w:r>
        <w:rPr>
          <w:lang w:val="en-US"/>
        </w:rPr>
        <w:t>this</w:t>
      </w:r>
      <w:r w:rsidRPr="00E220E6">
        <w:rPr>
          <w:lang w:val="en-US"/>
        </w:rPr>
        <w:t xml:space="preserve"> </w:t>
      </w:r>
      <w:r>
        <w:rPr>
          <w:lang w:val="en-US"/>
        </w:rPr>
        <w:t>region, but some general regularities, following from the expansion over the coupling constant for coulomb component [8], are still kept</w:t>
      </w:r>
      <w:r w:rsidRPr="00E220E6">
        <w:rPr>
          <w:lang w:val="en-US"/>
        </w:rPr>
        <w:t>.</w:t>
      </w:r>
    </w:p>
    <w:p w:rsidR="00106DE8" w:rsidRDefault="00106DE8" w:rsidP="00106DE8">
      <w:pPr>
        <w:pStyle w:val="Zv-TitleReferences-en"/>
        <w:rPr>
          <w:lang w:val="en-US"/>
        </w:rPr>
      </w:pPr>
      <w:r>
        <w:rPr>
          <w:lang w:val="en-US"/>
        </w:rPr>
        <w:t>Refernces</w:t>
      </w:r>
    </w:p>
    <w:p w:rsidR="00106DE8" w:rsidRDefault="00106DE8" w:rsidP="00106DE8">
      <w:pPr>
        <w:pStyle w:val="Zv-References-en"/>
      </w:pPr>
      <w:r>
        <w:t xml:space="preserve">Balescu R., Equilibrium and non-equilibrium statistical mechanics. </w:t>
      </w:r>
      <w:r w:rsidRPr="00BA2AC7">
        <w:t>John Wiley &amp; Sons</w:t>
      </w:r>
      <w:r>
        <w:t xml:space="preserve">, </w:t>
      </w:r>
      <w:smartTag w:uri="urn:schemas-microsoft-com:office:smarttags" w:element="City">
        <w:r>
          <w:t>Chichester</w:t>
        </w:r>
      </w:smartTag>
      <w:r>
        <w:t xml:space="preserve">, </w:t>
      </w:r>
      <w:smartTag w:uri="urn:schemas-microsoft-com:office:smarttags" w:element="State">
        <w:r>
          <w:t>New York</w:t>
        </w:r>
      </w:smartTag>
      <w:r>
        <w:t xml:space="preserve">, </w:t>
      </w:r>
      <w:smartTag w:uri="urn:schemas-microsoft-com:office:smarttags" w:element="City">
        <w:r>
          <w:t>Sydney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</w:smartTag>
      <w:r>
        <w:t xml:space="preserve"> 1975</w:t>
      </w:r>
    </w:p>
    <w:p w:rsidR="00106DE8" w:rsidRDefault="00106DE8" w:rsidP="00106DE8">
      <w:pPr>
        <w:pStyle w:val="Zv-References-en"/>
      </w:pPr>
      <w:r>
        <w:t>Smirnov B. M., Phys.-Usp. 2001, V. 44. P. 1229</w:t>
      </w:r>
    </w:p>
    <w:p w:rsidR="00106DE8" w:rsidRDefault="00106DE8" w:rsidP="00106DE8">
      <w:pPr>
        <w:pStyle w:val="Zv-References-en"/>
      </w:pPr>
      <w:r w:rsidRPr="00BA2915">
        <w:t>Apfelbaum E</w:t>
      </w:r>
      <w:r>
        <w:t>.</w:t>
      </w:r>
      <w:r w:rsidRPr="00BA2915">
        <w:t xml:space="preserve"> M., Vorob'ev V. S., Int J Thermophys 2020, V.41:8.</w:t>
      </w:r>
    </w:p>
    <w:p w:rsidR="00106DE8" w:rsidRDefault="00106DE8" w:rsidP="00106DE8">
      <w:pPr>
        <w:pStyle w:val="Zv-References-en"/>
      </w:pPr>
      <w:r w:rsidRPr="00BA2915">
        <w:t xml:space="preserve">Lemmon, E. W.; </w:t>
      </w:r>
      <w:smartTag w:uri="urn:schemas-microsoft-com:office:smarttags" w:element="place">
        <w:smartTag w:uri="urn:schemas-microsoft-com:office:smarttags" w:element="City">
          <w:r w:rsidRPr="00BA2915">
            <w:t>Bell</w:t>
          </w:r>
        </w:smartTag>
      </w:smartTag>
      <w:r w:rsidRPr="00BA2915">
        <w:t>, I. H.; Huber, M. L.; McLinden, M. O. NIST standard reference database 23: Reference fluid thermodynamic and transport properties-REFPROP, Version 10.0 National Institute of Standards and Technology, 2018.</w:t>
      </w:r>
    </w:p>
    <w:p w:rsidR="00106DE8" w:rsidRDefault="00106DE8" w:rsidP="00106DE8">
      <w:pPr>
        <w:pStyle w:val="Zv-References-en"/>
        <w:rPr>
          <w:lang w:val="de-DE"/>
        </w:rPr>
      </w:pPr>
      <w:r w:rsidRPr="00E514ED">
        <w:rPr>
          <w:lang w:val="de-DE"/>
        </w:rPr>
        <w:t>Apfelbaum</w:t>
      </w:r>
      <w:r w:rsidRPr="00BA2AC7">
        <w:rPr>
          <w:lang w:val="de-DE"/>
        </w:rPr>
        <w:t xml:space="preserve"> </w:t>
      </w:r>
      <w:r w:rsidRPr="00E514ED">
        <w:rPr>
          <w:lang w:val="de-DE"/>
        </w:rPr>
        <w:t>E</w:t>
      </w:r>
      <w:r w:rsidRPr="00BA2AC7">
        <w:rPr>
          <w:lang w:val="de-DE"/>
        </w:rPr>
        <w:t xml:space="preserve">. </w:t>
      </w:r>
      <w:r w:rsidRPr="00E514ED">
        <w:rPr>
          <w:lang w:val="de-DE"/>
        </w:rPr>
        <w:t>M</w:t>
      </w:r>
      <w:r w:rsidRPr="00BA2AC7">
        <w:rPr>
          <w:lang w:val="de-DE"/>
        </w:rPr>
        <w:t xml:space="preserve">., </w:t>
      </w:r>
      <w:r w:rsidRPr="00E514ED">
        <w:rPr>
          <w:lang w:val="de-DE"/>
        </w:rPr>
        <w:t>J</w:t>
      </w:r>
      <w:r w:rsidRPr="00BA2AC7">
        <w:rPr>
          <w:lang w:val="de-DE"/>
        </w:rPr>
        <w:t xml:space="preserve">. </w:t>
      </w:r>
      <w:r w:rsidRPr="00E514ED">
        <w:rPr>
          <w:lang w:val="de-DE"/>
        </w:rPr>
        <w:t>Phys</w:t>
      </w:r>
      <w:r w:rsidRPr="00BA2AC7">
        <w:rPr>
          <w:lang w:val="de-DE"/>
        </w:rPr>
        <w:t xml:space="preserve"> </w:t>
      </w:r>
      <w:r w:rsidRPr="00E514ED">
        <w:rPr>
          <w:lang w:val="de-DE"/>
        </w:rPr>
        <w:t>Chem</w:t>
      </w:r>
      <w:r w:rsidRPr="00BA2AC7">
        <w:rPr>
          <w:lang w:val="de-DE"/>
        </w:rPr>
        <w:t xml:space="preserve"> </w:t>
      </w:r>
      <w:r w:rsidRPr="00E514ED">
        <w:rPr>
          <w:lang w:val="de-DE"/>
        </w:rPr>
        <w:t>B</w:t>
      </w:r>
      <w:r w:rsidRPr="00BA2AC7">
        <w:rPr>
          <w:lang w:val="de-DE"/>
        </w:rPr>
        <w:t xml:space="preserve">, 2022, </w:t>
      </w:r>
      <w:r w:rsidRPr="00893B46">
        <w:rPr>
          <w:lang w:val="de-DE"/>
        </w:rPr>
        <w:t>V</w:t>
      </w:r>
      <w:r w:rsidRPr="00BA2AC7">
        <w:rPr>
          <w:lang w:val="de-DE"/>
        </w:rPr>
        <w:t xml:space="preserve">. 126, </w:t>
      </w:r>
      <w:r w:rsidRPr="00893B46">
        <w:rPr>
          <w:lang w:val="de-DE"/>
        </w:rPr>
        <w:t>P</w:t>
      </w:r>
      <w:r w:rsidRPr="00BA2AC7">
        <w:rPr>
          <w:lang w:val="de-DE"/>
        </w:rPr>
        <w:t>. 2912.</w:t>
      </w:r>
    </w:p>
    <w:p w:rsidR="00106DE8" w:rsidRDefault="00106DE8" w:rsidP="00106DE8">
      <w:pPr>
        <w:pStyle w:val="Zv-References-en"/>
        <w:rPr>
          <w:lang w:val="de-DE"/>
        </w:rPr>
      </w:pPr>
      <w:r w:rsidRPr="00E514ED">
        <w:rPr>
          <w:lang w:val="de-DE"/>
        </w:rPr>
        <w:t>Apfelbaum</w:t>
      </w:r>
      <w:r w:rsidRPr="00893B46">
        <w:rPr>
          <w:lang w:val="de-DE"/>
        </w:rPr>
        <w:t xml:space="preserve"> </w:t>
      </w:r>
      <w:r w:rsidRPr="00E514ED">
        <w:rPr>
          <w:lang w:val="de-DE"/>
        </w:rPr>
        <w:t>E</w:t>
      </w:r>
      <w:r w:rsidRPr="00893B46">
        <w:rPr>
          <w:lang w:val="de-DE"/>
        </w:rPr>
        <w:t xml:space="preserve">. </w:t>
      </w:r>
      <w:r w:rsidRPr="00E514ED">
        <w:rPr>
          <w:lang w:val="de-DE"/>
        </w:rPr>
        <w:t>M</w:t>
      </w:r>
      <w:r w:rsidRPr="00893B46">
        <w:rPr>
          <w:lang w:val="de-DE"/>
        </w:rPr>
        <w:t>., Phys. Plasmas,</w:t>
      </w:r>
      <w:r>
        <w:rPr>
          <w:lang w:val="de-DE"/>
        </w:rPr>
        <w:t xml:space="preserve"> </w:t>
      </w:r>
      <w:r w:rsidRPr="00893B46">
        <w:rPr>
          <w:lang w:val="de-DE"/>
        </w:rPr>
        <w:t>202</w:t>
      </w:r>
      <w:r>
        <w:rPr>
          <w:lang w:val="de-DE"/>
        </w:rPr>
        <w:t>0</w:t>
      </w:r>
      <w:r w:rsidRPr="00893B46">
        <w:rPr>
          <w:lang w:val="de-DE"/>
        </w:rPr>
        <w:t xml:space="preserve">, </w:t>
      </w:r>
      <w:r w:rsidRPr="00BA2915">
        <w:rPr>
          <w:lang w:val="de-DE"/>
        </w:rPr>
        <w:t>V. 27, 042706.</w:t>
      </w:r>
    </w:p>
    <w:p w:rsidR="00106DE8" w:rsidRPr="00BA2915" w:rsidRDefault="00106DE8" w:rsidP="00106DE8">
      <w:pPr>
        <w:pStyle w:val="Zv-References-en"/>
        <w:rPr>
          <w:lang w:val="ru-RU"/>
        </w:rPr>
      </w:pPr>
      <w:r w:rsidRPr="00E514ED">
        <w:rPr>
          <w:lang w:val="de-DE"/>
        </w:rPr>
        <w:t>Apfelbaum</w:t>
      </w:r>
      <w:r w:rsidRPr="00BA2AC7">
        <w:rPr>
          <w:lang w:val="ru-RU"/>
        </w:rPr>
        <w:t xml:space="preserve"> </w:t>
      </w:r>
      <w:r w:rsidRPr="00E514ED">
        <w:rPr>
          <w:lang w:val="de-DE"/>
        </w:rPr>
        <w:t>E</w:t>
      </w:r>
      <w:r w:rsidRPr="00BA2AC7">
        <w:rPr>
          <w:lang w:val="ru-RU"/>
        </w:rPr>
        <w:t xml:space="preserve">. </w:t>
      </w:r>
      <w:r w:rsidRPr="00E514ED">
        <w:rPr>
          <w:lang w:val="de-DE"/>
        </w:rPr>
        <w:t>M</w:t>
      </w:r>
      <w:r w:rsidRPr="00BA2AC7">
        <w:rPr>
          <w:lang w:val="ru-RU"/>
        </w:rPr>
        <w:t xml:space="preserve">., </w:t>
      </w:r>
      <w:r w:rsidRPr="00BA2915">
        <w:rPr>
          <w:lang w:val="ru-RU"/>
        </w:rPr>
        <w:t>Физика</w:t>
      </w:r>
      <w:r w:rsidRPr="00BA2AC7">
        <w:rPr>
          <w:lang w:val="ru-RU"/>
        </w:rPr>
        <w:t xml:space="preserve"> </w:t>
      </w:r>
      <w:r w:rsidRPr="00BA2915">
        <w:rPr>
          <w:lang w:val="ru-RU"/>
        </w:rPr>
        <w:t>Плазмы</w:t>
      </w:r>
      <w:r w:rsidRPr="00BA2AC7">
        <w:rPr>
          <w:lang w:val="ru-RU"/>
        </w:rPr>
        <w:t xml:space="preserve">, 2022, </w:t>
      </w:r>
      <w:r w:rsidRPr="00BA2915">
        <w:rPr>
          <w:lang w:val="ru-RU"/>
        </w:rPr>
        <w:t>Т</w:t>
      </w:r>
      <w:r w:rsidRPr="00BA2AC7">
        <w:rPr>
          <w:lang w:val="ru-RU"/>
        </w:rPr>
        <w:t xml:space="preserve">. 48, </w:t>
      </w:r>
      <w:r w:rsidRPr="00BA2915">
        <w:rPr>
          <w:lang w:val="ru-RU"/>
        </w:rPr>
        <w:t>С</w:t>
      </w:r>
      <w:r w:rsidRPr="00BA2AC7">
        <w:rPr>
          <w:lang w:val="ru-RU"/>
        </w:rPr>
        <w:t>. 9</w:t>
      </w:r>
      <w:r w:rsidRPr="00BA2915">
        <w:rPr>
          <w:lang w:val="ru-RU"/>
        </w:rPr>
        <w:t>37.</w:t>
      </w:r>
    </w:p>
    <w:p w:rsidR="00106DE8" w:rsidRPr="00BA2915" w:rsidRDefault="00106DE8" w:rsidP="00106DE8">
      <w:pPr>
        <w:pStyle w:val="Zv-References-en"/>
      </w:pPr>
      <w:r>
        <w:t>Vedenov. A. A., Larkin A. I., JETP, 1959, V. 36. P.1133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EDB" w:rsidRDefault="002A6EDB">
      <w:r>
        <w:separator/>
      </w:r>
    </w:p>
  </w:endnote>
  <w:endnote w:type="continuationSeparator" w:id="0">
    <w:p w:rsidR="002A6EDB" w:rsidRDefault="002A6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96B9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96B9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027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EDB" w:rsidRDefault="002A6EDB">
      <w:r>
        <w:separator/>
      </w:r>
    </w:p>
  </w:footnote>
  <w:footnote w:type="continuationSeparator" w:id="0">
    <w:p w:rsidR="002A6EDB" w:rsidRDefault="002A6EDB">
      <w:r>
        <w:continuationSeparator/>
      </w:r>
    </w:p>
  </w:footnote>
  <w:footnote w:id="1">
    <w:p w:rsidR="00B20275" w:rsidRPr="00B20275" w:rsidRDefault="00B20275" w:rsidP="00B20275">
      <w:pPr>
        <w:pStyle w:val="a8"/>
        <w:rPr>
          <w:lang w:val="en-US"/>
        </w:rPr>
      </w:pPr>
      <w:r w:rsidRPr="00B20275">
        <w:rPr>
          <w:rStyle w:val="aa"/>
          <w:lang w:val="en-US"/>
        </w:rPr>
        <w:t>*)</w:t>
      </w:r>
      <w:r w:rsidRPr="00B20275">
        <w:rPr>
          <w:lang w:val="en-US"/>
        </w:rPr>
        <w:t xml:space="preserve"> </w:t>
      </w:r>
      <w:hyperlink r:id="rId1" w:history="1">
        <w:r w:rsidRPr="00B20275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496B9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6EDB"/>
    <w:rsid w:val="00043701"/>
    <w:rsid w:val="00081366"/>
    <w:rsid w:val="000C657D"/>
    <w:rsid w:val="000C7078"/>
    <w:rsid w:val="000D76E9"/>
    <w:rsid w:val="000E495B"/>
    <w:rsid w:val="00106DE8"/>
    <w:rsid w:val="001C0CCB"/>
    <w:rsid w:val="00205708"/>
    <w:rsid w:val="00220629"/>
    <w:rsid w:val="0023083F"/>
    <w:rsid w:val="00247225"/>
    <w:rsid w:val="002A6EDB"/>
    <w:rsid w:val="00334547"/>
    <w:rsid w:val="003800F3"/>
    <w:rsid w:val="003A606B"/>
    <w:rsid w:val="003B5B93"/>
    <w:rsid w:val="003E0981"/>
    <w:rsid w:val="00401388"/>
    <w:rsid w:val="0043297E"/>
    <w:rsid w:val="00446025"/>
    <w:rsid w:val="00496B9D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2027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06DE8"/>
    <w:rPr>
      <w:rFonts w:cs="Times New Roman"/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106DE8"/>
    <w:rPr>
      <w:sz w:val="24"/>
      <w:szCs w:val="24"/>
    </w:rPr>
  </w:style>
  <w:style w:type="paragraph" w:styleId="a8">
    <w:name w:val="footnote text"/>
    <w:basedOn w:val="a"/>
    <w:link w:val="a9"/>
    <w:rsid w:val="00B2027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20275"/>
  </w:style>
  <w:style w:type="character" w:styleId="aa">
    <w:name w:val="footnote reference"/>
    <w:basedOn w:val="a0"/>
    <w:rsid w:val="00B202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ru/EA-Apfelbaum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EDE87-0684-488D-B7D4-F152F11A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7</TotalTime>
  <Pages>1</Pages>
  <Words>514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LINE OF UNIT COMPRESSIBILITY FACTOR IN LOW-TEMPERATURE PLASMAS</dc:title>
  <dc:creator/>
  <cp:lastModifiedBy>Сатунин</cp:lastModifiedBy>
  <cp:revision>2</cp:revision>
  <cp:lastPrinted>1601-01-01T00:00:00Z</cp:lastPrinted>
  <dcterms:created xsi:type="dcterms:W3CDTF">2023-01-31T10:44:00Z</dcterms:created>
  <dcterms:modified xsi:type="dcterms:W3CDTF">2023-05-16T11:38:00Z</dcterms:modified>
</cp:coreProperties>
</file>