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77" w:rsidRPr="004E1EED" w:rsidRDefault="009C4C77" w:rsidP="009C4C77">
      <w:pPr>
        <w:pStyle w:val="Zv-Titlereport"/>
      </w:pPr>
      <w:r w:rsidRPr="006861A8">
        <w:t xml:space="preserve">МОДИФИКАЦИИ УПРОЧНЯЕМЫХ </w:t>
      </w:r>
      <w:r>
        <w:t xml:space="preserve">МЕТАЛЛОСОДЕРЖАЩИХ НАНОСЛОЁВ ДЛЯ </w:t>
      </w:r>
      <w:r w:rsidRPr="006861A8">
        <w:t>ЛАЗЕРНЫХ МИШЕНЕЙ</w:t>
      </w:r>
      <w:r w:rsidR="004E1EED" w:rsidRPr="004E1EED">
        <w:t xml:space="preserve"> </w:t>
      </w:r>
      <w:r w:rsidR="004E1EED">
        <w:rPr>
          <w:rStyle w:val="aa"/>
        </w:rPr>
        <w:footnoteReference w:customMarkFollows="1" w:id="1"/>
        <w:t>*)</w:t>
      </w:r>
    </w:p>
    <w:p w:rsidR="009C4C77" w:rsidRDefault="009C4C77" w:rsidP="009C4C77">
      <w:pPr>
        <w:pStyle w:val="Zv-Author"/>
      </w:pPr>
      <w:r w:rsidRPr="006861A8">
        <w:rPr>
          <w:u w:val="single"/>
        </w:rPr>
        <w:t>Громов А.И.,</w:t>
      </w:r>
      <w:r>
        <w:t xml:space="preserve"> Акунец </w:t>
      </w:r>
      <w:r w:rsidRPr="006861A8">
        <w:t>А.А., Борисенко Н.Г., Пастухов А.В., Перваков К.С.</w:t>
      </w:r>
    </w:p>
    <w:p w:rsidR="009C4C77" w:rsidRPr="009C4C77" w:rsidRDefault="009C4C77" w:rsidP="009C4C77">
      <w:pPr>
        <w:pStyle w:val="Zv-Organization"/>
      </w:pPr>
      <w:r>
        <w:t>Физический институт им. П.Н. Лебедева РАН, г. Москва, Россия</w:t>
      </w:r>
      <w:r w:rsidRPr="009C4C77">
        <w:t xml:space="preserve">, </w:t>
      </w:r>
      <w:hyperlink r:id="rId8" w:history="1">
        <w:r w:rsidRPr="0073321C">
          <w:rPr>
            <w:rStyle w:val="a7"/>
            <w:lang w:val="en-US"/>
          </w:rPr>
          <w:t>gromovai</w:t>
        </w:r>
        <w:r w:rsidRPr="0073321C">
          <w:rPr>
            <w:rStyle w:val="a7"/>
          </w:rPr>
          <w:t>@</w:t>
        </w:r>
        <w:r w:rsidRPr="0073321C">
          <w:rPr>
            <w:rStyle w:val="a7"/>
            <w:lang w:val="en-US"/>
          </w:rPr>
          <w:t>lebedev</w:t>
        </w:r>
        <w:r w:rsidRPr="0073321C">
          <w:rPr>
            <w:rStyle w:val="a7"/>
          </w:rPr>
          <w:t>.</w:t>
        </w:r>
        <w:r w:rsidRPr="0073321C">
          <w:rPr>
            <w:rStyle w:val="a7"/>
            <w:lang w:val="en-US"/>
          </w:rPr>
          <w:t>ru</w:t>
        </w:r>
      </w:hyperlink>
    </w:p>
    <w:p w:rsidR="009C4C77" w:rsidRPr="001E1040" w:rsidRDefault="009C4C77" w:rsidP="009C4C77">
      <w:pPr>
        <w:pStyle w:val="Zv-bodyreport"/>
      </w:pPr>
      <w:r w:rsidRPr="008B0D1E">
        <w:t>Упрочняемые слои из металлосодержащих наноматериалов представляют интерес при проведении экспериментов с лазерными мишенями. Такие слои более прочны при перемещениях и более стойки в начале откачки в вакуумной камере лазерной установки.</w:t>
      </w:r>
      <w:r w:rsidRPr="00137703">
        <w:t xml:space="preserve"> </w:t>
      </w:r>
      <w:r w:rsidRPr="008B0D1E">
        <w:t>Также при упрочнении может изменяться первоначальный удельный вес наноматериала при некотором его оседании. Изготовление нанодисперсий и идеи упрочнения параметров слоя из нанопорошков металла разрабатывали</w:t>
      </w:r>
      <w:r>
        <w:t>сь в ФИАН уже несколько лет. П</w:t>
      </w:r>
      <w:r w:rsidRPr="008B0D1E">
        <w:t>роведён ряд экспериментов по изготовлению и контролю подобных слоёв</w:t>
      </w:r>
      <w:r w:rsidRPr="004B3CA4">
        <w:t xml:space="preserve"> </w:t>
      </w:r>
      <w:r w:rsidRPr="008B0D1E">
        <w:t>[1, 2].</w:t>
      </w:r>
      <w:r w:rsidRPr="004B3CA4">
        <w:t xml:space="preserve"> </w:t>
      </w:r>
      <w:r w:rsidRPr="008B0D1E">
        <w:t>Слои с упрочнением получаются из нанопорошков</w:t>
      </w:r>
      <w:r w:rsidRPr="007A64FB">
        <w:t xml:space="preserve"> </w:t>
      </w:r>
      <w:r w:rsidRPr="008B0D1E">
        <w:rPr>
          <w:lang w:val="en-US"/>
        </w:rPr>
        <w:t>Au</w:t>
      </w:r>
      <w:r w:rsidRPr="008B0D1E">
        <w:t xml:space="preserve">, </w:t>
      </w:r>
      <w:r w:rsidRPr="008B0D1E">
        <w:rPr>
          <w:lang w:val="en-US"/>
        </w:rPr>
        <w:t>Ag</w:t>
      </w:r>
      <w:r w:rsidRPr="008B0D1E">
        <w:t xml:space="preserve"> и </w:t>
      </w:r>
      <w:r w:rsidRPr="008B0D1E">
        <w:rPr>
          <w:lang w:val="en-US"/>
        </w:rPr>
        <w:t>Cu</w:t>
      </w:r>
      <w:r>
        <w:t>, сделанн</w:t>
      </w:r>
      <w:r w:rsidRPr="008B0D1E">
        <w:t>ых по нашей, длительное время отрабатываемой технологии, путём испарения или возгонки металла и последующего длительного осаждения наноматериала в объёме инертного газа. Размеры наночастиц и плотность слоя зависят от ряда изменяемых параметров.</w:t>
      </w:r>
      <w:r w:rsidRPr="004B3CA4">
        <w:t xml:space="preserve"> </w:t>
      </w:r>
      <w:r w:rsidRPr="008B0D1E">
        <w:t>Упрочняемые слои нанодисперсного металла начинают сплавляться в отдельной термической установке при ~0.3 и даже менее от температуры плавления исходного вещества в зависимости от размера наночастиц. Большое значение имеют фазовые переходы.</w:t>
      </w:r>
      <w:r w:rsidRPr="004B3CA4">
        <w:t xml:space="preserve"> </w:t>
      </w:r>
      <w:r w:rsidRPr="008B0D1E">
        <w:rPr>
          <w:rFonts w:eastAsia="TimesNewRoman"/>
        </w:rPr>
        <w:t>Для получения композитных малоплотных матери</w:t>
      </w:r>
      <w:r>
        <w:rPr>
          <w:rFonts w:eastAsia="TimesNewRoman"/>
        </w:rPr>
        <w:t>алов с микрочастицами серебра</w:t>
      </w:r>
      <w:r w:rsidRPr="008B0D1E">
        <w:rPr>
          <w:rFonts w:eastAsia="TimesNewRoman"/>
        </w:rPr>
        <w:t xml:space="preserve"> в качестве полимерной матрицы использовали природный полисахарид хитозан [</w:t>
      </w:r>
      <w:r>
        <w:rPr>
          <w:rFonts w:eastAsia="TimesNewRoman"/>
        </w:rPr>
        <w:t>3</w:t>
      </w:r>
      <w:r w:rsidRPr="008B0D1E">
        <w:rPr>
          <w:rFonts w:eastAsia="TimesNewRoman"/>
        </w:rPr>
        <w:t>]. Частицы серебра в виде дисперсии, полученной методом химического осаждения, вводили в раствор хитозана. Для получения композитного гидрогеля хитозан сшивали диальдегидом. Композитные полимерные материалы с малой плотностью 30-60 мг/см</w:t>
      </w:r>
      <w:r w:rsidRPr="00302B21">
        <w:rPr>
          <w:rFonts w:eastAsia="TimesNewRoman"/>
          <w:vertAlign w:val="superscript"/>
        </w:rPr>
        <w:t>3</w:t>
      </w:r>
      <w:r w:rsidRPr="008B0D1E">
        <w:rPr>
          <w:rFonts w:eastAsia="TimesNewRoman"/>
        </w:rPr>
        <w:t xml:space="preserve"> получены сублимационным высушиванием криогидрогелей сшитого хитозана. Содержание серебра в полимерной матрице составляло от 8 до 18 масс. </w:t>
      </w:r>
      <w:r w:rsidRPr="00AB3F80">
        <w:rPr>
          <w:rFonts w:eastAsia="TimesNewRoman"/>
        </w:rPr>
        <w:t>%.</w:t>
      </w:r>
      <w:r w:rsidRPr="004B3CA4">
        <w:rPr>
          <w:rFonts w:eastAsia="TimesNewRoman"/>
        </w:rPr>
        <w:t xml:space="preserve"> </w:t>
      </w:r>
      <w:r>
        <w:t>Полученные нами</w:t>
      </w:r>
      <w:r w:rsidRPr="008B0D1E">
        <w:t xml:space="preserve"> в ре</w:t>
      </w:r>
      <w:r>
        <w:t>зультате проведённых разработок</w:t>
      </w:r>
      <w:r w:rsidRPr="008B0D1E">
        <w:t xml:space="preserve"> образцы изучались оптическими и рентгеновскими методами, а также сканирующей электронной микроскопией. Проведенные исследования и полученные, в том числе и с упрочнением, слои из наноматериалов применяются в текущих и могут быть полезны для будущих экспериментов с лазерными мишенями [</w:t>
      </w:r>
      <w:r>
        <w:t>4,</w:t>
      </w:r>
      <w:r w:rsidRPr="008B0D1E">
        <w:t>5].</w:t>
      </w:r>
    </w:p>
    <w:p w:rsidR="009C4C77" w:rsidRDefault="009C4C77" w:rsidP="009C4C77">
      <w:pPr>
        <w:pStyle w:val="Zv-bodyreport"/>
      </w:pPr>
      <w:r w:rsidRPr="008B0D1E">
        <w:t>Работа выполнена в рамках проекта гранта РФФИ № 15-52-46116</w:t>
      </w:r>
      <w:r w:rsidRPr="00AB559F">
        <w:t>.</w:t>
      </w:r>
      <w:r>
        <w:t xml:space="preserve"> </w:t>
      </w:r>
    </w:p>
    <w:p w:rsidR="009C4C77" w:rsidRDefault="009C4C77" w:rsidP="009C4C77">
      <w:pPr>
        <w:pStyle w:val="Zv-TitleReferences-ru"/>
      </w:pPr>
      <w:r w:rsidRPr="00AB3F80">
        <w:t>Литература</w:t>
      </w:r>
    </w:p>
    <w:p w:rsidR="009C4C77" w:rsidRPr="00AB3F80" w:rsidRDefault="009C4C77" w:rsidP="009C4C77">
      <w:pPr>
        <w:pStyle w:val="Zv-References-ru"/>
        <w:numPr>
          <w:ilvl w:val="0"/>
          <w:numId w:val="1"/>
        </w:numPr>
        <w:rPr>
          <w:lang w:val="en-US"/>
        </w:rPr>
      </w:pPr>
      <w:r w:rsidRPr="006861A8">
        <w:rPr>
          <w:lang w:val="da-DK"/>
        </w:rPr>
        <w:t>L</w:t>
      </w:r>
      <w:r w:rsidRPr="009C4C77">
        <w:rPr>
          <w:lang w:val="en-US"/>
        </w:rPr>
        <w:t>.</w:t>
      </w:r>
      <w:r w:rsidRPr="006861A8">
        <w:rPr>
          <w:lang w:val="da-DK"/>
        </w:rPr>
        <w:t>A</w:t>
      </w:r>
      <w:r w:rsidRPr="009C4C77">
        <w:rPr>
          <w:lang w:val="en-US"/>
        </w:rPr>
        <w:t xml:space="preserve">. </w:t>
      </w:r>
      <w:r w:rsidRPr="006861A8">
        <w:rPr>
          <w:lang w:val="da-DK"/>
        </w:rPr>
        <w:t>Borisenko</w:t>
      </w:r>
      <w:r w:rsidRPr="009C4C77">
        <w:rPr>
          <w:lang w:val="en-US"/>
        </w:rPr>
        <w:t xml:space="preserve">, </w:t>
      </w:r>
      <w:r w:rsidRPr="006861A8">
        <w:rPr>
          <w:lang w:val="da-DK"/>
        </w:rPr>
        <w:t>I</w:t>
      </w:r>
      <w:r w:rsidRPr="009C4C77">
        <w:rPr>
          <w:lang w:val="en-US"/>
        </w:rPr>
        <w:t>.</w:t>
      </w:r>
      <w:r w:rsidRPr="006861A8">
        <w:rPr>
          <w:lang w:val="da-DK"/>
        </w:rPr>
        <w:t>V</w:t>
      </w:r>
      <w:r w:rsidRPr="009C4C77">
        <w:rPr>
          <w:lang w:val="en-US"/>
        </w:rPr>
        <w:t xml:space="preserve">. </w:t>
      </w:r>
      <w:r w:rsidRPr="006861A8">
        <w:rPr>
          <w:lang w:val="da-DK"/>
        </w:rPr>
        <w:t>Akimova</w:t>
      </w:r>
      <w:r w:rsidRPr="009C4C77">
        <w:rPr>
          <w:lang w:val="en-US"/>
        </w:rPr>
        <w:t xml:space="preserve">, </w:t>
      </w:r>
      <w:r w:rsidRPr="006861A8">
        <w:rPr>
          <w:lang w:val="da-DK"/>
        </w:rPr>
        <w:t>A</w:t>
      </w:r>
      <w:r w:rsidRPr="009C4C77">
        <w:rPr>
          <w:lang w:val="en-US"/>
        </w:rPr>
        <w:t>.</w:t>
      </w:r>
      <w:r w:rsidRPr="006861A8">
        <w:rPr>
          <w:lang w:val="da-DK"/>
        </w:rPr>
        <w:t>A</w:t>
      </w:r>
      <w:r w:rsidRPr="009C4C77">
        <w:rPr>
          <w:lang w:val="en-US"/>
        </w:rPr>
        <w:t xml:space="preserve">. </w:t>
      </w:r>
      <w:r w:rsidRPr="006861A8">
        <w:rPr>
          <w:lang w:val="da-DK"/>
        </w:rPr>
        <w:t>Akunets</w:t>
      </w:r>
      <w:r w:rsidRPr="009C4C77">
        <w:rPr>
          <w:lang w:val="en-US"/>
        </w:rPr>
        <w:t xml:space="preserve">, </w:t>
      </w:r>
      <w:r w:rsidRPr="006861A8">
        <w:rPr>
          <w:lang w:val="da-DK"/>
        </w:rPr>
        <w:t>A</w:t>
      </w:r>
      <w:r w:rsidRPr="009C4C77">
        <w:rPr>
          <w:lang w:val="en-US"/>
        </w:rPr>
        <w:t>.</w:t>
      </w:r>
      <w:r w:rsidRPr="006861A8">
        <w:rPr>
          <w:lang w:val="da-DK"/>
        </w:rPr>
        <w:t>I</w:t>
      </w:r>
      <w:r w:rsidRPr="009C4C77">
        <w:rPr>
          <w:lang w:val="en-US"/>
        </w:rPr>
        <w:t xml:space="preserve">. </w:t>
      </w:r>
      <w:r w:rsidRPr="006861A8">
        <w:rPr>
          <w:lang w:val="da-DK"/>
        </w:rPr>
        <w:t>Gromov</w:t>
      </w:r>
      <w:r w:rsidRPr="009C4C77">
        <w:rPr>
          <w:lang w:val="en-US"/>
        </w:rPr>
        <w:t xml:space="preserve">, </w:t>
      </w:r>
      <w:r w:rsidRPr="006861A8">
        <w:rPr>
          <w:lang w:val="da-DK"/>
        </w:rPr>
        <w:t>A</w:t>
      </w:r>
      <w:r w:rsidRPr="009C4C77">
        <w:rPr>
          <w:lang w:val="en-US"/>
        </w:rPr>
        <w:t>.</w:t>
      </w:r>
      <w:r w:rsidRPr="006861A8">
        <w:rPr>
          <w:lang w:val="da-DK"/>
        </w:rPr>
        <w:t>S</w:t>
      </w:r>
      <w:r w:rsidRPr="009C4C77">
        <w:rPr>
          <w:lang w:val="en-US"/>
        </w:rPr>
        <w:t xml:space="preserve">. </w:t>
      </w:r>
      <w:r w:rsidRPr="006861A8">
        <w:rPr>
          <w:lang w:val="da-DK"/>
        </w:rPr>
        <w:t>Orekhov</w:t>
      </w:r>
      <w:r w:rsidRPr="009C4C77">
        <w:rPr>
          <w:lang w:val="en-US"/>
        </w:rPr>
        <w:t xml:space="preserve">. </w:t>
      </w:r>
      <w:r w:rsidRPr="006861A8">
        <w:rPr>
          <w:lang w:val="en-US"/>
        </w:rPr>
        <w:t>Metal produced as nano-snow layers for converters of laser light into X-ray for indirect targets as intensive EUV sourses</w:t>
      </w:r>
      <w:r w:rsidRPr="00AB3F80">
        <w:rPr>
          <w:lang w:val="en-US"/>
        </w:rPr>
        <w:t xml:space="preserve"> </w:t>
      </w:r>
      <w:r w:rsidRPr="006861A8">
        <w:rPr>
          <w:lang w:val="en-US"/>
        </w:rPr>
        <w:t>/ Journal of Radioanalytical and Nuclear Chemistry. 2014. V</w:t>
      </w:r>
      <w:r>
        <w:t>.</w:t>
      </w:r>
      <w:r w:rsidRPr="006861A8">
        <w:rPr>
          <w:lang w:val="en-US"/>
        </w:rPr>
        <w:t>299. N2. p</w:t>
      </w:r>
      <w:r w:rsidRPr="00AB3F80">
        <w:rPr>
          <w:lang w:val="en-US"/>
        </w:rPr>
        <w:t>.</w:t>
      </w:r>
      <w:r w:rsidRPr="006861A8">
        <w:rPr>
          <w:lang w:val="en-US"/>
        </w:rPr>
        <w:t>955</w:t>
      </w:r>
      <w:r w:rsidRPr="008B0D1E">
        <w:rPr>
          <w:lang w:val="en-US"/>
        </w:rPr>
        <w:t>.</w:t>
      </w:r>
    </w:p>
    <w:p w:rsidR="009C4C77" w:rsidRPr="00AB3F80" w:rsidRDefault="009C4C77" w:rsidP="009C4C77">
      <w:pPr>
        <w:pStyle w:val="Zv-References-ru"/>
        <w:numPr>
          <w:ilvl w:val="0"/>
          <w:numId w:val="1"/>
        </w:numPr>
        <w:rPr>
          <w:lang w:val="en-US"/>
        </w:rPr>
      </w:pPr>
      <w:r w:rsidRPr="006861A8">
        <w:rPr>
          <w:lang w:val="en-US"/>
        </w:rPr>
        <w:t>A.S. Orekhov ,</w:t>
      </w:r>
      <w:r w:rsidRPr="006861A8">
        <w:rPr>
          <w:bCs/>
          <w:lang w:val="en-US"/>
        </w:rPr>
        <w:t xml:space="preserve"> A.A.</w:t>
      </w:r>
      <w:r>
        <w:rPr>
          <w:bCs/>
          <w:lang w:val="en-US"/>
        </w:rPr>
        <w:t xml:space="preserve"> </w:t>
      </w:r>
      <w:r w:rsidRPr="006861A8">
        <w:rPr>
          <w:bCs/>
          <w:lang w:val="en-US"/>
        </w:rPr>
        <w:t xml:space="preserve">Akunets, </w:t>
      </w:r>
      <w:smartTag w:uri="urn:schemas-microsoft-com:office:smarttags" w:element="place">
        <w:smartTag w:uri="urn:schemas-microsoft-com:office:smarttags" w:element="City">
          <w:r w:rsidRPr="006861A8">
            <w:rPr>
              <w:bCs/>
              <w:lang w:val="en-US"/>
            </w:rPr>
            <w:t>L.A.</w:t>
          </w:r>
        </w:smartTag>
      </w:smartTag>
      <w:r w:rsidRPr="006861A8">
        <w:rPr>
          <w:bCs/>
          <w:lang w:val="en-US"/>
        </w:rPr>
        <w:t xml:space="preserve"> Borisenko, N.G.</w:t>
      </w:r>
      <w:r>
        <w:rPr>
          <w:bCs/>
          <w:lang w:val="en-US"/>
        </w:rPr>
        <w:t xml:space="preserve"> </w:t>
      </w:r>
      <w:r w:rsidRPr="006861A8">
        <w:rPr>
          <w:bCs/>
          <w:lang w:val="en-US"/>
        </w:rPr>
        <w:t>Borisenko, A.I. Gromov, Yu.A. Merkuliev, V.G.</w:t>
      </w:r>
      <w:r>
        <w:rPr>
          <w:bCs/>
          <w:lang w:val="en-US"/>
        </w:rPr>
        <w:t xml:space="preserve"> </w:t>
      </w:r>
      <w:r w:rsidRPr="006861A8">
        <w:rPr>
          <w:bCs/>
          <w:lang w:val="en-US"/>
        </w:rPr>
        <w:t xml:space="preserve">Pimenov, E.E. Sheveleva, V.G. Vasiliev. </w:t>
      </w:r>
      <w:r w:rsidRPr="006861A8">
        <w:rPr>
          <w:lang w:val="en-US"/>
        </w:rPr>
        <w:t xml:space="preserve"> </w:t>
      </w:r>
      <w:r w:rsidRPr="006861A8">
        <w:rPr>
          <w:bCs/>
          <w:lang w:val="en-US"/>
        </w:rPr>
        <w:t>Modern trends in low-density materials for fusion</w:t>
      </w:r>
      <w:r w:rsidRPr="00AB3F80">
        <w:rPr>
          <w:bCs/>
          <w:lang w:val="en-US"/>
        </w:rPr>
        <w:t xml:space="preserve"> /</w:t>
      </w:r>
      <w:r w:rsidRPr="006861A8">
        <w:rPr>
          <w:bCs/>
          <w:lang w:val="en-US"/>
        </w:rPr>
        <w:t xml:space="preserve"> Journal of Physics: Conference Series, </w:t>
      </w:r>
      <w:r>
        <w:rPr>
          <w:lang w:val="en-US"/>
        </w:rPr>
        <w:t>2016</w:t>
      </w:r>
      <w:r w:rsidRPr="006861A8">
        <w:rPr>
          <w:lang w:val="en-US"/>
        </w:rPr>
        <w:t>,</w:t>
      </w:r>
      <w:r>
        <w:rPr>
          <w:lang w:val="en-US"/>
        </w:rPr>
        <w:t xml:space="preserve"> </w:t>
      </w:r>
      <w:r w:rsidRPr="006861A8">
        <w:rPr>
          <w:bCs/>
          <w:lang w:val="en-US"/>
        </w:rPr>
        <w:t>688(1)</w:t>
      </w:r>
      <w:r>
        <w:rPr>
          <w:bCs/>
          <w:lang w:val="en-US"/>
        </w:rPr>
        <w:t xml:space="preserve">, </w:t>
      </w:r>
      <w:r w:rsidRPr="006861A8">
        <w:rPr>
          <w:bCs/>
          <w:lang w:val="en-US"/>
        </w:rPr>
        <w:t xml:space="preserve"> 012080.</w:t>
      </w:r>
    </w:p>
    <w:p w:rsidR="009C4C77" w:rsidRPr="00AB3F80" w:rsidRDefault="009C4C77" w:rsidP="009C4C77">
      <w:pPr>
        <w:pStyle w:val="Zv-References-ru"/>
        <w:numPr>
          <w:ilvl w:val="0"/>
          <w:numId w:val="1"/>
        </w:numPr>
        <w:rPr>
          <w:lang w:val="en-US"/>
        </w:rPr>
      </w:pPr>
      <w:r w:rsidRPr="006861A8">
        <w:rPr>
          <w:lang w:val="en-US"/>
        </w:rPr>
        <w:t>Azarova Y.A., Pestov A.V., Bratskaya S.Y. Application of chitosan and its derivatives for solid-phase extraction of metal and metalloid ions: a mini-review / Cellulose, 2016, 23(4),</w:t>
      </w:r>
      <w:r>
        <w:rPr>
          <w:lang w:val="en-US"/>
        </w:rPr>
        <w:t xml:space="preserve"> p.</w:t>
      </w:r>
      <w:r w:rsidRPr="006861A8">
        <w:rPr>
          <w:lang w:val="en-US"/>
        </w:rPr>
        <w:t>2273</w:t>
      </w:r>
      <w:r>
        <w:rPr>
          <w:lang w:val="en-US"/>
        </w:rPr>
        <w:t>.</w:t>
      </w:r>
    </w:p>
    <w:p w:rsidR="009C4C77" w:rsidRDefault="009C4C77" w:rsidP="009C4C77">
      <w:pPr>
        <w:pStyle w:val="Zv-References-ru"/>
        <w:numPr>
          <w:ilvl w:val="0"/>
          <w:numId w:val="1"/>
        </w:numPr>
        <w:rPr>
          <w:lang w:val="en-US"/>
        </w:rPr>
      </w:pPr>
      <w:r w:rsidRPr="006861A8">
        <w:rPr>
          <w:lang w:val="en-US"/>
        </w:rPr>
        <w:t>Chanprint Kaur, S. Chaurasia, N.G. Borisenko, A.I. Gromov, A.A. Akunets, G.V.</w:t>
      </w:r>
      <w:r>
        <w:rPr>
          <w:lang w:val="en-US"/>
        </w:rPr>
        <w:t xml:space="preserve"> </w:t>
      </w:r>
      <w:r w:rsidRPr="006861A8">
        <w:rPr>
          <w:lang w:val="en-US"/>
        </w:rPr>
        <w:t xml:space="preserve">Sklizkov,  </w:t>
      </w:r>
      <w:r>
        <w:rPr>
          <w:lang w:val="en-US"/>
        </w:rPr>
        <w:t>G.A. Vergunova and S.Y. Gus’kov.</w:t>
      </w:r>
      <w:r w:rsidRPr="006861A8">
        <w:rPr>
          <w:lang w:val="en-US"/>
        </w:rPr>
        <w:t xml:space="preserve"> Demonstration of gold plasma as bright x-ray source and slow ion emitt</w:t>
      </w:r>
      <w:r>
        <w:rPr>
          <w:lang w:val="en-US"/>
        </w:rPr>
        <w:t>ers</w:t>
      </w:r>
      <w:r w:rsidRPr="008B0D1E">
        <w:rPr>
          <w:lang w:val="en-US"/>
        </w:rPr>
        <w:t xml:space="preserve"> </w:t>
      </w:r>
      <w:r w:rsidRPr="006861A8">
        <w:rPr>
          <w:lang w:val="en-US"/>
        </w:rPr>
        <w:t xml:space="preserve">/ Plasma </w:t>
      </w:r>
      <w:r>
        <w:rPr>
          <w:lang w:val="en-US"/>
        </w:rPr>
        <w:t>Physics and C</w:t>
      </w:r>
      <w:r w:rsidRPr="006861A8">
        <w:rPr>
          <w:lang w:val="en-US"/>
        </w:rPr>
        <w:t>ontrolled Fusion</w:t>
      </w:r>
      <w:r w:rsidRPr="008B0D1E">
        <w:rPr>
          <w:lang w:val="en-US"/>
        </w:rPr>
        <w:t>, 2019,</w:t>
      </w:r>
      <w:r w:rsidRPr="006861A8">
        <w:rPr>
          <w:lang w:val="en-US"/>
        </w:rPr>
        <w:t xml:space="preserve"> V</w:t>
      </w:r>
      <w:r w:rsidRPr="008B0D1E">
        <w:rPr>
          <w:lang w:val="en-US"/>
        </w:rPr>
        <w:t>.</w:t>
      </w:r>
      <w:r w:rsidRPr="006861A8">
        <w:rPr>
          <w:lang w:val="en-US"/>
        </w:rPr>
        <w:t>61</w:t>
      </w:r>
      <w:r w:rsidRPr="008B0D1E">
        <w:rPr>
          <w:lang w:val="en-US"/>
        </w:rPr>
        <w:t>,</w:t>
      </w:r>
      <w:r w:rsidRPr="006861A8">
        <w:rPr>
          <w:lang w:val="en-US"/>
        </w:rPr>
        <w:t xml:space="preserve"> </w:t>
      </w:r>
      <w:r>
        <w:rPr>
          <w:lang w:val="en-US"/>
        </w:rPr>
        <w:t>N8, 084001.</w:t>
      </w:r>
    </w:p>
    <w:p w:rsidR="009C4C77" w:rsidRPr="00AF173B" w:rsidRDefault="009C4C77" w:rsidP="009C4C77">
      <w:pPr>
        <w:pStyle w:val="Zv-References-ru"/>
        <w:numPr>
          <w:ilvl w:val="0"/>
          <w:numId w:val="1"/>
        </w:numPr>
      </w:pPr>
      <w:r w:rsidRPr="006861A8">
        <w:t>А.И. Громов, А.А. Акунец, Н.Г. Борисенко. ”Метод получения малоплотных нанометаллических покрытий для лазерных мишеней</w:t>
      </w:r>
      <w:r w:rsidRPr="002C5F2E">
        <w:rPr>
          <w:i/>
        </w:rPr>
        <w:t>” Сборник аннотаций  докладов Международной научной премии М</w:t>
      </w:r>
      <w:r>
        <w:rPr>
          <w:i/>
        </w:rPr>
        <w:t>еталловед года. Издание 2(2021)</w:t>
      </w:r>
      <w:r>
        <w:rPr>
          <w:i/>
          <w:lang w:val="en-US"/>
        </w:rPr>
        <w:t xml:space="preserve">, </w:t>
      </w:r>
      <w:r w:rsidRPr="002C5F2E">
        <w:rPr>
          <w:i/>
        </w:rPr>
        <w:t>с.15</w:t>
      </w:r>
      <w:r w:rsidRPr="00AF173B">
        <w:rPr>
          <w:i/>
        </w:rPr>
        <w:t>.</w:t>
      </w:r>
    </w:p>
    <w:sectPr w:rsidR="009C4C77" w:rsidRPr="00AF173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1D" w:rsidRDefault="00713D1D">
      <w:r>
        <w:separator/>
      </w:r>
    </w:p>
  </w:endnote>
  <w:endnote w:type="continuationSeparator" w:id="0">
    <w:p w:rsidR="00713D1D" w:rsidRDefault="0071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01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55A6A" w:rsidRDefault="00EF01D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EED">
      <w:rPr>
        <w:rStyle w:val="a5"/>
        <w:noProof/>
      </w:rPr>
      <w:t>1</w:t>
    </w:r>
    <w:r>
      <w:rPr>
        <w:rStyle w:val="a5"/>
      </w:rPr>
      <w:fldChar w:fldCharType="end"/>
    </w:r>
    <w:r w:rsidR="00855A6A">
      <w:rPr>
        <w:rStyle w:val="a5"/>
        <w:lang w:val="en-US"/>
      </w:rPr>
      <w:t>49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1D" w:rsidRDefault="00713D1D">
      <w:r>
        <w:separator/>
      </w:r>
    </w:p>
  </w:footnote>
  <w:footnote w:type="continuationSeparator" w:id="0">
    <w:p w:rsidR="00713D1D" w:rsidRDefault="00713D1D">
      <w:r>
        <w:continuationSeparator/>
      </w:r>
    </w:p>
  </w:footnote>
  <w:footnote w:id="1">
    <w:p w:rsidR="004E1EED" w:rsidRPr="004E1EED" w:rsidRDefault="004E1EED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4E1EED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C4C77">
      <w:rPr>
        <w:sz w:val="20"/>
      </w:rPr>
      <w:t>20</w:t>
    </w:r>
    <w:r w:rsidR="00C62CFE">
      <w:rPr>
        <w:sz w:val="20"/>
      </w:rPr>
      <w:t xml:space="preserve"> – </w:t>
    </w:r>
    <w:r w:rsidR="00700C3A" w:rsidRPr="009C4C77">
      <w:rPr>
        <w:sz w:val="20"/>
      </w:rPr>
      <w:t>2</w:t>
    </w:r>
    <w:r w:rsidR="00577A8A" w:rsidRPr="009C4C7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C4C77">
      <w:rPr>
        <w:sz w:val="20"/>
      </w:rPr>
      <w:t>2</w:t>
    </w:r>
    <w:r w:rsidR="00700C3A" w:rsidRPr="009C4C7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F01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3D1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1EED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13D1D"/>
    <w:rsid w:val="00732A2E"/>
    <w:rsid w:val="007B6378"/>
    <w:rsid w:val="007D3F59"/>
    <w:rsid w:val="00802D35"/>
    <w:rsid w:val="00855A6A"/>
    <w:rsid w:val="008E2894"/>
    <w:rsid w:val="008E4E6A"/>
    <w:rsid w:val="009352E6"/>
    <w:rsid w:val="0094721E"/>
    <w:rsid w:val="009551FC"/>
    <w:rsid w:val="009C4C77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175B0"/>
    <w:rsid w:val="00E7021A"/>
    <w:rsid w:val="00E87733"/>
    <w:rsid w:val="00EF01D2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C4C77"/>
    <w:rPr>
      <w:sz w:val="24"/>
      <w:szCs w:val="24"/>
    </w:rPr>
  </w:style>
  <w:style w:type="character" w:styleId="a7">
    <w:name w:val="Hyperlink"/>
    <w:basedOn w:val="a0"/>
    <w:rsid w:val="009C4C7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E1EE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E1EED"/>
  </w:style>
  <w:style w:type="character" w:styleId="aa">
    <w:name w:val="footnote reference"/>
    <w:basedOn w:val="a0"/>
    <w:rsid w:val="004E1E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ovai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Q-Gro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A4E1D-E188-4C2E-B596-34D9A9EF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457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МОДИФИКАЦИИ УПРОЧНЯЕМЫХ МЕТАЛЛОСОДЕРЖАЩИХ НАНОСЛОЁВ ДЛЯ ЛАЗЕРНЫХ МИШЕНЕЙ</dc:title>
  <dc:creator/>
  <cp:lastModifiedBy>Сатунин</cp:lastModifiedBy>
  <cp:revision>3</cp:revision>
  <cp:lastPrinted>1601-01-01T00:00:00Z</cp:lastPrinted>
  <dcterms:created xsi:type="dcterms:W3CDTF">2023-02-10T18:34:00Z</dcterms:created>
  <dcterms:modified xsi:type="dcterms:W3CDTF">2023-05-15T15:43:00Z</dcterms:modified>
</cp:coreProperties>
</file>