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8F" w:rsidRPr="00600D74" w:rsidRDefault="00EC0015" w:rsidP="007A148F">
      <w:pPr>
        <w:pStyle w:val="Zv-Titlereport"/>
        <w:rPr>
          <w:lang w:val="en-US"/>
        </w:rPr>
      </w:pPr>
      <w:r w:rsidRPr="00EC001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EC0015" w:rsidRPr="00824DF5" w:rsidRDefault="00EC001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EC0015">
                    <w:rPr>
                      <w:sz w:val="22"/>
                      <w:szCs w:val="22"/>
                    </w:rPr>
                    <w:t>10.34854/ICPAF.2023.50.2023.1.1.273</w:t>
                  </w:r>
                </w:p>
              </w:txbxContent>
            </v:textbox>
            <w10:anchorlock/>
          </v:shape>
        </w:pict>
      </w:r>
      <w:r w:rsidR="007A148F">
        <w:rPr>
          <w:lang w:val="en-US"/>
        </w:rPr>
        <w:t>PROGRESS AND STATUS OF ITER CONTROL SYSTEMS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7A148F" w:rsidRPr="00646413" w:rsidRDefault="007A148F" w:rsidP="007A148F">
      <w:pPr>
        <w:pStyle w:val="Zv-Author"/>
        <w:rPr>
          <w:lang w:val="en-US"/>
        </w:rPr>
      </w:pPr>
      <w:r>
        <w:rPr>
          <w:u w:val="single"/>
          <w:lang w:val="en-US"/>
        </w:rPr>
        <w:t>Semenov I.B.</w:t>
      </w:r>
      <w:r w:rsidRPr="007A148F">
        <w:rPr>
          <w:lang w:val="en-US"/>
        </w:rPr>
        <w:t xml:space="preserve">, </w:t>
      </w:r>
      <w:r>
        <w:rPr>
          <w:lang w:val="en-US"/>
        </w:rPr>
        <w:t>Golachev V.M.</w:t>
      </w:r>
      <w:r w:rsidRPr="006B2E5F">
        <w:rPr>
          <w:lang w:val="en-US"/>
        </w:rPr>
        <w:t xml:space="preserve">, </w:t>
      </w:r>
      <w:r>
        <w:rPr>
          <w:lang w:val="en-US"/>
        </w:rPr>
        <w:t>Larionov A.S.</w:t>
      </w:r>
      <w:r w:rsidRPr="006B2E5F">
        <w:rPr>
          <w:lang w:val="en-US"/>
        </w:rPr>
        <w:t xml:space="preserve">, </w:t>
      </w:r>
      <w:r>
        <w:rPr>
          <w:lang w:val="en-US"/>
        </w:rPr>
        <w:t>Lazareva S.G.</w:t>
      </w:r>
      <w:r w:rsidRPr="006B2E5F">
        <w:rPr>
          <w:lang w:val="en-US"/>
        </w:rPr>
        <w:t xml:space="preserve">, </w:t>
      </w:r>
      <w:r>
        <w:rPr>
          <w:lang w:val="en-US"/>
        </w:rPr>
        <w:t>Mironova E.Yu.</w:t>
      </w:r>
      <w:r w:rsidRPr="006B2E5F">
        <w:rPr>
          <w:lang w:val="en-US"/>
        </w:rPr>
        <w:t xml:space="preserve">, </w:t>
      </w:r>
      <w:r>
        <w:rPr>
          <w:lang w:val="en-US"/>
        </w:rPr>
        <w:t>Mironov A.Yu.</w:t>
      </w:r>
      <w:r w:rsidRPr="006B2E5F">
        <w:rPr>
          <w:lang w:val="en-US"/>
        </w:rPr>
        <w:t xml:space="preserve">, </w:t>
      </w:r>
      <w:r>
        <w:rPr>
          <w:lang w:val="en-US"/>
        </w:rPr>
        <w:t>Nagornyi N.V.</w:t>
      </w:r>
      <w:r w:rsidRPr="006B2E5F">
        <w:rPr>
          <w:lang w:val="en-US"/>
        </w:rPr>
        <w:t xml:space="preserve">, </w:t>
      </w:r>
      <w:r>
        <w:rPr>
          <w:lang w:val="en-US"/>
        </w:rPr>
        <w:t>Portone S.S.</w:t>
      </w:r>
      <w:r w:rsidRPr="006B2E5F">
        <w:rPr>
          <w:lang w:val="en-US"/>
        </w:rPr>
        <w:t xml:space="preserve">, </w:t>
      </w:r>
      <w:r>
        <w:rPr>
          <w:lang w:val="en-US"/>
        </w:rPr>
        <w:t>Semenov O.I.</w:t>
      </w:r>
      <w:r w:rsidRPr="006B2E5F">
        <w:rPr>
          <w:lang w:val="en-US"/>
        </w:rPr>
        <w:t xml:space="preserve">, </w:t>
      </w:r>
      <w:r>
        <w:rPr>
          <w:lang w:val="en-US"/>
        </w:rPr>
        <w:t>Guzhev D.I.</w:t>
      </w:r>
      <w:r w:rsidRPr="006B2E5F">
        <w:rPr>
          <w:lang w:val="en-US"/>
        </w:rPr>
        <w:t xml:space="preserve">, </w:t>
      </w:r>
      <w:r>
        <w:rPr>
          <w:lang w:val="en-US"/>
        </w:rPr>
        <w:t>Nikolaev A.I.</w:t>
      </w:r>
    </w:p>
    <w:p w:rsidR="007A148F" w:rsidRDefault="007A148F" w:rsidP="007A148F">
      <w:pPr>
        <w:pStyle w:val="Zv-Organization"/>
        <w:rPr>
          <w:lang w:val="en-US"/>
        </w:rPr>
      </w:pPr>
      <w:r>
        <w:rPr>
          <w:lang w:val="en-US"/>
        </w:rPr>
        <w:t>Institution “Project Center ITER”</w:t>
      </w:r>
      <w:r w:rsidRPr="00646413">
        <w:rPr>
          <w:lang w:val="en-US"/>
        </w:rPr>
        <w:t xml:space="preserve">, </w:t>
      </w:r>
      <w:r>
        <w:rPr>
          <w:lang w:val="en-US"/>
        </w:rPr>
        <w:t>Moscow, Russia</w:t>
      </w:r>
      <w:r w:rsidRPr="00646413">
        <w:rPr>
          <w:lang w:val="en-US"/>
        </w:rPr>
        <w:t xml:space="preserve">, </w:t>
      </w:r>
      <w:hyperlink r:id="rId8" w:history="1">
        <w:r w:rsidRPr="00544427">
          <w:rPr>
            <w:rStyle w:val="a7"/>
            <w:lang w:val="en-US"/>
          </w:rPr>
          <w:t>i.semenov@iterrf.ru</w:t>
        </w:r>
      </w:hyperlink>
    </w:p>
    <w:p w:rsidR="007A148F" w:rsidRPr="008C3364" w:rsidRDefault="007A148F" w:rsidP="007A148F">
      <w:pPr>
        <w:pStyle w:val="Zv-bodyreport"/>
        <w:rPr>
          <w:lang w:val="en-US"/>
        </w:rPr>
      </w:pPr>
      <w:r>
        <w:rPr>
          <w:rFonts w:eastAsiaTheme="minorHAnsi"/>
          <w:lang w:val="en-US" w:eastAsia="en-US"/>
        </w:rPr>
        <w:t>Control</w:t>
      </w:r>
      <w:r w:rsidRPr="005C6FC6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system</w:t>
      </w:r>
      <w:r w:rsidRPr="005C6FC6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of</w:t>
      </w:r>
      <w:r w:rsidRPr="005C6FC6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ITER</w:t>
      </w:r>
      <w:r w:rsidRPr="005C6FC6">
        <w:rPr>
          <w:rFonts w:eastAsiaTheme="minorHAnsi"/>
          <w:lang w:val="en-US" w:eastAsia="en-US"/>
        </w:rPr>
        <w:t xml:space="preserve"> </w:t>
      </w:r>
      <w:r w:rsidRPr="005C6FC6">
        <w:rPr>
          <w:lang w:val="en-US"/>
        </w:rPr>
        <w:t xml:space="preserve">- </w:t>
      </w:r>
      <w:r w:rsidRPr="000C73B7">
        <w:rPr>
          <w:lang w:val="en-US"/>
        </w:rPr>
        <w:t>CODAC</w:t>
      </w:r>
      <w:r w:rsidRPr="005C6FC6">
        <w:rPr>
          <w:lang w:val="en-US"/>
        </w:rPr>
        <w:t xml:space="preserve"> (</w:t>
      </w:r>
      <w:r w:rsidRPr="000C73B7">
        <w:rPr>
          <w:lang w:val="en-US"/>
        </w:rPr>
        <w:t>Control</w:t>
      </w:r>
      <w:r w:rsidRPr="005C6FC6">
        <w:rPr>
          <w:lang w:val="en-US"/>
        </w:rPr>
        <w:t xml:space="preserve">, </w:t>
      </w:r>
      <w:r w:rsidRPr="000C73B7">
        <w:rPr>
          <w:lang w:val="en-US"/>
        </w:rPr>
        <w:t>Data</w:t>
      </w:r>
      <w:r w:rsidRPr="005C6FC6">
        <w:rPr>
          <w:lang w:val="en-US"/>
        </w:rPr>
        <w:t xml:space="preserve"> </w:t>
      </w:r>
      <w:r w:rsidRPr="000C73B7">
        <w:rPr>
          <w:lang w:val="en-US"/>
        </w:rPr>
        <w:t>Acquisition</w:t>
      </w:r>
      <w:r w:rsidRPr="005C6FC6">
        <w:rPr>
          <w:lang w:val="en-US"/>
        </w:rPr>
        <w:t xml:space="preserve"> </w:t>
      </w:r>
      <w:r w:rsidRPr="000C73B7">
        <w:rPr>
          <w:lang w:val="en-US"/>
        </w:rPr>
        <w:t>and</w:t>
      </w:r>
      <w:r w:rsidRPr="005C6FC6">
        <w:rPr>
          <w:lang w:val="en-US"/>
        </w:rPr>
        <w:t xml:space="preserve"> </w:t>
      </w:r>
      <w:r w:rsidRPr="000C73B7">
        <w:rPr>
          <w:lang w:val="en-US"/>
        </w:rPr>
        <w:t>Communication</w:t>
      </w:r>
      <w:r w:rsidRPr="005C6FC6">
        <w:rPr>
          <w:lang w:val="en-US"/>
        </w:rPr>
        <w:t xml:space="preserve">) </w:t>
      </w:r>
      <w:r>
        <w:rPr>
          <w:lang w:val="en-US"/>
        </w:rPr>
        <w:t>consists of</w:t>
      </w:r>
      <w:r w:rsidRPr="005C6FC6">
        <w:rPr>
          <w:lang w:val="en-US"/>
        </w:rPr>
        <w:t xml:space="preserve"> </w:t>
      </w:r>
      <w:r>
        <w:rPr>
          <w:lang w:val="en-US"/>
        </w:rPr>
        <w:t>two</w:t>
      </w:r>
      <w:r w:rsidRPr="005C6FC6">
        <w:rPr>
          <w:lang w:val="en-US"/>
        </w:rPr>
        <w:t xml:space="preserve"> </w:t>
      </w:r>
      <w:r>
        <w:rPr>
          <w:lang w:val="en-US"/>
        </w:rPr>
        <w:t>control</w:t>
      </w:r>
      <w:r w:rsidRPr="005C6FC6">
        <w:rPr>
          <w:lang w:val="en-US"/>
        </w:rPr>
        <w:t xml:space="preserve"> </w:t>
      </w:r>
      <w:r>
        <w:rPr>
          <w:lang w:val="en-US"/>
        </w:rPr>
        <w:t>levels</w:t>
      </w:r>
      <w:r w:rsidRPr="005C6FC6">
        <w:rPr>
          <w:lang w:val="en-US"/>
        </w:rPr>
        <w:t xml:space="preserve"> </w:t>
      </w:r>
      <w:r>
        <w:rPr>
          <w:lang w:val="en-US"/>
        </w:rPr>
        <w:t>–</w:t>
      </w:r>
      <w:r w:rsidRPr="005C6FC6">
        <w:rPr>
          <w:lang w:val="en-US"/>
        </w:rPr>
        <w:t xml:space="preserve"> </w:t>
      </w:r>
      <w:r>
        <w:rPr>
          <w:lang w:val="en-US"/>
        </w:rPr>
        <w:t>central: supervisory control system (in scope and responsibility of ITER organization) and local: plan systems instrumentation and control (I&amp;C), which are under responsibility of Domestic Agencies.</w:t>
      </w:r>
      <w:r w:rsidRPr="005C6FC6">
        <w:rPr>
          <w:lang w:val="en-US"/>
        </w:rPr>
        <w:t xml:space="preserve"> </w:t>
      </w:r>
      <w:r>
        <w:rPr>
          <w:lang w:val="en-US"/>
        </w:rPr>
        <w:t>Supervisory</w:t>
      </w:r>
      <w:r w:rsidRPr="00667175">
        <w:rPr>
          <w:lang w:val="en-US"/>
        </w:rPr>
        <w:t xml:space="preserve"> </w:t>
      </w:r>
      <w:r>
        <w:rPr>
          <w:lang w:val="en-US"/>
        </w:rPr>
        <w:t>system</w:t>
      </w:r>
      <w:r w:rsidRPr="00667175">
        <w:rPr>
          <w:lang w:val="en-US"/>
        </w:rPr>
        <w:t xml:space="preserve"> </w:t>
      </w:r>
      <w:r>
        <w:rPr>
          <w:lang w:val="en-US"/>
        </w:rPr>
        <w:t>contains</w:t>
      </w:r>
      <w:r w:rsidRPr="00667175">
        <w:rPr>
          <w:lang w:val="en-US"/>
        </w:rPr>
        <w:t xml:space="preserve"> </w:t>
      </w:r>
      <w:r>
        <w:rPr>
          <w:lang w:val="en-US"/>
        </w:rPr>
        <w:t>central</w:t>
      </w:r>
      <w:r w:rsidRPr="00667175">
        <w:rPr>
          <w:lang w:val="en-US"/>
        </w:rPr>
        <w:t xml:space="preserve"> </w:t>
      </w:r>
      <w:r>
        <w:rPr>
          <w:lang w:val="en-US"/>
        </w:rPr>
        <w:t>core</w:t>
      </w:r>
      <w:r w:rsidRPr="00667175">
        <w:rPr>
          <w:lang w:val="en-US"/>
        </w:rPr>
        <w:t xml:space="preserve"> </w:t>
      </w:r>
      <w:r>
        <w:rPr>
          <w:lang w:val="en-US"/>
        </w:rPr>
        <w:t>of</w:t>
      </w:r>
      <w:r w:rsidRPr="00667175">
        <w:rPr>
          <w:lang w:val="en-US"/>
        </w:rPr>
        <w:t xml:space="preserve"> </w:t>
      </w:r>
      <w:r>
        <w:rPr>
          <w:lang w:val="en-US"/>
        </w:rPr>
        <w:t>control</w:t>
      </w:r>
      <w:r w:rsidRPr="00667175">
        <w:rPr>
          <w:lang w:val="en-US"/>
        </w:rPr>
        <w:t xml:space="preserve"> </w:t>
      </w:r>
      <w:r>
        <w:rPr>
          <w:lang w:val="en-US"/>
        </w:rPr>
        <w:t>system</w:t>
      </w:r>
      <w:r w:rsidRPr="00667175">
        <w:rPr>
          <w:lang w:val="en-US"/>
        </w:rPr>
        <w:t xml:space="preserve"> (</w:t>
      </w:r>
      <w:r w:rsidRPr="000C73B7">
        <w:rPr>
          <w:lang w:val="en-US"/>
        </w:rPr>
        <w:t>CODAC</w:t>
      </w:r>
      <w:r w:rsidRPr="00667175">
        <w:rPr>
          <w:lang w:val="en-US"/>
        </w:rPr>
        <w:t xml:space="preserve"> </w:t>
      </w:r>
      <w:r w:rsidRPr="000C73B7">
        <w:rPr>
          <w:lang w:val="en-US"/>
        </w:rPr>
        <w:t>Core</w:t>
      </w:r>
      <w:r w:rsidRPr="00667175">
        <w:rPr>
          <w:lang w:val="en-US"/>
        </w:rPr>
        <w:t xml:space="preserve"> </w:t>
      </w:r>
      <w:r w:rsidRPr="000C73B7">
        <w:rPr>
          <w:lang w:val="en-US"/>
        </w:rPr>
        <w:t>System</w:t>
      </w:r>
      <w:r w:rsidRPr="00667175">
        <w:rPr>
          <w:lang w:val="en-US"/>
        </w:rPr>
        <w:t xml:space="preserve">), </w:t>
      </w:r>
      <w:r>
        <w:rPr>
          <w:lang w:val="en-US"/>
        </w:rPr>
        <w:t>Central Safety System</w:t>
      </w:r>
      <w:r w:rsidRPr="00667175">
        <w:rPr>
          <w:lang w:val="en-US"/>
        </w:rPr>
        <w:t xml:space="preserve">, </w:t>
      </w:r>
      <w:r>
        <w:rPr>
          <w:lang w:val="en-US"/>
        </w:rPr>
        <w:t>Central Interlock System</w:t>
      </w:r>
      <w:r w:rsidRPr="00667175">
        <w:rPr>
          <w:lang w:val="en-US"/>
        </w:rPr>
        <w:t xml:space="preserve">, </w:t>
      </w:r>
      <w:r>
        <w:rPr>
          <w:lang w:val="en-US"/>
        </w:rPr>
        <w:t>Plasma Control System and High-Performance Computing for real-time operation of ITER</w:t>
      </w:r>
      <w:r w:rsidRPr="00667175">
        <w:rPr>
          <w:lang w:val="en-US"/>
        </w:rPr>
        <w:t>.</w:t>
      </w:r>
      <w:r>
        <w:rPr>
          <w:lang w:val="en-US"/>
        </w:rPr>
        <w:t xml:space="preserve"> Plant</w:t>
      </w:r>
      <w:r w:rsidRPr="00505EA0">
        <w:rPr>
          <w:lang w:val="en-US"/>
        </w:rPr>
        <w:t xml:space="preserve"> </w:t>
      </w:r>
      <w:r>
        <w:rPr>
          <w:lang w:val="en-US"/>
        </w:rPr>
        <w:t>breakdown</w:t>
      </w:r>
      <w:r w:rsidRPr="00505EA0">
        <w:rPr>
          <w:lang w:val="en-US"/>
        </w:rPr>
        <w:t xml:space="preserve"> </w:t>
      </w:r>
      <w:r>
        <w:rPr>
          <w:lang w:val="en-US"/>
        </w:rPr>
        <w:t>of</w:t>
      </w:r>
      <w:r w:rsidRPr="00505EA0">
        <w:rPr>
          <w:lang w:val="en-US"/>
        </w:rPr>
        <w:t xml:space="preserve"> </w:t>
      </w:r>
      <w:r>
        <w:rPr>
          <w:lang w:val="en-US"/>
        </w:rPr>
        <w:t>ITER</w:t>
      </w:r>
      <w:r w:rsidRPr="00505EA0">
        <w:rPr>
          <w:lang w:val="en-US"/>
        </w:rPr>
        <w:t xml:space="preserve"> </w:t>
      </w:r>
      <w:r>
        <w:rPr>
          <w:lang w:val="en-US"/>
        </w:rPr>
        <w:t>is</w:t>
      </w:r>
      <w:r w:rsidRPr="00505EA0">
        <w:rPr>
          <w:lang w:val="en-US"/>
        </w:rPr>
        <w:t xml:space="preserve"> </w:t>
      </w:r>
      <w:r>
        <w:rPr>
          <w:lang w:val="en-US"/>
        </w:rPr>
        <w:t>represented</w:t>
      </w:r>
      <w:r w:rsidRPr="00505EA0">
        <w:rPr>
          <w:lang w:val="en-US"/>
        </w:rPr>
        <w:t xml:space="preserve"> </w:t>
      </w:r>
      <w:r>
        <w:rPr>
          <w:lang w:val="en-US"/>
        </w:rPr>
        <w:t>by</w:t>
      </w:r>
      <w:r w:rsidRPr="00505EA0">
        <w:rPr>
          <w:lang w:val="en-US"/>
        </w:rPr>
        <w:t xml:space="preserve"> </w:t>
      </w:r>
      <w:r>
        <w:rPr>
          <w:lang w:val="en-US"/>
        </w:rPr>
        <w:t>more</w:t>
      </w:r>
      <w:r w:rsidRPr="00505EA0">
        <w:rPr>
          <w:lang w:val="en-US"/>
        </w:rPr>
        <w:t xml:space="preserve"> </w:t>
      </w:r>
      <w:r>
        <w:rPr>
          <w:lang w:val="en-US"/>
        </w:rPr>
        <w:t>than</w:t>
      </w:r>
      <w:r w:rsidRPr="00505EA0">
        <w:rPr>
          <w:lang w:val="en-US"/>
        </w:rPr>
        <w:t xml:space="preserve"> 130 </w:t>
      </w:r>
      <w:r>
        <w:rPr>
          <w:lang w:val="en-US"/>
        </w:rPr>
        <w:t>Plant</w:t>
      </w:r>
      <w:r w:rsidRPr="00505EA0">
        <w:rPr>
          <w:lang w:val="en-US"/>
        </w:rPr>
        <w:t xml:space="preserve"> </w:t>
      </w:r>
      <w:r>
        <w:rPr>
          <w:lang w:val="en-US"/>
        </w:rPr>
        <w:t>systems</w:t>
      </w:r>
      <w:r w:rsidRPr="00505EA0">
        <w:rPr>
          <w:lang w:val="en-US"/>
        </w:rPr>
        <w:t xml:space="preserve">: </w:t>
      </w:r>
      <w:r>
        <w:rPr>
          <w:lang w:val="en-US"/>
        </w:rPr>
        <w:t>technological and diagnostics. CODAC</w:t>
      </w:r>
      <w:r w:rsidRPr="00505EA0">
        <w:rPr>
          <w:lang w:val="en-US"/>
        </w:rPr>
        <w:t xml:space="preserve"> </w:t>
      </w:r>
      <w:r>
        <w:rPr>
          <w:lang w:val="en-US"/>
        </w:rPr>
        <w:t>is</w:t>
      </w:r>
      <w:r w:rsidRPr="00505EA0">
        <w:rPr>
          <w:lang w:val="en-US"/>
        </w:rPr>
        <w:t xml:space="preserve"> </w:t>
      </w:r>
      <w:r>
        <w:rPr>
          <w:lang w:val="en-US"/>
        </w:rPr>
        <w:t>based</w:t>
      </w:r>
      <w:r w:rsidRPr="00505EA0">
        <w:rPr>
          <w:lang w:val="en-US"/>
        </w:rPr>
        <w:t xml:space="preserve"> </w:t>
      </w:r>
      <w:r>
        <w:rPr>
          <w:lang w:val="en-US"/>
        </w:rPr>
        <w:t>on SCADA</w:t>
      </w:r>
      <w:r w:rsidRPr="00505EA0">
        <w:rPr>
          <w:lang w:val="en-US"/>
        </w:rPr>
        <w:t xml:space="preserve"> (</w:t>
      </w:r>
      <w:r w:rsidRPr="00CE2C53">
        <w:rPr>
          <w:b/>
          <w:lang w:val="en-US"/>
        </w:rPr>
        <w:t>S</w:t>
      </w:r>
      <w:r>
        <w:rPr>
          <w:lang w:val="en-US"/>
        </w:rPr>
        <w:t>upervisory</w:t>
      </w:r>
      <w:r w:rsidRPr="00505EA0">
        <w:rPr>
          <w:lang w:val="en-US"/>
        </w:rPr>
        <w:t xml:space="preserve"> </w:t>
      </w:r>
      <w:r w:rsidRPr="00CE2C53">
        <w:rPr>
          <w:b/>
          <w:lang w:val="en-US"/>
        </w:rPr>
        <w:t>Co</w:t>
      </w:r>
      <w:r>
        <w:rPr>
          <w:lang w:val="en-US"/>
        </w:rPr>
        <w:t>ntrol</w:t>
      </w:r>
      <w:r w:rsidRPr="00505EA0">
        <w:rPr>
          <w:lang w:val="en-US"/>
        </w:rPr>
        <w:t xml:space="preserve"> </w:t>
      </w:r>
      <w:r>
        <w:rPr>
          <w:lang w:val="en-US"/>
        </w:rPr>
        <w:t>and</w:t>
      </w:r>
      <w:r w:rsidRPr="00505EA0">
        <w:rPr>
          <w:lang w:val="en-US"/>
        </w:rPr>
        <w:t xml:space="preserve"> </w:t>
      </w:r>
      <w:r w:rsidRPr="00CE2C53">
        <w:rPr>
          <w:b/>
          <w:lang w:val="en-US"/>
        </w:rPr>
        <w:t>D</w:t>
      </w:r>
      <w:r>
        <w:rPr>
          <w:lang w:val="en-US"/>
        </w:rPr>
        <w:t>ata</w:t>
      </w:r>
      <w:r w:rsidRPr="00505EA0">
        <w:rPr>
          <w:lang w:val="en-US"/>
        </w:rPr>
        <w:t xml:space="preserve"> </w:t>
      </w:r>
      <w:r w:rsidRPr="00CE2C53">
        <w:rPr>
          <w:b/>
          <w:lang w:val="en-US"/>
        </w:rPr>
        <w:t>A</w:t>
      </w:r>
      <w:r>
        <w:rPr>
          <w:lang w:val="en-US"/>
        </w:rPr>
        <w:t>cquisition</w:t>
      </w:r>
      <w:r w:rsidRPr="00505EA0">
        <w:rPr>
          <w:lang w:val="en-US"/>
        </w:rPr>
        <w:t xml:space="preserve">) </w:t>
      </w:r>
      <w:r>
        <w:rPr>
          <w:lang w:val="en-US"/>
        </w:rPr>
        <w:t>EPICS</w:t>
      </w:r>
      <w:r w:rsidRPr="00505EA0">
        <w:rPr>
          <w:lang w:val="en-US"/>
        </w:rPr>
        <w:t>,</w:t>
      </w:r>
      <w:r>
        <w:rPr>
          <w:lang w:val="en-US"/>
        </w:rPr>
        <w:t xml:space="preserve"> which uses</w:t>
      </w:r>
      <w:r w:rsidRPr="00505EA0">
        <w:rPr>
          <w:lang w:val="en-US"/>
        </w:rPr>
        <w:t xml:space="preserve"> </w:t>
      </w:r>
      <w:r>
        <w:rPr>
          <w:lang w:val="en-US"/>
        </w:rPr>
        <w:t>client-server approach</w:t>
      </w:r>
      <w:r w:rsidRPr="00505EA0">
        <w:rPr>
          <w:lang w:val="en-US"/>
        </w:rPr>
        <w:t xml:space="preserve"> </w:t>
      </w:r>
      <w:r>
        <w:rPr>
          <w:lang w:val="en-US"/>
        </w:rPr>
        <w:t>and computer networks</w:t>
      </w:r>
      <w:r w:rsidRPr="00505EA0">
        <w:rPr>
          <w:lang w:val="en-US"/>
        </w:rPr>
        <w:t xml:space="preserve"> </w:t>
      </w:r>
      <w:r>
        <w:rPr>
          <w:lang w:val="en-US"/>
        </w:rPr>
        <w:t>10-40 Gb/s</w:t>
      </w:r>
      <w:r w:rsidRPr="008C3364">
        <w:rPr>
          <w:lang w:val="en-US"/>
        </w:rPr>
        <w:t>.</w:t>
      </w:r>
    </w:p>
    <w:p w:rsidR="007A148F" w:rsidRPr="00981423" w:rsidRDefault="007A148F" w:rsidP="007A148F">
      <w:pPr>
        <w:pStyle w:val="Zv-bodyreport"/>
        <w:rPr>
          <w:lang w:val="en-US"/>
        </w:rPr>
      </w:pPr>
      <w:r>
        <w:rPr>
          <w:lang w:val="en-US"/>
        </w:rPr>
        <w:t>The overview of progress and status (up to March 2023) of ITER Central Control Systems and Plant system I&amp;Cs of technological and diagnostic systems in scope of Russian Federation responsibility</w:t>
      </w:r>
      <w:r w:rsidRPr="008C3364">
        <w:rPr>
          <w:lang w:val="en-US"/>
        </w:rPr>
        <w:t xml:space="preserve"> </w:t>
      </w:r>
      <w:r w:rsidRPr="008C3364">
        <w:rPr>
          <w:i/>
          <w:sz w:val="22"/>
          <w:szCs w:val="22"/>
          <w:lang w:val="en-US"/>
        </w:rPr>
        <w:t xml:space="preserve">(Divertor Neutron Flux Monitors, </w:t>
      </w:r>
      <w:r w:rsidRPr="00955FCA">
        <w:rPr>
          <w:i/>
          <w:sz w:val="22"/>
          <w:szCs w:val="22"/>
          <w:lang w:val="en-US"/>
        </w:rPr>
        <w:t>Divertor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Thomson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Scattering</w:t>
      </w:r>
      <w:r w:rsidRPr="008C3364">
        <w:rPr>
          <w:i/>
          <w:sz w:val="22"/>
          <w:szCs w:val="22"/>
          <w:lang w:val="en-US"/>
        </w:rPr>
        <w:t xml:space="preserve">, </w:t>
      </w:r>
      <w:r w:rsidRPr="00955FCA">
        <w:rPr>
          <w:i/>
          <w:sz w:val="22"/>
          <w:szCs w:val="22"/>
          <w:lang w:val="en-US"/>
        </w:rPr>
        <w:t>Neutral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Particle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Analyzer</w:t>
      </w:r>
      <w:r w:rsidRPr="008C3364">
        <w:rPr>
          <w:i/>
          <w:sz w:val="22"/>
          <w:szCs w:val="22"/>
          <w:lang w:val="en-US"/>
        </w:rPr>
        <w:t xml:space="preserve">, </w:t>
      </w:r>
      <w:r w:rsidRPr="00955FCA">
        <w:rPr>
          <w:i/>
          <w:sz w:val="22"/>
          <w:szCs w:val="22"/>
          <w:lang w:val="en-US"/>
        </w:rPr>
        <w:t>C</w:t>
      </w:r>
      <w:r>
        <w:rPr>
          <w:i/>
          <w:sz w:val="22"/>
          <w:szCs w:val="22"/>
          <w:lang w:val="en-US"/>
        </w:rPr>
        <w:t>XRS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Based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On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D</w:t>
      </w:r>
      <w:r>
        <w:rPr>
          <w:i/>
          <w:sz w:val="22"/>
          <w:szCs w:val="22"/>
          <w:lang w:val="en-US"/>
        </w:rPr>
        <w:t>NB</w:t>
      </w:r>
      <w:r w:rsidRPr="008C3364">
        <w:rPr>
          <w:i/>
          <w:sz w:val="22"/>
          <w:szCs w:val="22"/>
          <w:lang w:val="en-US"/>
        </w:rPr>
        <w:t xml:space="preserve"> (</w:t>
      </w:r>
      <w:r w:rsidRPr="00955FCA">
        <w:rPr>
          <w:i/>
          <w:sz w:val="22"/>
          <w:szCs w:val="22"/>
          <w:lang w:val="en-US"/>
        </w:rPr>
        <w:t>Edge</w:t>
      </w:r>
      <w:r w:rsidRPr="008C3364">
        <w:rPr>
          <w:i/>
          <w:sz w:val="22"/>
          <w:szCs w:val="22"/>
          <w:lang w:val="en-US"/>
        </w:rPr>
        <w:t xml:space="preserve">), </w:t>
      </w:r>
      <w:r w:rsidRPr="00955FCA">
        <w:rPr>
          <w:i/>
          <w:sz w:val="22"/>
          <w:szCs w:val="22"/>
          <w:lang w:val="en-US"/>
        </w:rPr>
        <w:t>Vertical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Neutron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Camera</w:t>
      </w:r>
      <w:r w:rsidRPr="008C3364">
        <w:rPr>
          <w:i/>
          <w:sz w:val="22"/>
          <w:szCs w:val="22"/>
          <w:lang w:val="en-US"/>
        </w:rPr>
        <w:t xml:space="preserve">, </w:t>
      </w:r>
      <w:r w:rsidRPr="00955FCA">
        <w:rPr>
          <w:i/>
          <w:sz w:val="22"/>
          <w:szCs w:val="22"/>
          <w:lang w:val="en-US"/>
        </w:rPr>
        <w:t>High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Field</w:t>
      </w:r>
      <w:r w:rsidRPr="008C3364">
        <w:rPr>
          <w:i/>
          <w:sz w:val="22"/>
          <w:szCs w:val="22"/>
          <w:lang w:val="en-US"/>
        </w:rPr>
        <w:t xml:space="preserve"> Side </w:t>
      </w:r>
      <w:r w:rsidRPr="00955FCA">
        <w:rPr>
          <w:i/>
          <w:sz w:val="22"/>
          <w:szCs w:val="22"/>
          <w:lang w:val="en-US"/>
        </w:rPr>
        <w:t>Refl</w:t>
      </w:r>
      <w:r>
        <w:rPr>
          <w:i/>
          <w:sz w:val="22"/>
          <w:szCs w:val="22"/>
          <w:lang w:val="en-US"/>
        </w:rPr>
        <w:t>e</w:t>
      </w:r>
      <w:r w:rsidRPr="00955FCA">
        <w:rPr>
          <w:i/>
          <w:sz w:val="22"/>
          <w:szCs w:val="22"/>
          <w:lang w:val="en-US"/>
        </w:rPr>
        <w:t>ctometry</w:t>
      </w:r>
      <w:r w:rsidRPr="008C3364">
        <w:rPr>
          <w:i/>
          <w:sz w:val="22"/>
          <w:szCs w:val="22"/>
          <w:lang w:val="en-US"/>
        </w:rPr>
        <w:t>, Port Plug Test Facility, E</w:t>
      </w:r>
      <w:r>
        <w:rPr>
          <w:i/>
          <w:sz w:val="22"/>
          <w:szCs w:val="22"/>
          <w:lang w:val="en-US"/>
        </w:rPr>
        <w:t>C</w:t>
      </w:r>
      <w:r w:rsidRPr="008C3364">
        <w:rPr>
          <w:i/>
          <w:sz w:val="22"/>
          <w:szCs w:val="22"/>
          <w:lang w:val="en-US"/>
        </w:rPr>
        <w:t xml:space="preserve"> R</w:t>
      </w:r>
      <w:r>
        <w:rPr>
          <w:i/>
          <w:sz w:val="22"/>
          <w:szCs w:val="22"/>
          <w:lang w:val="en-US"/>
        </w:rPr>
        <w:t>F</w:t>
      </w:r>
      <w:r w:rsidRPr="008C3364">
        <w:rPr>
          <w:i/>
          <w:sz w:val="22"/>
          <w:szCs w:val="22"/>
          <w:lang w:val="en-US"/>
        </w:rPr>
        <w:t xml:space="preserve"> Gyrotrons, </w:t>
      </w:r>
      <w:r w:rsidRPr="00955FCA">
        <w:rPr>
          <w:i/>
          <w:sz w:val="22"/>
          <w:szCs w:val="22"/>
          <w:lang w:val="en-US"/>
        </w:rPr>
        <w:t>Remote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Particip</w:t>
      </w:r>
      <w:r>
        <w:rPr>
          <w:i/>
          <w:sz w:val="22"/>
          <w:szCs w:val="22"/>
          <w:lang w:val="en-US"/>
        </w:rPr>
        <w:t>a</w:t>
      </w:r>
      <w:r w:rsidRPr="00955FCA">
        <w:rPr>
          <w:i/>
          <w:sz w:val="22"/>
          <w:szCs w:val="22"/>
          <w:lang w:val="en-US"/>
        </w:rPr>
        <w:t>tion</w:t>
      </w:r>
      <w:r w:rsidRPr="008C3364">
        <w:rPr>
          <w:i/>
          <w:sz w:val="22"/>
          <w:szCs w:val="22"/>
          <w:lang w:val="en-US"/>
        </w:rPr>
        <w:t xml:space="preserve"> </w:t>
      </w:r>
      <w:r w:rsidRPr="00955FCA">
        <w:rPr>
          <w:i/>
          <w:sz w:val="22"/>
          <w:szCs w:val="22"/>
          <w:lang w:val="en-US"/>
        </w:rPr>
        <w:t>Center</w:t>
      </w:r>
      <w:r w:rsidRPr="008C3364">
        <w:rPr>
          <w:i/>
          <w:sz w:val="22"/>
          <w:szCs w:val="22"/>
          <w:lang w:val="en-US"/>
        </w:rPr>
        <w:t>)</w:t>
      </w:r>
      <w:r>
        <w:rPr>
          <w:i/>
          <w:sz w:val="22"/>
          <w:szCs w:val="22"/>
          <w:lang w:val="en-US"/>
        </w:rPr>
        <w:t xml:space="preserve"> </w:t>
      </w:r>
      <w:r w:rsidRPr="00981423">
        <w:rPr>
          <w:lang w:val="en-US"/>
        </w:rPr>
        <w:t xml:space="preserve">is presented. </w:t>
      </w:r>
    </w:p>
    <w:p w:rsidR="007A148F" w:rsidRPr="00124DBB" w:rsidRDefault="007A148F" w:rsidP="007A148F">
      <w:pPr>
        <w:pStyle w:val="Zv-bodyreport"/>
        <w:rPr>
          <w:lang w:val="en-US"/>
        </w:rPr>
      </w:pPr>
      <w:r>
        <w:rPr>
          <w:lang w:val="en-US"/>
        </w:rPr>
        <w:t>Challenges</w:t>
      </w:r>
      <w:r w:rsidRPr="00DB1611">
        <w:rPr>
          <w:lang w:val="en-US"/>
        </w:rPr>
        <w:t xml:space="preserve"> </w:t>
      </w:r>
      <w:r>
        <w:rPr>
          <w:lang w:val="en-US"/>
        </w:rPr>
        <w:t>in</w:t>
      </w:r>
      <w:r w:rsidRPr="00DB1611">
        <w:rPr>
          <w:lang w:val="en-US"/>
        </w:rPr>
        <w:t xml:space="preserve"> 202</w:t>
      </w:r>
      <w:r>
        <w:rPr>
          <w:lang w:val="en-US"/>
        </w:rPr>
        <w:t>2-2023</w:t>
      </w:r>
      <w:r w:rsidRPr="00DB1611">
        <w:rPr>
          <w:lang w:val="en-US"/>
        </w:rPr>
        <w:t xml:space="preserve"> </w:t>
      </w:r>
      <w:r>
        <w:rPr>
          <w:lang w:val="en-US"/>
        </w:rPr>
        <w:t>related</w:t>
      </w:r>
      <w:r w:rsidRPr="00DB1611">
        <w:rPr>
          <w:lang w:val="en-US"/>
        </w:rPr>
        <w:t xml:space="preserve"> </w:t>
      </w:r>
      <w:r>
        <w:rPr>
          <w:lang w:val="en-US"/>
        </w:rPr>
        <w:t>to</w:t>
      </w:r>
      <w:r w:rsidRPr="00DB1611">
        <w:rPr>
          <w:lang w:val="en-US"/>
        </w:rPr>
        <w:t xml:space="preserve"> </w:t>
      </w:r>
      <w:r>
        <w:rPr>
          <w:lang w:val="en-US"/>
        </w:rPr>
        <w:t>data</w:t>
      </w:r>
      <w:r w:rsidRPr="00DB1611">
        <w:rPr>
          <w:lang w:val="en-US"/>
        </w:rPr>
        <w:t xml:space="preserve"> </w:t>
      </w:r>
      <w:r>
        <w:rPr>
          <w:lang w:val="en-US"/>
        </w:rPr>
        <w:t>acquisition</w:t>
      </w:r>
      <w:r w:rsidRPr="00DB1611">
        <w:rPr>
          <w:lang w:val="en-US"/>
        </w:rPr>
        <w:t xml:space="preserve"> </w:t>
      </w:r>
      <w:r>
        <w:rPr>
          <w:lang w:val="en-US"/>
        </w:rPr>
        <w:t>and</w:t>
      </w:r>
      <w:r w:rsidRPr="00DB1611">
        <w:rPr>
          <w:lang w:val="en-US"/>
        </w:rPr>
        <w:t xml:space="preserve"> </w:t>
      </w:r>
      <w:r>
        <w:rPr>
          <w:lang w:val="en-US"/>
        </w:rPr>
        <w:t>control</w:t>
      </w:r>
      <w:r w:rsidRPr="00DB1611">
        <w:rPr>
          <w:lang w:val="en-US"/>
        </w:rPr>
        <w:t xml:space="preserve"> </w:t>
      </w:r>
      <w:r>
        <w:rPr>
          <w:lang w:val="en-US"/>
        </w:rPr>
        <w:t>systems</w:t>
      </w:r>
      <w:r w:rsidRPr="00DB1611">
        <w:rPr>
          <w:lang w:val="en-US"/>
        </w:rPr>
        <w:t xml:space="preserve">: </w:t>
      </w:r>
      <w:r>
        <w:rPr>
          <w:lang w:val="en-US"/>
        </w:rPr>
        <w:t>integration</w:t>
      </w:r>
      <w:r w:rsidRPr="00DB1611">
        <w:rPr>
          <w:lang w:val="en-US"/>
        </w:rPr>
        <w:t xml:space="preserve"> </w:t>
      </w:r>
      <w:r>
        <w:rPr>
          <w:lang w:val="en-US"/>
        </w:rPr>
        <w:t>of</w:t>
      </w:r>
      <w:r w:rsidRPr="00DB1611">
        <w:rPr>
          <w:lang w:val="en-US"/>
        </w:rPr>
        <w:t xml:space="preserve"> </w:t>
      </w:r>
      <w:r>
        <w:rPr>
          <w:lang w:val="en-US"/>
        </w:rPr>
        <w:t>different</w:t>
      </w:r>
      <w:r w:rsidRPr="00DB1611">
        <w:rPr>
          <w:lang w:val="en-US"/>
        </w:rPr>
        <w:t xml:space="preserve"> </w:t>
      </w:r>
      <w:r>
        <w:rPr>
          <w:lang w:val="en-US"/>
        </w:rPr>
        <w:t>technological</w:t>
      </w:r>
      <w:r w:rsidRPr="00DB1611">
        <w:rPr>
          <w:lang w:val="en-US"/>
        </w:rPr>
        <w:t xml:space="preserve"> </w:t>
      </w:r>
      <w:r>
        <w:rPr>
          <w:lang w:val="en-US"/>
        </w:rPr>
        <w:t>and</w:t>
      </w:r>
      <w:r w:rsidRPr="00DB1611">
        <w:rPr>
          <w:lang w:val="en-US"/>
        </w:rPr>
        <w:t xml:space="preserve"> </w:t>
      </w:r>
      <w:r>
        <w:rPr>
          <w:lang w:val="en-US"/>
        </w:rPr>
        <w:t>diagnostic</w:t>
      </w:r>
      <w:r w:rsidRPr="00DB1611">
        <w:rPr>
          <w:lang w:val="en-US"/>
        </w:rPr>
        <w:t xml:space="preserve"> </w:t>
      </w:r>
      <w:r>
        <w:rPr>
          <w:lang w:val="en-US"/>
        </w:rPr>
        <w:t>systems</w:t>
      </w:r>
      <w:r w:rsidRPr="00DB1611">
        <w:rPr>
          <w:lang w:val="en-US"/>
        </w:rPr>
        <w:t xml:space="preserve"> </w:t>
      </w:r>
      <w:r>
        <w:rPr>
          <w:lang w:val="en-US"/>
        </w:rPr>
        <w:t>to</w:t>
      </w:r>
      <w:r w:rsidRPr="00DB1611">
        <w:rPr>
          <w:lang w:val="en-US"/>
        </w:rPr>
        <w:t xml:space="preserve"> </w:t>
      </w:r>
      <w:r>
        <w:rPr>
          <w:lang w:val="en-US"/>
        </w:rPr>
        <w:t>Central</w:t>
      </w:r>
      <w:r w:rsidRPr="00DB1611">
        <w:rPr>
          <w:lang w:val="en-US"/>
        </w:rPr>
        <w:t xml:space="preserve"> </w:t>
      </w:r>
      <w:r>
        <w:rPr>
          <w:lang w:val="en-US"/>
        </w:rPr>
        <w:t>on</w:t>
      </w:r>
      <w:r w:rsidRPr="00DB1611">
        <w:rPr>
          <w:lang w:val="en-US"/>
        </w:rPr>
        <w:t xml:space="preserve"> </w:t>
      </w:r>
      <w:r>
        <w:rPr>
          <w:lang w:val="en-US"/>
        </w:rPr>
        <w:t>into</w:t>
      </w:r>
      <w:r w:rsidRPr="00DB1611">
        <w:rPr>
          <w:lang w:val="en-US"/>
        </w:rPr>
        <w:t xml:space="preserve"> </w:t>
      </w:r>
      <w:r>
        <w:rPr>
          <w:lang w:val="en-US"/>
        </w:rPr>
        <w:t>complex</w:t>
      </w:r>
      <w:r w:rsidRPr="00DB1611">
        <w:rPr>
          <w:lang w:val="en-US"/>
        </w:rPr>
        <w:t xml:space="preserve"> </w:t>
      </w:r>
      <w:r>
        <w:rPr>
          <w:lang w:val="en-US"/>
        </w:rPr>
        <w:t>of</w:t>
      </w:r>
      <w:r w:rsidRPr="00DB1611">
        <w:rPr>
          <w:lang w:val="en-US"/>
        </w:rPr>
        <w:t xml:space="preserve"> </w:t>
      </w:r>
      <w:r>
        <w:rPr>
          <w:lang w:val="en-US"/>
        </w:rPr>
        <w:t>ITER</w:t>
      </w:r>
      <w:r w:rsidRPr="00DB1611">
        <w:rPr>
          <w:lang w:val="en-US"/>
        </w:rPr>
        <w:t xml:space="preserve">, </w:t>
      </w:r>
      <w:r>
        <w:rPr>
          <w:lang w:val="en-US"/>
        </w:rPr>
        <w:t>partly performed on Factory Acceptance Testing at manufacturer site, planned</w:t>
      </w:r>
      <w:r w:rsidRPr="00DB1611">
        <w:rPr>
          <w:lang w:val="en-US"/>
        </w:rPr>
        <w:t xml:space="preserve"> </w:t>
      </w:r>
      <w:r>
        <w:rPr>
          <w:lang w:val="en-US"/>
        </w:rPr>
        <w:t>activities for Site Acceptance Testing and ITER Cadarache, issues of commissioning and integrated commissioning and further operation including electromagnetic compatibility and radiation hardness assurance.</w:t>
      </w:r>
      <w:r w:rsidRPr="00DB1611">
        <w:rPr>
          <w:lang w:val="en-US"/>
        </w:rPr>
        <w:t xml:space="preserve"> </w:t>
      </w:r>
      <w:r>
        <w:rPr>
          <w:lang w:val="en-US"/>
        </w:rPr>
        <w:t>Independent</w:t>
      </w:r>
      <w:r w:rsidRPr="004A410B">
        <w:rPr>
          <w:lang w:val="en-US"/>
        </w:rPr>
        <w:t xml:space="preserve"> </w:t>
      </w:r>
      <w:r>
        <w:rPr>
          <w:lang w:val="en-US"/>
        </w:rPr>
        <w:t>task</w:t>
      </w:r>
      <w:r w:rsidRPr="004A410B">
        <w:rPr>
          <w:lang w:val="en-US"/>
        </w:rPr>
        <w:t xml:space="preserve"> </w:t>
      </w:r>
      <w:r>
        <w:rPr>
          <w:lang w:val="en-US"/>
        </w:rPr>
        <w:t>is</w:t>
      </w:r>
      <w:r w:rsidRPr="004A410B">
        <w:rPr>
          <w:lang w:val="en-US"/>
        </w:rPr>
        <w:t xml:space="preserve"> </w:t>
      </w:r>
      <w:r>
        <w:rPr>
          <w:lang w:val="en-US"/>
        </w:rPr>
        <w:t>the</w:t>
      </w:r>
      <w:r w:rsidRPr="004A410B">
        <w:rPr>
          <w:lang w:val="en-US"/>
        </w:rPr>
        <w:t xml:space="preserve"> </w:t>
      </w:r>
      <w:r>
        <w:rPr>
          <w:lang w:val="en-US"/>
        </w:rPr>
        <w:t>testing</w:t>
      </w:r>
      <w:r w:rsidRPr="004A410B">
        <w:rPr>
          <w:lang w:val="en-US"/>
        </w:rPr>
        <w:t xml:space="preserve"> </w:t>
      </w:r>
      <w:r>
        <w:rPr>
          <w:lang w:val="en-US"/>
        </w:rPr>
        <w:t>of</w:t>
      </w:r>
      <w:r w:rsidRPr="004A410B">
        <w:rPr>
          <w:lang w:val="en-US"/>
        </w:rPr>
        <w:t xml:space="preserve"> </w:t>
      </w:r>
      <w:r>
        <w:rPr>
          <w:lang w:val="en-US"/>
        </w:rPr>
        <w:t>remote</w:t>
      </w:r>
      <w:r w:rsidRPr="004A410B">
        <w:rPr>
          <w:lang w:val="en-US"/>
        </w:rPr>
        <w:t xml:space="preserve"> </w:t>
      </w:r>
      <w:r>
        <w:rPr>
          <w:lang w:val="en-US"/>
        </w:rPr>
        <w:t>participation</w:t>
      </w:r>
      <w:r w:rsidRPr="004A410B">
        <w:rPr>
          <w:lang w:val="en-US"/>
        </w:rPr>
        <w:t xml:space="preserve"> (</w:t>
      </w:r>
      <w:r>
        <w:rPr>
          <w:lang w:val="en-US"/>
        </w:rPr>
        <w:t>integration</w:t>
      </w:r>
      <w:r w:rsidRPr="004A410B">
        <w:rPr>
          <w:lang w:val="en-US"/>
        </w:rPr>
        <w:t xml:space="preserve"> </w:t>
      </w:r>
      <w:r>
        <w:rPr>
          <w:lang w:val="en-US"/>
        </w:rPr>
        <w:t>monitoring</w:t>
      </w:r>
      <w:r w:rsidRPr="004A410B">
        <w:rPr>
          <w:lang w:val="en-US"/>
        </w:rPr>
        <w:t xml:space="preserve">, </w:t>
      </w:r>
      <w:r>
        <w:rPr>
          <w:lang w:val="en-US"/>
        </w:rPr>
        <w:t>limited</w:t>
      </w:r>
      <w:r w:rsidRPr="004A410B">
        <w:rPr>
          <w:lang w:val="en-US"/>
        </w:rPr>
        <w:t xml:space="preserve"> </w:t>
      </w:r>
      <w:r>
        <w:rPr>
          <w:lang w:val="en-US"/>
        </w:rPr>
        <w:t>control</w:t>
      </w:r>
      <w:r w:rsidRPr="004A410B">
        <w:rPr>
          <w:lang w:val="en-US"/>
        </w:rPr>
        <w:t xml:space="preserve"> </w:t>
      </w:r>
      <w:r>
        <w:rPr>
          <w:lang w:val="en-US"/>
        </w:rPr>
        <w:t>and data access</w:t>
      </w:r>
      <w:r w:rsidRPr="004A410B">
        <w:rPr>
          <w:lang w:val="en-US"/>
        </w:rPr>
        <w:t>)</w:t>
      </w:r>
      <w:r>
        <w:rPr>
          <w:lang w:val="en-US"/>
        </w:rPr>
        <w:t xml:space="preserve"> which is performed using Russian Remote Participation Center</w:t>
      </w:r>
      <w:r w:rsidRPr="004A410B">
        <w:rPr>
          <w:lang w:val="en-US"/>
        </w:rPr>
        <w:t xml:space="preserve"> </w:t>
      </w:r>
      <w:r>
        <w:rPr>
          <w:lang w:val="en-US"/>
        </w:rPr>
        <w:t>located in Project Center ITER</w:t>
      </w:r>
      <w:r w:rsidRPr="004A410B">
        <w:rPr>
          <w:lang w:val="en-US"/>
        </w:rPr>
        <w:t xml:space="preserve">. </w:t>
      </w:r>
      <w:r>
        <w:rPr>
          <w:lang w:val="en-US"/>
        </w:rPr>
        <w:t>More</w:t>
      </w:r>
      <w:r w:rsidRPr="00981423">
        <w:rPr>
          <w:lang w:val="en-US"/>
        </w:rPr>
        <w:t xml:space="preserve"> </w:t>
      </w:r>
      <w:r>
        <w:rPr>
          <w:lang w:val="en-US"/>
        </w:rPr>
        <w:t>information</w:t>
      </w:r>
      <w:r w:rsidRPr="00981423">
        <w:rPr>
          <w:lang w:val="en-US"/>
        </w:rPr>
        <w:t xml:space="preserve"> </w:t>
      </w:r>
      <w:r>
        <w:rPr>
          <w:lang w:val="en-US"/>
        </w:rPr>
        <w:t>for</w:t>
      </w:r>
      <w:r w:rsidRPr="00981423">
        <w:rPr>
          <w:lang w:val="en-US"/>
        </w:rPr>
        <w:t xml:space="preserve"> </w:t>
      </w:r>
      <w:r>
        <w:rPr>
          <w:lang w:val="en-US"/>
        </w:rPr>
        <w:t>specific</w:t>
      </w:r>
      <w:r w:rsidRPr="00981423">
        <w:rPr>
          <w:lang w:val="en-US"/>
        </w:rPr>
        <w:t xml:space="preserve"> </w:t>
      </w:r>
      <w:r>
        <w:rPr>
          <w:lang w:val="en-US"/>
        </w:rPr>
        <w:t>topics</w:t>
      </w:r>
      <w:r w:rsidRPr="00981423">
        <w:rPr>
          <w:lang w:val="en-US"/>
        </w:rPr>
        <w:t xml:space="preserve"> </w:t>
      </w:r>
      <w:r>
        <w:rPr>
          <w:lang w:val="en-US"/>
        </w:rPr>
        <w:t>is</w:t>
      </w:r>
      <w:r w:rsidRPr="00981423">
        <w:rPr>
          <w:lang w:val="en-US"/>
        </w:rPr>
        <w:t xml:space="preserve"> </w:t>
      </w:r>
      <w:r>
        <w:rPr>
          <w:lang w:val="en-US"/>
        </w:rPr>
        <w:t>described</w:t>
      </w:r>
      <w:r w:rsidRPr="00981423">
        <w:rPr>
          <w:lang w:val="en-US"/>
        </w:rPr>
        <w:t xml:space="preserve"> </w:t>
      </w:r>
      <w:r>
        <w:rPr>
          <w:lang w:val="en-US"/>
        </w:rPr>
        <w:t>in</w:t>
      </w:r>
      <w:r w:rsidRPr="00981423">
        <w:rPr>
          <w:lang w:val="en-US"/>
        </w:rPr>
        <w:t xml:space="preserve"> </w:t>
      </w:r>
      <w:r>
        <w:rPr>
          <w:lang w:val="en-US"/>
        </w:rPr>
        <w:t>details</w:t>
      </w:r>
      <w:r w:rsidRPr="00981423">
        <w:rPr>
          <w:lang w:val="en-US"/>
        </w:rPr>
        <w:t xml:space="preserve"> </w:t>
      </w:r>
      <w:r>
        <w:rPr>
          <w:lang w:val="en-US"/>
        </w:rPr>
        <w:t>in</w:t>
      </w:r>
      <w:r w:rsidRPr="00981423">
        <w:rPr>
          <w:lang w:val="en-US"/>
        </w:rPr>
        <w:t xml:space="preserve"> </w:t>
      </w:r>
      <w:r>
        <w:rPr>
          <w:lang w:val="en-US"/>
        </w:rPr>
        <w:t>dedicated</w:t>
      </w:r>
      <w:r w:rsidRPr="00981423">
        <w:rPr>
          <w:lang w:val="en-US"/>
        </w:rPr>
        <w:t xml:space="preserve"> </w:t>
      </w:r>
      <w:r>
        <w:rPr>
          <w:lang w:val="en-US"/>
        </w:rPr>
        <w:t>topics by the responsible.</w:t>
      </w:r>
    </w:p>
    <w:p w:rsidR="007A148F" w:rsidRPr="009A257B" w:rsidRDefault="007A148F" w:rsidP="007A148F">
      <w:pPr>
        <w:pStyle w:val="Zv-bodyreport"/>
        <w:rPr>
          <w:lang w:val="en-US"/>
        </w:rPr>
      </w:pPr>
      <w:r w:rsidRPr="009A257B">
        <w:rPr>
          <w:lang w:val="en-US"/>
        </w:rPr>
        <w:t>The report is of interest to physicists and engineers working in the field of thermonuclear fusion.</w:t>
      </w:r>
    </w:p>
    <w:p w:rsidR="007A148F" w:rsidRPr="008066BB" w:rsidRDefault="007A148F" w:rsidP="007A148F">
      <w:pPr>
        <w:pStyle w:val="Zv-bodyreport"/>
        <w:spacing w:before="120"/>
        <w:rPr>
          <w:lang w:val="en-US"/>
        </w:rPr>
      </w:pPr>
      <w:r w:rsidRPr="008066BB">
        <w:rPr>
          <w:lang w:val="en-US"/>
        </w:rPr>
        <w:t>The work was carried out in accordance with the contract</w:t>
      </w:r>
      <w:r>
        <w:rPr>
          <w:lang w:val="en-US"/>
        </w:rPr>
        <w:t xml:space="preserve"> with state corporation “ROSATOM”</w:t>
      </w:r>
      <w:r w:rsidRPr="008066BB">
        <w:rPr>
          <w:lang w:val="en-US"/>
        </w:rPr>
        <w:t xml:space="preserve"> dated February 14, 2022 </w:t>
      </w:r>
      <w:r w:rsidRPr="00C50C16">
        <w:rPr>
          <w:lang w:val="en-US"/>
        </w:rPr>
        <w:t>№</w:t>
      </w:r>
      <w:r>
        <w:t>Н</w:t>
      </w:r>
      <w:r w:rsidRPr="008066BB">
        <w:rPr>
          <w:lang w:val="en-US"/>
        </w:rPr>
        <w:t>.4a.241.19.22.1123 "Development, pilot production, testing and preparation for the supply of special equipment to ensure the fulfillment of Russian obligations under the ITER project in 2022."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64" w:rsidRDefault="006D5A64">
      <w:r>
        <w:separator/>
      </w:r>
    </w:p>
  </w:endnote>
  <w:endnote w:type="continuationSeparator" w:id="0">
    <w:p w:rsidR="006D5A64" w:rsidRDefault="006D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2E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2E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0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64" w:rsidRDefault="006D5A64">
      <w:r>
        <w:separator/>
      </w:r>
    </w:p>
  </w:footnote>
  <w:footnote w:type="continuationSeparator" w:id="0">
    <w:p w:rsidR="006D5A64" w:rsidRDefault="006D5A64">
      <w:r>
        <w:continuationSeparator/>
      </w:r>
    </w:p>
  </w:footnote>
  <w:footnote w:id="1">
    <w:p w:rsidR="00EC0015" w:rsidRPr="00EC0015" w:rsidRDefault="00EC0015">
      <w:pPr>
        <w:pStyle w:val="a8"/>
        <w:rPr>
          <w:lang w:val="en-US"/>
        </w:rPr>
      </w:pPr>
      <w:r w:rsidRPr="00EC0015">
        <w:rPr>
          <w:rStyle w:val="aa"/>
          <w:lang w:val="en-US"/>
        </w:rPr>
        <w:t>*)</w:t>
      </w:r>
      <w:r w:rsidRPr="00EC0015">
        <w:rPr>
          <w:lang w:val="en-US"/>
        </w:rPr>
        <w:t xml:space="preserve"> </w:t>
      </w:r>
      <w:hyperlink r:id="rId1" w:history="1">
        <w:r w:rsidRPr="00EC0015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F72EE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5A64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6D5A64"/>
    <w:rsid w:val="00732A2E"/>
    <w:rsid w:val="007A148F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51B0"/>
    <w:rsid w:val="00D47F19"/>
    <w:rsid w:val="00D75E08"/>
    <w:rsid w:val="00D900FB"/>
    <w:rsid w:val="00D92E54"/>
    <w:rsid w:val="00DC6E63"/>
    <w:rsid w:val="00E118BE"/>
    <w:rsid w:val="00E7021A"/>
    <w:rsid w:val="00E87733"/>
    <w:rsid w:val="00EC0015"/>
    <w:rsid w:val="00EE371E"/>
    <w:rsid w:val="00EF07A9"/>
    <w:rsid w:val="00F722F5"/>
    <w:rsid w:val="00F72EE4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48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A148F"/>
    <w:rPr>
      <w:color w:val="0000FF"/>
      <w:u w:val="single"/>
    </w:rPr>
  </w:style>
  <w:style w:type="paragraph" w:styleId="a8">
    <w:name w:val="footnote text"/>
    <w:basedOn w:val="a"/>
    <w:link w:val="a9"/>
    <w:rsid w:val="00EC001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0015"/>
  </w:style>
  <w:style w:type="character" w:styleId="aa">
    <w:name w:val="footnote reference"/>
    <w:basedOn w:val="a0"/>
    <w:rsid w:val="00EC00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emeno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IP-Seme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6248-A0B8-4A0B-A1B0-627260C0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5</TotalTime>
  <Pages>1</Pages>
  <Words>367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PROGRESS AND STATUS OF ITER CONTROL SYSTEMS</vt:lpstr>
    </vt:vector>
  </TitlesOfParts>
  <Company>k13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AND STATUS OF ITER CONTROL SYSTEMS</dc:title>
  <dc:creator/>
  <cp:lastModifiedBy>Сатунин</cp:lastModifiedBy>
  <cp:revision>2</cp:revision>
  <cp:lastPrinted>1601-01-01T00:00:00Z</cp:lastPrinted>
  <dcterms:created xsi:type="dcterms:W3CDTF">2023-02-12T20:11:00Z</dcterms:created>
  <dcterms:modified xsi:type="dcterms:W3CDTF">2023-05-24T10:08:00Z</dcterms:modified>
</cp:coreProperties>
</file>